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B8" w:rsidRPr="0079461C" w:rsidRDefault="00712EB8">
      <w:pPr>
        <w:rPr>
          <w:sz w:val="28"/>
          <w:szCs w:val="28"/>
        </w:rPr>
      </w:pPr>
      <w:r w:rsidRPr="0079461C">
        <w:rPr>
          <w:sz w:val="28"/>
          <w:szCs w:val="28"/>
        </w:rPr>
        <w:t>Kvenskkurs i Nordreisa</w:t>
      </w:r>
    </w:p>
    <w:p w:rsidR="00712EB8" w:rsidRPr="0079461C" w:rsidRDefault="00712EB8" w:rsidP="003C304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9461C">
        <w:rPr>
          <w:sz w:val="24"/>
          <w:szCs w:val="24"/>
        </w:rPr>
        <w:t xml:space="preserve">Vi kom ikke så langt i teksten, men fikk gjenomgått og repetert mye grammatikk. </w:t>
      </w:r>
      <w:r w:rsidR="003C304D" w:rsidRPr="0079461C">
        <w:rPr>
          <w:sz w:val="24"/>
          <w:szCs w:val="24"/>
        </w:rPr>
        <w:t>Vi leste a og b. Dere skal altså begynne på c.</w:t>
      </w:r>
    </w:p>
    <w:p w:rsidR="00136365" w:rsidRPr="0079461C" w:rsidRDefault="00136365" w:rsidP="003C304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9461C">
        <w:rPr>
          <w:sz w:val="24"/>
          <w:szCs w:val="24"/>
        </w:rPr>
        <w:t>Hilsnings- og høfighetsfraser, se kvensk.no</w:t>
      </w:r>
    </w:p>
    <w:p w:rsidR="003C304D" w:rsidRPr="0079461C" w:rsidRDefault="003C304D" w:rsidP="003C304D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 w:rsidRPr="0079461C">
        <w:rPr>
          <w:sz w:val="24"/>
          <w:szCs w:val="24"/>
        </w:rPr>
        <w:t xml:space="preserve">Gikk nøye igjennom </w:t>
      </w:r>
      <w:r w:rsidRPr="0079461C">
        <w:rPr>
          <w:b/>
          <w:i/>
          <w:sz w:val="24"/>
          <w:szCs w:val="24"/>
        </w:rPr>
        <w:t>Pukstaavit</w:t>
      </w:r>
    </w:p>
    <w:p w:rsidR="003C304D" w:rsidRPr="0079461C" w:rsidRDefault="003C304D" w:rsidP="003C304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9461C">
        <w:rPr>
          <w:sz w:val="24"/>
          <w:szCs w:val="24"/>
        </w:rPr>
        <w:t>Snakket om (m/eksempel): korte og lange lyder og diftonger</w:t>
      </w:r>
    </w:p>
    <w:p w:rsidR="00136365" w:rsidRPr="0079461C" w:rsidRDefault="00136365" w:rsidP="003C304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9461C">
        <w:rPr>
          <w:sz w:val="24"/>
          <w:szCs w:val="24"/>
        </w:rPr>
        <w:t>Bøying av verb, ikke alle, og om personendelser og bøying av nektingsordet</w:t>
      </w:r>
    </w:p>
    <w:p w:rsidR="0012270A" w:rsidRPr="0079461C" w:rsidRDefault="0012270A" w:rsidP="003C304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9461C">
        <w:rPr>
          <w:i/>
          <w:sz w:val="24"/>
          <w:szCs w:val="24"/>
        </w:rPr>
        <w:t xml:space="preserve">Olla </w:t>
      </w:r>
      <w:r w:rsidRPr="0079461C">
        <w:rPr>
          <w:sz w:val="24"/>
          <w:szCs w:val="24"/>
        </w:rPr>
        <w:t>–verbet i bekreftende, benektende form + hvordan lage spørmål med verbet</w:t>
      </w:r>
    </w:p>
    <w:p w:rsidR="0012270A" w:rsidRPr="0079461C" w:rsidRDefault="0012270A" w:rsidP="003C304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9461C">
        <w:rPr>
          <w:i/>
          <w:sz w:val="24"/>
          <w:szCs w:val="24"/>
        </w:rPr>
        <w:t>Å være og å ha + personlige pronomen i genitiv</w:t>
      </w:r>
    </w:p>
    <w:p w:rsidR="0012270A" w:rsidRPr="0079461C" w:rsidRDefault="0012270A" w:rsidP="003C304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9461C">
        <w:rPr>
          <w:b/>
          <w:i/>
          <w:sz w:val="24"/>
          <w:szCs w:val="24"/>
        </w:rPr>
        <w:t>Aikamatka</w:t>
      </w:r>
      <w:r w:rsidRPr="0079461C">
        <w:rPr>
          <w:sz w:val="24"/>
          <w:szCs w:val="24"/>
        </w:rPr>
        <w:t>-arket, s. 1, 2 + flere av verbene</w:t>
      </w:r>
    </w:p>
    <w:p w:rsidR="0012270A" w:rsidRPr="0079461C" w:rsidRDefault="0012270A" w:rsidP="0012270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9461C">
        <w:rPr>
          <w:sz w:val="24"/>
          <w:szCs w:val="24"/>
        </w:rPr>
        <w:t xml:space="preserve">Gradveksling m/oppgave laget av meg og Arket: </w:t>
      </w:r>
      <w:r w:rsidRPr="0079461C">
        <w:rPr>
          <w:b/>
          <w:i/>
          <w:sz w:val="24"/>
          <w:szCs w:val="24"/>
        </w:rPr>
        <w:t>Kasusbøyning</w:t>
      </w:r>
      <w:r w:rsidRPr="0079461C">
        <w:rPr>
          <w:sz w:val="24"/>
          <w:szCs w:val="24"/>
        </w:rPr>
        <w:t>, alle sidene</w:t>
      </w:r>
    </w:p>
    <w:p w:rsidR="008D08BC" w:rsidRPr="0079461C" w:rsidRDefault="008D08BC" w:rsidP="0012270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9461C">
        <w:rPr>
          <w:sz w:val="24"/>
          <w:szCs w:val="24"/>
        </w:rPr>
        <w:t>Tallord + partitiv og en del om indre og ytre lokalkasus</w:t>
      </w:r>
    </w:p>
    <w:p w:rsidR="0012270A" w:rsidRPr="0079461C" w:rsidRDefault="008D08BC" w:rsidP="0012270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9461C">
        <w:rPr>
          <w:sz w:val="24"/>
          <w:szCs w:val="24"/>
        </w:rPr>
        <w:t>M</w:t>
      </w:r>
      <w:r w:rsidR="0012270A" w:rsidRPr="0079461C">
        <w:rPr>
          <w:sz w:val="24"/>
          <w:szCs w:val="24"/>
        </w:rPr>
        <w:t>untlig: Spørsmål til teksten. De laget noen spørsmål og jeg laget mange til dem som de svarte på.</w:t>
      </w:r>
    </w:p>
    <w:p w:rsidR="00712EB8" w:rsidRPr="0079461C" w:rsidRDefault="0012270A" w:rsidP="0012270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9461C">
        <w:rPr>
          <w:sz w:val="24"/>
          <w:szCs w:val="24"/>
        </w:rPr>
        <w:t>Snakket om imperativformer, men tok ikke noe om dannelsen av dem.</w:t>
      </w:r>
    </w:p>
    <w:p w:rsidR="00D64CBD" w:rsidRPr="0079461C" w:rsidRDefault="00D64CBD" w:rsidP="0012270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79461C">
        <w:rPr>
          <w:sz w:val="24"/>
          <w:szCs w:val="24"/>
        </w:rPr>
        <w:t>Bøyning av ord som tykö/tykönä/tykköö, kothiin/kotona/kottoo og vierheen/vieressä/vierestä</w:t>
      </w:r>
    </w:p>
    <w:p w:rsidR="00712EB8" w:rsidRPr="0079461C" w:rsidRDefault="00712EB8" w:rsidP="0012270A">
      <w:pPr>
        <w:spacing w:after="0"/>
        <w:rPr>
          <w:b/>
          <w:sz w:val="24"/>
          <w:szCs w:val="24"/>
        </w:rPr>
      </w:pPr>
      <w:r w:rsidRPr="0079461C">
        <w:rPr>
          <w:b/>
          <w:sz w:val="24"/>
          <w:szCs w:val="24"/>
        </w:rPr>
        <w:t>Dikt:</w:t>
      </w:r>
    </w:p>
    <w:p w:rsidR="00712EB8" w:rsidRPr="0079461C" w:rsidRDefault="00712EB8" w:rsidP="0012270A">
      <w:pPr>
        <w:spacing w:after="0"/>
        <w:rPr>
          <w:sz w:val="24"/>
          <w:szCs w:val="24"/>
        </w:rPr>
      </w:pPr>
      <w:r w:rsidRPr="0079461C">
        <w:rPr>
          <w:sz w:val="24"/>
          <w:szCs w:val="24"/>
        </w:rPr>
        <w:t xml:space="preserve">Alf: </w:t>
      </w:r>
      <w:r w:rsidRPr="0079461C">
        <w:rPr>
          <w:i/>
          <w:sz w:val="24"/>
          <w:szCs w:val="24"/>
        </w:rPr>
        <w:t>Sanat syđämestä</w:t>
      </w:r>
      <w:r w:rsidRPr="0079461C">
        <w:rPr>
          <w:sz w:val="24"/>
          <w:szCs w:val="24"/>
        </w:rPr>
        <w:t xml:space="preserve"> og </w:t>
      </w:r>
      <w:r w:rsidRPr="0079461C">
        <w:rPr>
          <w:i/>
          <w:sz w:val="24"/>
          <w:szCs w:val="24"/>
        </w:rPr>
        <w:t>Syvyyđestä</w:t>
      </w:r>
      <w:r w:rsidRPr="0079461C">
        <w:rPr>
          <w:sz w:val="24"/>
          <w:szCs w:val="24"/>
        </w:rPr>
        <w:t xml:space="preserve"> m/oversettelse + et par av mine dikt</w:t>
      </w:r>
    </w:p>
    <w:p w:rsidR="0012270A" w:rsidRPr="0079461C" w:rsidRDefault="0012270A" w:rsidP="0012270A">
      <w:pPr>
        <w:spacing w:after="0"/>
        <w:rPr>
          <w:sz w:val="24"/>
          <w:szCs w:val="24"/>
        </w:rPr>
      </w:pPr>
    </w:p>
    <w:p w:rsidR="00712EB8" w:rsidRPr="0079461C" w:rsidRDefault="00712EB8" w:rsidP="0012270A">
      <w:pPr>
        <w:spacing w:after="0"/>
        <w:rPr>
          <w:b/>
          <w:sz w:val="24"/>
          <w:szCs w:val="24"/>
        </w:rPr>
      </w:pPr>
      <w:r w:rsidRPr="0079461C">
        <w:rPr>
          <w:b/>
          <w:sz w:val="24"/>
          <w:szCs w:val="24"/>
        </w:rPr>
        <w:t>Sanger:</w:t>
      </w:r>
    </w:p>
    <w:p w:rsidR="00712EB8" w:rsidRPr="0079461C" w:rsidRDefault="00712EB8" w:rsidP="0012270A">
      <w:pPr>
        <w:spacing w:after="0"/>
        <w:rPr>
          <w:sz w:val="24"/>
          <w:szCs w:val="24"/>
        </w:rPr>
      </w:pPr>
      <w:r w:rsidRPr="0079461C">
        <w:rPr>
          <w:sz w:val="24"/>
          <w:szCs w:val="24"/>
        </w:rPr>
        <w:t>Hyvän illan</w:t>
      </w:r>
    </w:p>
    <w:p w:rsidR="00712EB8" w:rsidRPr="0079461C" w:rsidRDefault="00712EB8" w:rsidP="0012270A">
      <w:pPr>
        <w:spacing w:after="0"/>
        <w:rPr>
          <w:i/>
          <w:sz w:val="24"/>
          <w:szCs w:val="24"/>
        </w:rPr>
      </w:pPr>
      <w:r w:rsidRPr="0079461C">
        <w:rPr>
          <w:i/>
          <w:sz w:val="24"/>
          <w:szCs w:val="24"/>
        </w:rPr>
        <w:t>Jos voisin laulaat ko lintu voi</w:t>
      </w:r>
    </w:p>
    <w:p w:rsidR="00712EB8" w:rsidRPr="0079461C" w:rsidRDefault="00712EB8" w:rsidP="0012270A">
      <w:pPr>
        <w:spacing w:after="0"/>
        <w:rPr>
          <w:i/>
          <w:sz w:val="24"/>
          <w:szCs w:val="24"/>
        </w:rPr>
      </w:pPr>
      <w:r w:rsidRPr="0079461C">
        <w:rPr>
          <w:i/>
          <w:sz w:val="24"/>
          <w:szCs w:val="24"/>
        </w:rPr>
        <w:t>Oonhän meilä vielä kieli</w:t>
      </w:r>
    </w:p>
    <w:p w:rsidR="00712EB8" w:rsidRPr="0079461C" w:rsidRDefault="00712EB8" w:rsidP="0012270A">
      <w:pPr>
        <w:spacing w:after="0"/>
        <w:rPr>
          <w:i/>
          <w:sz w:val="24"/>
          <w:szCs w:val="24"/>
        </w:rPr>
      </w:pPr>
      <w:r w:rsidRPr="0079461C">
        <w:rPr>
          <w:i/>
          <w:sz w:val="24"/>
          <w:szCs w:val="24"/>
        </w:rPr>
        <w:t>Tullan lullan</w:t>
      </w:r>
      <w:r w:rsidRPr="0079461C">
        <w:rPr>
          <w:b/>
          <w:i/>
          <w:sz w:val="24"/>
          <w:szCs w:val="24"/>
        </w:rPr>
        <w:t xml:space="preserve"> </w:t>
      </w:r>
      <w:r w:rsidRPr="0079461C">
        <w:rPr>
          <w:i/>
          <w:sz w:val="24"/>
          <w:szCs w:val="24"/>
        </w:rPr>
        <w:t>og</w:t>
      </w:r>
      <w:r w:rsidRPr="0079461C">
        <w:rPr>
          <w:b/>
          <w:i/>
          <w:sz w:val="24"/>
          <w:szCs w:val="24"/>
        </w:rPr>
        <w:t xml:space="preserve"> </w:t>
      </w:r>
      <w:r w:rsidRPr="0079461C">
        <w:rPr>
          <w:i/>
          <w:sz w:val="24"/>
          <w:szCs w:val="24"/>
        </w:rPr>
        <w:t>Tilu lilu</w:t>
      </w:r>
    </w:p>
    <w:p w:rsidR="00712EB8" w:rsidRPr="0079461C" w:rsidRDefault="00712EB8" w:rsidP="0012270A">
      <w:pPr>
        <w:spacing w:after="0"/>
        <w:rPr>
          <w:sz w:val="24"/>
          <w:szCs w:val="24"/>
        </w:rPr>
      </w:pPr>
      <w:r w:rsidRPr="0079461C">
        <w:rPr>
          <w:i/>
          <w:sz w:val="24"/>
          <w:szCs w:val="24"/>
        </w:rPr>
        <w:t>Minun kultani kaunis on</w:t>
      </w:r>
    </w:p>
    <w:p w:rsidR="00712EB8" w:rsidRPr="0079461C" w:rsidRDefault="00712EB8" w:rsidP="0012270A">
      <w:pPr>
        <w:spacing w:after="0"/>
        <w:rPr>
          <w:sz w:val="24"/>
          <w:szCs w:val="24"/>
        </w:rPr>
      </w:pPr>
      <w:r w:rsidRPr="0079461C">
        <w:rPr>
          <w:sz w:val="24"/>
          <w:szCs w:val="24"/>
        </w:rPr>
        <w:t xml:space="preserve">Jeg spilte også </w:t>
      </w:r>
      <w:r w:rsidRPr="0079461C">
        <w:rPr>
          <w:i/>
          <w:sz w:val="24"/>
          <w:szCs w:val="24"/>
        </w:rPr>
        <w:t>Näytä mulle, Herra, sinun tien</w:t>
      </w:r>
      <w:r w:rsidRPr="0079461C">
        <w:rPr>
          <w:sz w:val="24"/>
          <w:szCs w:val="24"/>
        </w:rPr>
        <w:t>, men de fikk ikke teksten.</w:t>
      </w:r>
    </w:p>
    <w:p w:rsidR="00712EB8" w:rsidRPr="0079461C" w:rsidRDefault="00712EB8" w:rsidP="0012270A">
      <w:pPr>
        <w:spacing w:after="0"/>
        <w:rPr>
          <w:sz w:val="24"/>
          <w:szCs w:val="24"/>
        </w:rPr>
      </w:pPr>
      <w:r w:rsidRPr="0079461C">
        <w:rPr>
          <w:sz w:val="24"/>
          <w:szCs w:val="24"/>
        </w:rPr>
        <w:t xml:space="preserve">Det var også noen som nevnte gudstjenesten under </w:t>
      </w:r>
      <w:r w:rsidRPr="0079461C">
        <w:rPr>
          <w:i/>
          <w:sz w:val="24"/>
          <w:szCs w:val="24"/>
        </w:rPr>
        <w:t>Kippari</w:t>
      </w:r>
      <w:r w:rsidRPr="0079461C">
        <w:rPr>
          <w:sz w:val="24"/>
          <w:szCs w:val="24"/>
        </w:rPr>
        <w:t xml:space="preserve"> og jeg ga dem kopi av arket som vi fikk i kirka.</w:t>
      </w:r>
    </w:p>
    <w:p w:rsidR="003C304D" w:rsidRPr="0079461C" w:rsidRDefault="003C304D" w:rsidP="0012270A">
      <w:pPr>
        <w:spacing w:after="0"/>
        <w:rPr>
          <w:sz w:val="24"/>
          <w:szCs w:val="24"/>
        </w:rPr>
      </w:pPr>
    </w:p>
    <w:p w:rsidR="003C304D" w:rsidRPr="0079461C" w:rsidRDefault="003C304D">
      <w:pPr>
        <w:rPr>
          <w:sz w:val="24"/>
          <w:szCs w:val="24"/>
        </w:rPr>
      </w:pPr>
      <w:r w:rsidRPr="0079461C">
        <w:rPr>
          <w:sz w:val="24"/>
          <w:szCs w:val="24"/>
        </w:rPr>
        <w:t xml:space="preserve">Vi leste også </w:t>
      </w:r>
      <w:r w:rsidRPr="0079461C">
        <w:rPr>
          <w:i/>
          <w:sz w:val="24"/>
          <w:szCs w:val="24"/>
        </w:rPr>
        <w:t>Säämerkki –</w:t>
      </w:r>
      <w:r w:rsidR="000530EE" w:rsidRPr="0079461C">
        <w:rPr>
          <w:i/>
          <w:sz w:val="24"/>
          <w:szCs w:val="24"/>
        </w:rPr>
        <w:t xml:space="preserve"> </w:t>
      </w:r>
      <w:r w:rsidRPr="0079461C">
        <w:rPr>
          <w:i/>
          <w:sz w:val="24"/>
          <w:szCs w:val="24"/>
        </w:rPr>
        <w:t>Vætegn</w:t>
      </w:r>
      <w:r w:rsidRPr="0079461C">
        <w:rPr>
          <w:sz w:val="24"/>
          <w:szCs w:val="24"/>
        </w:rPr>
        <w:t xml:space="preserve"> og </w:t>
      </w:r>
      <w:r w:rsidRPr="0079461C">
        <w:rPr>
          <w:i/>
          <w:sz w:val="24"/>
          <w:szCs w:val="24"/>
        </w:rPr>
        <w:t>I utmarka</w:t>
      </w:r>
      <w:r w:rsidRPr="0079461C">
        <w:rPr>
          <w:sz w:val="24"/>
          <w:szCs w:val="24"/>
        </w:rPr>
        <w:t xml:space="preserve"> som jeg en gang skrev i Porsangerfolket. Litt kulturstoff på slutten av lørdagen.</w:t>
      </w:r>
    </w:p>
    <w:p w:rsidR="00B835DC" w:rsidRPr="0079461C" w:rsidRDefault="00B835DC">
      <w:pPr>
        <w:rPr>
          <w:sz w:val="24"/>
          <w:szCs w:val="24"/>
        </w:rPr>
      </w:pPr>
    </w:p>
    <w:p w:rsidR="00B835DC" w:rsidRPr="0079461C" w:rsidRDefault="00B835DC" w:rsidP="00B835DC">
      <w:pPr>
        <w:rPr>
          <w:color w:val="1F497D"/>
        </w:rPr>
      </w:pPr>
      <w:r w:rsidRPr="0079461C">
        <w:rPr>
          <w:rFonts w:ascii="Lucida Sans" w:hAnsi="Lucida Sans"/>
          <w:color w:val="000000"/>
          <w:sz w:val="16"/>
          <w:szCs w:val="16"/>
        </w:rPr>
        <w:t>Fredag 21. oktober kl. 18.00- 22.00</w:t>
      </w:r>
      <w:r w:rsidRPr="0079461C">
        <w:rPr>
          <w:rFonts w:ascii="Lucida Sans" w:hAnsi="Lucida Sans"/>
          <w:color w:val="000000"/>
          <w:sz w:val="16"/>
          <w:szCs w:val="16"/>
        </w:rPr>
        <w:br/>
        <w:t>Lørdag 22. oktober kl. 09.00- 16.00</w:t>
      </w:r>
      <w:r w:rsidRPr="0079461C">
        <w:rPr>
          <w:rFonts w:ascii="Lucida Sans" w:hAnsi="Lucida Sans"/>
          <w:color w:val="000000"/>
          <w:sz w:val="16"/>
          <w:szCs w:val="16"/>
        </w:rPr>
        <w:br/>
        <w:t>Søndag 23. oktober kl. 09.00- 13.00</w:t>
      </w:r>
    </w:p>
    <w:p w:rsidR="00085C47" w:rsidRPr="00085C47" w:rsidRDefault="00085C47" w:rsidP="00085C47">
      <w:pPr>
        <w:rPr>
          <w:color w:val="000000" w:themeColor="text1"/>
        </w:rPr>
      </w:pPr>
      <w:r w:rsidRPr="00085C47">
        <w:rPr>
          <w:color w:val="000000" w:themeColor="text1"/>
        </w:rPr>
        <w:t xml:space="preserve">Gunn-Lill Johansen, Tove Reibo, Anita Løvdal, Bjørn Ivar Hammervold, Terje Severinsen, Line Evensen, Grete Alise Nilima Monsen. </w:t>
      </w:r>
    </w:p>
    <w:p w:rsidR="00CA1CC7" w:rsidRPr="0079461C" w:rsidRDefault="00CA1CC7" w:rsidP="00B835DC">
      <w:pPr>
        <w:pStyle w:val="Overskrift3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CA1CC7" w:rsidRPr="0079461C" w:rsidRDefault="00CA1CC7" w:rsidP="00CA1CC7">
      <w:bookmarkStart w:id="0" w:name="_GoBack"/>
      <w:bookmarkEnd w:id="0"/>
    </w:p>
    <w:sectPr w:rsidR="00CA1CC7" w:rsidRPr="0079461C" w:rsidSect="00CA1CC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4FBD"/>
    <w:multiLevelType w:val="hybridMultilevel"/>
    <w:tmpl w:val="3AB82B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62509"/>
    <w:multiLevelType w:val="hybridMultilevel"/>
    <w:tmpl w:val="C8B8C086"/>
    <w:lvl w:ilvl="0" w:tplc="8322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07A73"/>
    <w:multiLevelType w:val="hybridMultilevel"/>
    <w:tmpl w:val="7DD02724"/>
    <w:lvl w:ilvl="0" w:tplc="044C24AE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74AC32CA"/>
    <w:multiLevelType w:val="hybridMultilevel"/>
    <w:tmpl w:val="0A84D7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8"/>
    <w:rsid w:val="00002876"/>
    <w:rsid w:val="000530EE"/>
    <w:rsid w:val="00085C47"/>
    <w:rsid w:val="0012270A"/>
    <w:rsid w:val="00136365"/>
    <w:rsid w:val="001D738C"/>
    <w:rsid w:val="003C304D"/>
    <w:rsid w:val="00600B74"/>
    <w:rsid w:val="00627BC0"/>
    <w:rsid w:val="00705DE9"/>
    <w:rsid w:val="00712EB8"/>
    <w:rsid w:val="00741163"/>
    <w:rsid w:val="00786BFE"/>
    <w:rsid w:val="0079461C"/>
    <w:rsid w:val="008D08BC"/>
    <w:rsid w:val="00955AC7"/>
    <w:rsid w:val="009F2F71"/>
    <w:rsid w:val="00B835DC"/>
    <w:rsid w:val="00CA1CC7"/>
    <w:rsid w:val="00D34985"/>
    <w:rsid w:val="00D64CBD"/>
    <w:rsid w:val="00E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i-F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2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B835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304D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rsid w:val="00B835DC"/>
    <w:rPr>
      <w:rFonts w:ascii="Arial" w:eastAsia="Times New Roman" w:hAnsi="Arial" w:cs="Arial"/>
      <w:b/>
      <w:bCs/>
      <w:sz w:val="26"/>
      <w:szCs w:val="26"/>
      <w:lang w:val="fi-FI"/>
    </w:rPr>
  </w:style>
  <w:style w:type="paragraph" w:styleId="Topptekst">
    <w:name w:val="header"/>
    <w:basedOn w:val="Normal"/>
    <w:link w:val="TopptekstTegn"/>
    <w:rsid w:val="00B835D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B835DC"/>
    <w:rPr>
      <w:rFonts w:ascii="Arial" w:eastAsia="Times New Roman" w:hAnsi="Arial" w:cs="Times New Roman"/>
      <w:sz w:val="24"/>
      <w:szCs w:val="20"/>
      <w:lang w:val="fi-FI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83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F2F7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fi-FI"/>
    </w:rPr>
  </w:style>
  <w:style w:type="paragraph" w:styleId="Tittel">
    <w:name w:val="Title"/>
    <w:basedOn w:val="Normal"/>
    <w:link w:val="TittelTegn"/>
    <w:qFormat/>
    <w:rsid w:val="00D34985"/>
    <w:pPr>
      <w:spacing w:after="0" w:line="240" w:lineRule="auto"/>
      <w:jc w:val="center"/>
    </w:pPr>
    <w:rPr>
      <w:rFonts w:ascii="Arial" w:eastAsia="Times New Roman" w:hAnsi="Arial" w:cs="Times New Roman"/>
      <w:noProof w:val="0"/>
      <w:sz w:val="40"/>
      <w:szCs w:val="20"/>
      <w:lang w:val="nb-NO"/>
    </w:rPr>
  </w:style>
  <w:style w:type="character" w:customStyle="1" w:styleId="TittelTegn">
    <w:name w:val="Tittel Tegn"/>
    <w:basedOn w:val="Standardskriftforavsnitt"/>
    <w:link w:val="Tittel"/>
    <w:rsid w:val="00D34985"/>
    <w:rPr>
      <w:rFonts w:ascii="Arial" w:eastAsia="Times New Roman" w:hAnsi="Arial" w:cs="Times New Roman"/>
      <w:sz w:val="40"/>
      <w:szCs w:val="20"/>
    </w:rPr>
  </w:style>
  <w:style w:type="paragraph" w:styleId="Undertittel">
    <w:name w:val="Subtitle"/>
    <w:basedOn w:val="Normal"/>
    <w:link w:val="UndertittelTegn"/>
    <w:qFormat/>
    <w:rsid w:val="00D34985"/>
    <w:pPr>
      <w:spacing w:after="0" w:line="240" w:lineRule="auto"/>
    </w:pPr>
    <w:rPr>
      <w:rFonts w:ascii="Arial" w:eastAsia="Times New Roman" w:hAnsi="Arial" w:cs="Times New Roman"/>
      <w:noProof w:val="0"/>
      <w:sz w:val="32"/>
      <w:szCs w:val="20"/>
      <w:lang w:val="nb-NO"/>
    </w:rPr>
  </w:style>
  <w:style w:type="character" w:customStyle="1" w:styleId="UndertittelTegn">
    <w:name w:val="Undertittel Tegn"/>
    <w:basedOn w:val="Standardskriftforavsnitt"/>
    <w:link w:val="Undertittel"/>
    <w:rsid w:val="00D34985"/>
    <w:rPr>
      <w:rFonts w:ascii="Arial" w:eastAsia="Times New Roman" w:hAnsi="Arial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i-F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2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B835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304D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rsid w:val="00B835DC"/>
    <w:rPr>
      <w:rFonts w:ascii="Arial" w:eastAsia="Times New Roman" w:hAnsi="Arial" w:cs="Arial"/>
      <w:b/>
      <w:bCs/>
      <w:sz w:val="26"/>
      <w:szCs w:val="26"/>
      <w:lang w:val="fi-FI"/>
    </w:rPr>
  </w:style>
  <w:style w:type="paragraph" w:styleId="Topptekst">
    <w:name w:val="header"/>
    <w:basedOn w:val="Normal"/>
    <w:link w:val="TopptekstTegn"/>
    <w:rsid w:val="00B835D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B835DC"/>
    <w:rPr>
      <w:rFonts w:ascii="Arial" w:eastAsia="Times New Roman" w:hAnsi="Arial" w:cs="Times New Roman"/>
      <w:sz w:val="24"/>
      <w:szCs w:val="20"/>
      <w:lang w:val="fi-FI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83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F2F7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fi-FI"/>
    </w:rPr>
  </w:style>
  <w:style w:type="paragraph" w:styleId="Tittel">
    <w:name w:val="Title"/>
    <w:basedOn w:val="Normal"/>
    <w:link w:val="TittelTegn"/>
    <w:qFormat/>
    <w:rsid w:val="00D34985"/>
    <w:pPr>
      <w:spacing w:after="0" w:line="240" w:lineRule="auto"/>
      <w:jc w:val="center"/>
    </w:pPr>
    <w:rPr>
      <w:rFonts w:ascii="Arial" w:eastAsia="Times New Roman" w:hAnsi="Arial" w:cs="Times New Roman"/>
      <w:noProof w:val="0"/>
      <w:sz w:val="40"/>
      <w:szCs w:val="20"/>
      <w:lang w:val="nb-NO"/>
    </w:rPr>
  </w:style>
  <w:style w:type="character" w:customStyle="1" w:styleId="TittelTegn">
    <w:name w:val="Tittel Tegn"/>
    <w:basedOn w:val="Standardskriftforavsnitt"/>
    <w:link w:val="Tittel"/>
    <w:rsid w:val="00D34985"/>
    <w:rPr>
      <w:rFonts w:ascii="Arial" w:eastAsia="Times New Roman" w:hAnsi="Arial" w:cs="Times New Roman"/>
      <w:sz w:val="40"/>
      <w:szCs w:val="20"/>
    </w:rPr>
  </w:style>
  <w:style w:type="paragraph" w:styleId="Undertittel">
    <w:name w:val="Subtitle"/>
    <w:basedOn w:val="Normal"/>
    <w:link w:val="UndertittelTegn"/>
    <w:qFormat/>
    <w:rsid w:val="00D34985"/>
    <w:pPr>
      <w:spacing w:after="0" w:line="240" w:lineRule="auto"/>
    </w:pPr>
    <w:rPr>
      <w:rFonts w:ascii="Arial" w:eastAsia="Times New Roman" w:hAnsi="Arial" w:cs="Times New Roman"/>
      <w:noProof w:val="0"/>
      <w:sz w:val="32"/>
      <w:szCs w:val="20"/>
      <w:lang w:val="nb-NO"/>
    </w:rPr>
  </w:style>
  <w:style w:type="character" w:customStyle="1" w:styleId="UndertittelTegn">
    <w:name w:val="Undertittel Tegn"/>
    <w:basedOn w:val="Standardskriftforavsnitt"/>
    <w:link w:val="Undertittel"/>
    <w:rsid w:val="00D34985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Eriksen</dc:creator>
  <cp:lastModifiedBy>Terje Aronsen</cp:lastModifiedBy>
  <cp:revision>3</cp:revision>
  <dcterms:created xsi:type="dcterms:W3CDTF">2011-10-17T07:27:00Z</dcterms:created>
  <dcterms:modified xsi:type="dcterms:W3CDTF">2011-10-20T13:03:00Z</dcterms:modified>
</cp:coreProperties>
</file>