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FF3EE" w14:textId="77777777" w:rsidR="00894710" w:rsidRPr="00450E9C" w:rsidRDefault="00894710" w:rsidP="00894710">
      <w:pPr>
        <w:rPr>
          <w:rFonts w:ascii="Arial" w:hAnsi="Arial" w:cs="Arial"/>
          <w:b/>
          <w:bCs/>
          <w:noProof/>
          <w:color w:val="000000" w:themeColor="text1"/>
          <w:u w:val="single"/>
          <w:lang w:val="nn-NO"/>
        </w:rPr>
      </w:pPr>
      <w:r>
        <w:rPr>
          <w:rFonts w:ascii="Arial" w:hAnsi="Arial" w:cs="Arial"/>
          <w:b/>
          <w:bCs/>
          <w:noProof/>
          <w:color w:val="000000" w:themeColor="text1"/>
          <w:u w:val="single"/>
          <w:lang w:val="nn-NO"/>
        </w:rPr>
        <w:softHyphen/>
      </w:r>
      <w:r>
        <w:rPr>
          <w:rFonts w:ascii="Arial" w:hAnsi="Arial" w:cs="Arial"/>
          <w:b/>
          <w:bCs/>
          <w:noProof/>
          <w:color w:val="000000" w:themeColor="text1"/>
          <w:u w:val="single"/>
          <w:lang w:val="nn-NO"/>
        </w:rPr>
        <w:softHyphen/>
      </w:r>
      <w:r>
        <w:rPr>
          <w:rFonts w:ascii="Arial" w:hAnsi="Arial" w:cs="Arial"/>
          <w:b/>
          <w:bCs/>
          <w:noProof/>
          <w:color w:val="000000" w:themeColor="text1"/>
          <w:u w:val="single"/>
          <w:lang w:val="nn-NO"/>
        </w:rPr>
        <w:softHyphen/>
      </w:r>
      <w:r>
        <w:rPr>
          <w:rFonts w:ascii="Arial" w:hAnsi="Arial" w:cs="Arial"/>
          <w:b/>
          <w:bCs/>
          <w:noProof/>
          <w:color w:val="000000" w:themeColor="text1"/>
          <w:u w:val="single"/>
          <w:lang w:val="nn-NO"/>
        </w:rPr>
        <w:softHyphen/>
      </w:r>
      <w:r>
        <w:rPr>
          <w:rFonts w:ascii="Arial" w:hAnsi="Arial" w:cs="Arial"/>
          <w:b/>
          <w:bCs/>
          <w:noProof/>
          <w:color w:val="000000" w:themeColor="text1"/>
          <w:u w:val="single"/>
          <w:lang w:val="nn-NO"/>
        </w:rPr>
        <w:softHyphen/>
      </w:r>
      <w:r w:rsidRPr="00450E9C">
        <w:rPr>
          <w:rFonts w:ascii="Arial" w:hAnsi="Arial" w:cs="Arial"/>
          <w:b/>
          <w:bCs/>
          <w:noProof/>
          <w:color w:val="000000" w:themeColor="text1"/>
          <w:u w:val="single"/>
          <w:lang w:val="nn-NO"/>
        </w:rPr>
        <w:t>Sivu 1</w:t>
      </w:r>
    </w:p>
    <w:p w14:paraId="34FDE05B" w14:textId="77777777" w:rsidR="00894710" w:rsidRPr="00450E9C" w:rsidRDefault="00894710" w:rsidP="00894710">
      <w:pPr>
        <w:rPr>
          <w:rFonts w:ascii="Arial" w:hAnsi="Arial" w:cs="Arial"/>
          <w:noProof/>
          <w:color w:val="000000" w:themeColor="text1"/>
          <w:lang w:val="nn-NO"/>
        </w:rPr>
      </w:pPr>
    </w:p>
    <w:p w14:paraId="0A94D64F" w14:textId="77777777" w:rsidR="00894710" w:rsidRPr="00450E9C" w:rsidRDefault="00894710" w:rsidP="00894710">
      <w:pPr>
        <w:rPr>
          <w:rFonts w:ascii="Arial" w:hAnsi="Arial" w:cs="Arial"/>
          <w:b/>
          <w:bCs/>
          <w:noProof/>
          <w:color w:val="000000" w:themeColor="text1"/>
          <w:sz w:val="28"/>
          <w:szCs w:val="28"/>
          <w:lang w:val="nn-NO"/>
        </w:rPr>
      </w:pPr>
      <w:r w:rsidRPr="00450E9C">
        <w:rPr>
          <w:rFonts w:ascii="Arial" w:hAnsi="Arial" w:cs="Arial"/>
          <w:b/>
          <w:bCs/>
          <w:noProof/>
          <w:color w:val="000000" w:themeColor="text1"/>
          <w:sz w:val="28"/>
          <w:szCs w:val="28"/>
          <w:lang w:val="nn-NO"/>
        </w:rPr>
        <w:t>Varenkinniemen kansalistaras</w:t>
      </w:r>
    </w:p>
    <w:p w14:paraId="0AEE409C" w14:textId="77777777" w:rsidR="00894710" w:rsidRPr="00450E9C" w:rsidRDefault="00894710" w:rsidP="00894710">
      <w:pPr>
        <w:pStyle w:val="tittelframsidasemiboldTitteltekster"/>
        <w:rPr>
          <w:rFonts w:ascii="Arial" w:hAnsi="Arial" w:cs="Arial"/>
          <w:b/>
          <w:bCs/>
          <w:noProof/>
          <w:sz w:val="28"/>
          <w:szCs w:val="28"/>
          <w:lang w:val="nn-NO"/>
        </w:rPr>
      </w:pPr>
    </w:p>
    <w:p w14:paraId="71316514" w14:textId="77777777" w:rsidR="00894710" w:rsidRPr="00450E9C" w:rsidRDefault="00894710" w:rsidP="00894710">
      <w:pPr>
        <w:pStyle w:val="tittelframsidasemiboldTitteltekster"/>
        <w:rPr>
          <w:rFonts w:ascii="Arial" w:hAnsi="Arial" w:cs="Arial"/>
          <w:b/>
          <w:bCs/>
          <w:noProof/>
          <w:sz w:val="28"/>
          <w:szCs w:val="28"/>
          <w:lang w:val="nn-NO"/>
        </w:rPr>
      </w:pPr>
      <w:r w:rsidRPr="00450E9C">
        <w:rPr>
          <w:rFonts w:ascii="Arial" w:hAnsi="Arial" w:cs="Arial"/>
          <w:b/>
          <w:bCs/>
          <w:noProof/>
          <w:sz w:val="28"/>
          <w:szCs w:val="28"/>
          <w:lang w:val="nn-NO"/>
        </w:rPr>
        <w:t>Kartta ja informasuuni</w:t>
      </w:r>
    </w:p>
    <w:p w14:paraId="01332801" w14:textId="76667F9D" w:rsidR="00894710" w:rsidRPr="00450E9C" w:rsidRDefault="00894710" w:rsidP="00647619">
      <w:pPr>
        <w:pStyle w:val="tittelframsidasemiboldTitteltekster"/>
        <w:rPr>
          <w:rFonts w:ascii="Arial" w:eastAsia="Calibri" w:hAnsi="Arial" w:cs="Arial"/>
          <w:b/>
          <w:bCs/>
          <w:noProof/>
          <w:color w:val="000000" w:themeColor="text1"/>
          <w:lang w:val="nn-NO"/>
        </w:rPr>
      </w:pPr>
      <w:r w:rsidRPr="00450E9C">
        <w:rPr>
          <w:rFonts w:ascii="Arial" w:eastAsia="Calibri" w:hAnsi="Arial" w:cs="Arial"/>
          <w:b/>
          <w:bCs/>
          <w:noProof/>
          <w:color w:val="000000" w:themeColor="text1"/>
          <w:sz w:val="28"/>
          <w:szCs w:val="28"/>
          <w:lang w:val="nn-NO"/>
        </w:rPr>
        <w:t>Tervetulemaa Norjan kansalistarhaissiin</w:t>
      </w:r>
    </w:p>
    <w:p w14:paraId="22925E2B" w14:textId="77777777" w:rsidR="00894710" w:rsidRPr="00450E9C" w:rsidRDefault="00894710" w:rsidP="00894710">
      <w:pPr>
        <w:rPr>
          <w:rFonts w:ascii="Arial" w:eastAsia="Calibri" w:hAnsi="Arial" w:cs="Arial"/>
          <w:b/>
          <w:bCs/>
          <w:noProof/>
          <w:color w:val="000000" w:themeColor="text1"/>
          <w:lang w:val="nn-NO"/>
        </w:rPr>
      </w:pPr>
    </w:p>
    <w:p w14:paraId="64336D1D" w14:textId="77777777" w:rsidR="00894710" w:rsidRPr="00450E9C" w:rsidRDefault="00894710" w:rsidP="00894710">
      <w:pPr>
        <w:rPr>
          <w:rFonts w:ascii="Arial" w:eastAsia="Calibri" w:hAnsi="Arial" w:cs="Arial"/>
          <w:b/>
          <w:bCs/>
          <w:noProof/>
          <w:color w:val="000000" w:themeColor="text1"/>
          <w:lang w:val="nn-NO"/>
        </w:rPr>
      </w:pPr>
    </w:p>
    <w:p w14:paraId="23EDE08B" w14:textId="77777777" w:rsidR="00894710" w:rsidRPr="00450E9C" w:rsidRDefault="00894710" w:rsidP="00894710">
      <w:pPr>
        <w:rPr>
          <w:rFonts w:ascii="Arial" w:eastAsia="Calibri" w:hAnsi="Arial" w:cs="Arial"/>
          <w:b/>
          <w:bCs/>
          <w:noProof/>
          <w:color w:val="000000" w:themeColor="text1"/>
          <w:u w:val="single"/>
          <w:lang w:val="nn-NO"/>
        </w:rPr>
      </w:pPr>
      <w:r w:rsidRPr="00450E9C">
        <w:rPr>
          <w:rFonts w:ascii="Arial" w:eastAsia="Calibri" w:hAnsi="Arial" w:cs="Arial"/>
          <w:b/>
          <w:bCs/>
          <w:noProof/>
          <w:color w:val="000000" w:themeColor="text1"/>
          <w:u w:val="single"/>
          <w:lang w:val="nn-NO"/>
        </w:rPr>
        <w:t>Sivu 2</w:t>
      </w:r>
      <w:r w:rsidRPr="00450E9C">
        <w:rPr>
          <w:rFonts w:ascii="Arial" w:eastAsia="Calibri" w:hAnsi="Arial" w:cs="Arial"/>
          <w:b/>
          <w:bCs/>
          <w:noProof/>
          <w:color w:val="000000" w:themeColor="text1"/>
          <w:lang w:val="nn-NO"/>
        </w:rPr>
        <w:t xml:space="preserve"> </w:t>
      </w:r>
    </w:p>
    <w:p w14:paraId="77CBFEF9" w14:textId="77777777" w:rsidR="00894710" w:rsidRPr="00450E9C" w:rsidRDefault="00894710" w:rsidP="00894710">
      <w:pPr>
        <w:rPr>
          <w:rFonts w:ascii="Arial" w:eastAsia="Arial" w:hAnsi="Arial" w:cs="Arial"/>
          <w:b/>
          <w:bCs/>
          <w:noProof/>
          <w:color w:val="000000" w:themeColor="text1"/>
          <w:lang w:val="nn-NO"/>
        </w:rPr>
      </w:pPr>
    </w:p>
    <w:p w14:paraId="6801856C" w14:textId="77777777" w:rsidR="00894710" w:rsidRPr="00450E9C" w:rsidRDefault="00894710" w:rsidP="00894710">
      <w:pPr>
        <w:rPr>
          <w:rFonts w:ascii="Arial" w:eastAsia="Calibri" w:hAnsi="Arial" w:cs="Arial"/>
          <w:b/>
          <w:bCs/>
          <w:noProof/>
          <w:color w:val="000000" w:themeColor="text1"/>
          <w:sz w:val="40"/>
          <w:szCs w:val="40"/>
          <w:lang w:val="nn-NO"/>
        </w:rPr>
      </w:pPr>
      <w:r w:rsidRPr="00450E9C">
        <w:rPr>
          <w:rFonts w:ascii="Arial" w:eastAsia="Calibri" w:hAnsi="Arial" w:cs="Arial"/>
          <w:b/>
          <w:bCs/>
          <w:noProof/>
          <w:color w:val="000000" w:themeColor="text1"/>
          <w:sz w:val="40"/>
          <w:szCs w:val="40"/>
          <w:lang w:val="nn-NO"/>
        </w:rPr>
        <w:t xml:space="preserve">Tervetulemaa Varenkinniemheen </w:t>
      </w:r>
    </w:p>
    <w:p w14:paraId="1D6880E4" w14:textId="77777777" w:rsidR="00894710" w:rsidRPr="00450E9C" w:rsidRDefault="00894710" w:rsidP="00894710">
      <w:pPr>
        <w:rPr>
          <w:rFonts w:ascii="Arial" w:eastAsia="Calibri" w:hAnsi="Arial" w:cs="Arial"/>
          <w:b/>
          <w:bCs/>
          <w:noProof/>
          <w:color w:val="000000" w:themeColor="text1"/>
          <w:lang w:val="nn-NO"/>
        </w:rPr>
      </w:pPr>
    </w:p>
    <w:p w14:paraId="4D255995" w14:textId="77777777" w:rsidR="00894710" w:rsidRPr="00450E9C" w:rsidRDefault="00894710" w:rsidP="00894710">
      <w:pPr>
        <w:pStyle w:val="IngressstorIngresstexter"/>
        <w:rPr>
          <w:rFonts w:ascii="Arial" w:eastAsia="Arial" w:hAnsi="Arial" w:cs="Arial"/>
          <w:b/>
          <w:bCs/>
          <w:noProof/>
          <w:color w:val="000000" w:themeColor="text1"/>
          <w:sz w:val="24"/>
          <w:szCs w:val="24"/>
          <w:lang w:val="nn-NO"/>
        </w:rPr>
      </w:pPr>
      <w:r w:rsidRPr="00450E9C">
        <w:rPr>
          <w:rFonts w:ascii="Arial" w:eastAsia="Arial" w:hAnsi="Arial" w:cs="Arial"/>
          <w:b/>
          <w:bCs/>
          <w:noProof/>
          <w:color w:val="000000" w:themeColor="text1"/>
          <w:sz w:val="24"/>
          <w:szCs w:val="24"/>
          <w:lang w:val="nn-NO"/>
        </w:rPr>
        <w:t xml:space="preserve">Tunturit ulettuva niin kauvas ko silmä kantaa. Täälä oon louhikot, jänkät ja rikkhaat laksot. Varenkinniemen kansalistaras oon osittain matala-arktisessa kliima-alassa, maisemassa joka haamustui ennen viimi jääkautta. </w:t>
      </w:r>
    </w:p>
    <w:p w14:paraId="2CEA9028" w14:textId="77777777" w:rsidR="00894710" w:rsidRPr="00450E9C" w:rsidRDefault="00894710" w:rsidP="00894710">
      <w:pPr>
        <w:pStyle w:val="IngressstorIngresstexter"/>
        <w:rPr>
          <w:rFonts w:ascii="Arial" w:eastAsia="Arial" w:hAnsi="Arial" w:cs="Arial"/>
          <w:b/>
          <w:bCs/>
          <w:noProof/>
          <w:color w:val="FFFFFF" w:themeColor="background1"/>
          <w:sz w:val="24"/>
          <w:szCs w:val="24"/>
          <w:lang w:val="nn-NO"/>
        </w:rPr>
      </w:pPr>
    </w:p>
    <w:p w14:paraId="3DA91F01" w14:textId="77777777" w:rsidR="00894710" w:rsidRPr="00450E9C" w:rsidRDefault="00894710" w:rsidP="00894710">
      <w:pPr>
        <w:rPr>
          <w:rFonts w:ascii="Arial" w:eastAsia="Arial" w:hAnsi="Arial" w:cs="Arial"/>
          <w:noProof/>
          <w:color w:val="000000" w:themeColor="text1"/>
          <w:lang w:val="nn-NO"/>
        </w:rPr>
      </w:pPr>
      <w:r w:rsidRPr="00450E9C">
        <w:rPr>
          <w:rFonts w:ascii="Arial" w:eastAsia="Arial" w:hAnsi="Arial" w:cs="Arial"/>
          <w:noProof/>
          <w:color w:val="000000" w:themeColor="text1"/>
          <w:lang w:val="nn-NO"/>
        </w:rPr>
        <w:t xml:space="preserve">Varenkinniemi tarjoaa paljon jännittäviä mukkaelämyksiä. Tässä arktisessa maisemassa soppii hyvin kävelä ja hihata. Meilä oon paljon kalarikkhaita vesiköitä. Se oon tähelistä huomata ette kansalistarhaan polut ei ole merkattu, niin sie hääyt saattaa käyttää karttaa ja kompassia. </w:t>
      </w:r>
    </w:p>
    <w:p w14:paraId="1C17465A" w14:textId="77777777" w:rsidR="00894710" w:rsidRPr="00450E9C" w:rsidRDefault="00894710" w:rsidP="00894710">
      <w:pPr>
        <w:spacing w:line="288" w:lineRule="auto"/>
        <w:rPr>
          <w:rFonts w:ascii="Arial" w:eastAsia="Arial" w:hAnsi="Arial" w:cs="Arial"/>
          <w:b/>
          <w:bCs/>
          <w:noProof/>
          <w:color w:val="000000" w:themeColor="text1"/>
          <w:lang w:val="nn-NO"/>
        </w:rPr>
      </w:pPr>
    </w:p>
    <w:p w14:paraId="43F2AE22" w14:textId="77777777" w:rsidR="00894710" w:rsidRPr="00450E9C" w:rsidRDefault="00894710" w:rsidP="00894710">
      <w:pPr>
        <w:rPr>
          <w:rFonts w:ascii="Arial" w:eastAsia="Arial" w:hAnsi="Arial" w:cs="Arial"/>
          <w:noProof/>
          <w:color w:val="000000" w:themeColor="text1"/>
          <w:lang w:val="nn-NO"/>
        </w:rPr>
      </w:pPr>
      <w:r w:rsidRPr="00450E9C">
        <w:rPr>
          <w:rFonts w:ascii="Arial" w:eastAsia="Arial" w:hAnsi="Arial" w:cs="Arial"/>
          <w:noProof/>
          <w:color w:val="000000" w:themeColor="text1"/>
          <w:lang w:val="nn-NO"/>
        </w:rPr>
        <w:t xml:space="preserve">Mukan varrela sie saatat kohata isoja porotokkia. Varo ettet häiritte poroja jokka oon herkät kantama-aikana ja alkukesälä. Piä mielelä kiikaria ette näet likemin. </w:t>
      </w:r>
    </w:p>
    <w:p w14:paraId="500F141C" w14:textId="77777777" w:rsidR="00894710" w:rsidRPr="00450E9C" w:rsidRDefault="00894710" w:rsidP="00894710">
      <w:pPr>
        <w:rPr>
          <w:rFonts w:ascii="Arial" w:eastAsia="Arial" w:hAnsi="Arial" w:cs="Arial"/>
          <w:noProof/>
          <w:color w:val="000000" w:themeColor="text1"/>
          <w:lang w:val="nn-NO"/>
        </w:rPr>
      </w:pPr>
      <w:r w:rsidRPr="00450E9C">
        <w:rPr>
          <w:rFonts w:ascii="Arial" w:eastAsia="Arial" w:hAnsi="Arial" w:cs="Arial"/>
          <w:noProof/>
          <w:color w:val="000000" w:themeColor="text1"/>
          <w:lang w:val="nn-NO"/>
        </w:rPr>
        <w:t xml:space="preserve"> </w:t>
      </w:r>
    </w:p>
    <w:p w14:paraId="6D835421" w14:textId="77777777" w:rsidR="00894710" w:rsidRPr="00450E9C" w:rsidRDefault="00894710" w:rsidP="00894710">
      <w:pPr>
        <w:rPr>
          <w:rFonts w:ascii="Arial" w:eastAsia="Arial" w:hAnsi="Arial" w:cs="Arial"/>
          <w:noProof/>
          <w:color w:val="000000" w:themeColor="text1"/>
          <w:lang w:val="nn-NO"/>
        </w:rPr>
      </w:pPr>
      <w:r w:rsidRPr="00450E9C">
        <w:rPr>
          <w:rFonts w:ascii="Arial" w:eastAsia="Arial" w:hAnsi="Arial" w:cs="Arial"/>
          <w:noProof/>
          <w:color w:val="000000" w:themeColor="text1"/>
          <w:lang w:val="nn-NO"/>
        </w:rPr>
        <w:t xml:space="preserve">Varenkinniemi oon yksi Skandivaavian harvoista aloista mitä saatama kuttua ikivanhaksi. Se oon sen tähen ko viimi jääkausitten aikana raskas sisämaanjää kylmettyi kiini maahan saakka, ja tämä oon säilyttänny vaarat. Jää jätti luonthoon jäljet eli moreenirenkkhaat, mitä sie saatat kokia vaan harvoissa paikoissa muuala mailmassa.  </w:t>
      </w:r>
    </w:p>
    <w:p w14:paraId="623F6DA6" w14:textId="77777777" w:rsidR="00894710" w:rsidRPr="00450E9C" w:rsidRDefault="00894710" w:rsidP="00894710">
      <w:pPr>
        <w:rPr>
          <w:rFonts w:ascii="Arial" w:eastAsia="Calibri" w:hAnsi="Arial" w:cs="Arial"/>
          <w:noProof/>
          <w:color w:val="000000" w:themeColor="text1"/>
          <w:lang w:val="nn-NO"/>
        </w:rPr>
      </w:pPr>
    </w:p>
    <w:p w14:paraId="365E564B" w14:textId="77777777" w:rsidR="00894710" w:rsidRPr="00450E9C" w:rsidRDefault="00894710" w:rsidP="00894710">
      <w:pPr>
        <w:rPr>
          <w:rFonts w:ascii="Arial" w:eastAsia="Arial" w:hAnsi="Arial" w:cs="Arial"/>
          <w:noProof/>
          <w:color w:val="000000" w:themeColor="text1"/>
          <w:lang w:val="nn-NO"/>
        </w:rPr>
      </w:pPr>
      <w:r w:rsidRPr="00450E9C">
        <w:rPr>
          <w:rFonts w:ascii="Arial" w:eastAsia="Arial" w:hAnsi="Arial" w:cs="Arial"/>
          <w:noProof/>
          <w:color w:val="000000" w:themeColor="text1"/>
          <w:lang w:val="nn-NO"/>
        </w:rPr>
        <w:t xml:space="preserve">Geoloogiset haamustukset Persfjordenin ja Sylttivuonon suojelualoissa oon väkevässä kontrastissa kansalistarhaan aukinaishiin tunturhiin. Läpi miljoonat vuoet oon meren paarot ja erosuuni pakkasen tähen haamustanheet kivet. Nämät kivet oon terävitten trollitten näköset, ja net oon nasunaalin turistipolun varrela. </w:t>
      </w:r>
    </w:p>
    <w:p w14:paraId="5C213EAE" w14:textId="77777777" w:rsidR="00894710" w:rsidRPr="00450E9C" w:rsidRDefault="00894710" w:rsidP="00894710">
      <w:pPr>
        <w:rPr>
          <w:rFonts w:ascii="Arial" w:eastAsia="Arial" w:hAnsi="Arial" w:cs="Arial"/>
          <w:noProof/>
          <w:color w:val="000000" w:themeColor="text1"/>
          <w:lang w:val="nn-NO"/>
        </w:rPr>
      </w:pPr>
      <w:r w:rsidRPr="00450E9C">
        <w:rPr>
          <w:rFonts w:ascii="Arial" w:eastAsia="Arial" w:hAnsi="Arial" w:cs="Arial"/>
          <w:noProof/>
          <w:color w:val="000000" w:themeColor="text1"/>
          <w:lang w:val="nn-NO"/>
        </w:rPr>
        <w:t xml:space="preserve"> </w:t>
      </w:r>
    </w:p>
    <w:p w14:paraId="026E8556" w14:textId="77777777" w:rsidR="00894710" w:rsidRPr="00450E9C" w:rsidRDefault="00894710" w:rsidP="00894710">
      <w:pPr>
        <w:rPr>
          <w:rFonts w:ascii="Arial" w:eastAsia="Arial" w:hAnsi="Arial" w:cs="Arial"/>
          <w:noProof/>
          <w:color w:val="000000" w:themeColor="text1"/>
          <w:lang w:val="nn-NO"/>
        </w:rPr>
      </w:pPr>
      <w:r w:rsidRPr="00450E9C">
        <w:rPr>
          <w:rFonts w:ascii="Arial" w:eastAsia="Arial" w:hAnsi="Arial" w:cs="Arial"/>
          <w:noProof/>
          <w:color w:val="000000" w:themeColor="text1"/>
          <w:lang w:val="nn-NO"/>
        </w:rPr>
        <w:t xml:space="preserve">Sandfjordnesetin luontoreservaatissa sie löyät hietatyynyalan joka oon eksponeerautunnu jäämertä vasten. Ytre Syltevikan luontoreservaatissa saatat nähä rannikkoluonon missä oon arktinen vaikutus. Sen hietatörmissä näkkyy viimi jääkauen maannousu, ja kunka meren erosuuni oon vaikuttannu kivilajikerthoin mikkä oon pääletysten. </w:t>
      </w:r>
    </w:p>
    <w:p w14:paraId="64FDEBD6" w14:textId="77777777" w:rsidR="00894710" w:rsidRPr="00450E9C" w:rsidRDefault="00894710" w:rsidP="00894710">
      <w:pPr>
        <w:rPr>
          <w:rFonts w:ascii="Arial" w:eastAsia="Arial" w:hAnsi="Arial" w:cs="Arial"/>
          <w:noProof/>
          <w:color w:val="000000" w:themeColor="text1"/>
          <w:lang w:val="nn-NO"/>
        </w:rPr>
      </w:pPr>
    </w:p>
    <w:p w14:paraId="7C4D6867" w14:textId="77777777" w:rsidR="00894710" w:rsidRPr="00450E9C" w:rsidRDefault="00894710" w:rsidP="00894710">
      <w:pPr>
        <w:rPr>
          <w:rFonts w:ascii="Arial" w:eastAsia="Arial" w:hAnsi="Arial" w:cs="Arial"/>
          <w:noProof/>
          <w:color w:val="000000" w:themeColor="text1"/>
          <w:lang w:val="nn-NO"/>
        </w:rPr>
      </w:pPr>
      <w:r w:rsidRPr="00450E9C">
        <w:rPr>
          <w:rFonts w:ascii="Arial" w:eastAsia="Arial" w:hAnsi="Arial" w:cs="Arial"/>
          <w:noProof/>
          <w:color w:val="000000" w:themeColor="text1"/>
          <w:lang w:val="nn-NO"/>
        </w:rPr>
        <w:t xml:space="preserve">Samala laila ko kartassa, saattava paikannimet muistela paljon tästä alasta. Paikannimet missä oon </w:t>
      </w:r>
      <w:r w:rsidRPr="00450E9C">
        <w:rPr>
          <w:rFonts w:ascii="Arial" w:eastAsia="Arial" w:hAnsi="Arial" w:cs="Arial"/>
          <w:i/>
          <w:iCs/>
          <w:noProof/>
          <w:color w:val="000000" w:themeColor="text1"/>
          <w:lang w:val="nn-NO"/>
        </w:rPr>
        <w:t xml:space="preserve">kero, </w:t>
      </w:r>
      <w:r w:rsidRPr="00450E9C">
        <w:rPr>
          <w:rFonts w:ascii="Arial" w:eastAsia="Arial" w:hAnsi="Arial" w:cs="Arial"/>
          <w:noProof/>
          <w:color w:val="000000" w:themeColor="text1"/>
          <w:lang w:val="nn-NO"/>
        </w:rPr>
        <w:t xml:space="preserve">muisteleva maisemasta missä oon korkeita vaaroja, vesierotuksia ja isoja pintoja joitten päälä oon louhikko. </w:t>
      </w:r>
      <w:r w:rsidRPr="00450E9C">
        <w:rPr>
          <w:rFonts w:ascii="Arial" w:eastAsia="Arial" w:hAnsi="Arial" w:cs="Arial"/>
          <w:i/>
          <w:iCs/>
          <w:noProof/>
          <w:color w:val="000000" w:themeColor="text1"/>
          <w:lang w:val="nn-NO"/>
        </w:rPr>
        <w:t xml:space="preserve">Autsi </w:t>
      </w:r>
      <w:r w:rsidRPr="00450E9C">
        <w:rPr>
          <w:rFonts w:ascii="Arial" w:eastAsia="Arial" w:hAnsi="Arial" w:cs="Arial"/>
          <w:noProof/>
          <w:color w:val="000000" w:themeColor="text1"/>
          <w:lang w:val="nn-NO"/>
        </w:rPr>
        <w:t xml:space="preserve">sen sijhaan muistelee pystöstä laksosta. Tämä oon hyvä tietää ko sie suunittelet mukan. </w:t>
      </w:r>
    </w:p>
    <w:p w14:paraId="40AB2B55" w14:textId="77777777" w:rsidR="00894710" w:rsidRPr="00450E9C" w:rsidRDefault="00894710" w:rsidP="00894710">
      <w:pPr>
        <w:rPr>
          <w:rFonts w:ascii="Arial" w:eastAsia="Arial" w:hAnsi="Arial" w:cs="Arial"/>
          <w:noProof/>
          <w:color w:val="000000" w:themeColor="text1"/>
          <w:lang w:val="nn-NO"/>
        </w:rPr>
      </w:pPr>
    </w:p>
    <w:p w14:paraId="01AA35B9" w14:textId="77777777" w:rsidR="00894710" w:rsidRPr="00450E9C" w:rsidRDefault="00894710" w:rsidP="00894710">
      <w:pPr>
        <w:rPr>
          <w:rFonts w:ascii="Arial" w:eastAsia="Arial" w:hAnsi="Arial" w:cs="Arial"/>
          <w:noProof/>
          <w:color w:val="000000" w:themeColor="text1"/>
          <w:lang w:val="nn-NO"/>
        </w:rPr>
      </w:pPr>
    </w:p>
    <w:p w14:paraId="79DBA583" w14:textId="77777777" w:rsidR="00894710" w:rsidRPr="00450E9C" w:rsidRDefault="00894710" w:rsidP="00894710">
      <w:pPr>
        <w:pStyle w:val="BrdtekstHvitBrdtekster"/>
        <w:rPr>
          <w:rFonts w:ascii="Arial" w:eastAsia="Arial" w:hAnsi="Arial" w:cs="Arial"/>
          <w:b/>
          <w:bCs/>
          <w:noProof/>
          <w:color w:val="000000" w:themeColor="text1"/>
          <w:sz w:val="24"/>
          <w:szCs w:val="24"/>
          <w:u w:val="single"/>
          <w:lang w:val="nn-NO"/>
        </w:rPr>
      </w:pPr>
      <w:r w:rsidRPr="00450E9C">
        <w:rPr>
          <w:rFonts w:ascii="Arial" w:eastAsia="Arial" w:hAnsi="Arial" w:cs="Arial"/>
          <w:b/>
          <w:bCs/>
          <w:noProof/>
          <w:color w:val="000000" w:themeColor="text1"/>
          <w:sz w:val="24"/>
          <w:szCs w:val="24"/>
          <w:u w:val="single"/>
          <w:lang w:val="nn-NO"/>
        </w:rPr>
        <w:lastRenderedPageBreak/>
        <w:t>Sivu 3</w:t>
      </w:r>
    </w:p>
    <w:p w14:paraId="7A699257" w14:textId="77777777" w:rsidR="00894710" w:rsidRPr="00450E9C" w:rsidRDefault="00894710" w:rsidP="00894710">
      <w:pPr>
        <w:pStyle w:val="BrdtekstHvitBrdtekster"/>
        <w:rPr>
          <w:rFonts w:ascii="Arial" w:eastAsia="Arial" w:hAnsi="Arial" w:cs="Arial"/>
          <w:noProof/>
          <w:color w:val="000000" w:themeColor="text1"/>
          <w:sz w:val="24"/>
          <w:szCs w:val="24"/>
          <w:lang w:val="nn-NO"/>
        </w:rPr>
      </w:pPr>
    </w:p>
    <w:p w14:paraId="3F2013CF" w14:textId="77777777" w:rsidR="00894710" w:rsidRPr="00450E9C" w:rsidRDefault="00894710" w:rsidP="00894710">
      <w:pPr>
        <w:pStyle w:val="BrdtekstHvitBrdtekster"/>
        <w:rPr>
          <w:rFonts w:ascii="Arial" w:eastAsia="Arial" w:hAnsi="Arial" w:cs="Arial"/>
          <w:noProof/>
          <w:color w:val="000000" w:themeColor="text1"/>
          <w:sz w:val="24"/>
          <w:szCs w:val="24"/>
          <w:lang w:val="nn-NO"/>
        </w:rPr>
      </w:pPr>
      <w:r w:rsidRPr="00450E9C">
        <w:rPr>
          <w:rFonts w:ascii="Arial" w:eastAsia="Arial" w:hAnsi="Arial" w:cs="Arial"/>
          <w:noProof/>
          <w:color w:val="000000" w:themeColor="text1"/>
          <w:sz w:val="24"/>
          <w:szCs w:val="24"/>
          <w:lang w:val="nn-NO"/>
        </w:rPr>
        <w:t>Kuva 1:</w:t>
      </w:r>
    </w:p>
    <w:p w14:paraId="4CA4BDF2" w14:textId="77777777" w:rsidR="00894710" w:rsidRPr="00450E9C" w:rsidRDefault="00894710" w:rsidP="00894710">
      <w:pPr>
        <w:pStyle w:val="BrdtekstsvartBrdtekster"/>
        <w:rPr>
          <w:rFonts w:ascii="Arial" w:eastAsia="Arial" w:hAnsi="Arial" w:cs="Arial"/>
          <w:noProof/>
          <w:sz w:val="24"/>
          <w:szCs w:val="24"/>
          <w:lang w:val="nn-NO"/>
        </w:rPr>
      </w:pPr>
      <w:r w:rsidRPr="00450E9C">
        <w:rPr>
          <w:rFonts w:ascii="Arial" w:eastAsia="Arial" w:hAnsi="Arial" w:cs="Arial"/>
          <w:noProof/>
          <w:sz w:val="24"/>
          <w:szCs w:val="24"/>
          <w:lang w:val="nn-NO"/>
        </w:rPr>
        <w:t xml:space="preserve">Jäätiköitten sulavesi loi terävät laksot rannikkhoon päin – Nattfjelldalen.  </w:t>
      </w:r>
    </w:p>
    <w:p w14:paraId="6717CD45" w14:textId="77777777" w:rsidR="00894710" w:rsidRPr="00450E9C" w:rsidRDefault="00894710" w:rsidP="00894710">
      <w:pPr>
        <w:pStyle w:val="FotocreditsBildtekster"/>
        <w:ind w:firstLine="0"/>
        <w:rPr>
          <w:rFonts w:ascii="Arial" w:eastAsia="Arial" w:hAnsi="Arial" w:cs="Arial"/>
          <w:noProof/>
          <w:color w:val="000000" w:themeColor="text1"/>
          <w:sz w:val="24"/>
          <w:szCs w:val="24"/>
          <w:lang w:val="nn-NO"/>
        </w:rPr>
      </w:pPr>
      <w:r w:rsidRPr="00450E9C">
        <w:rPr>
          <w:rFonts w:ascii="Arial" w:eastAsia="Arial" w:hAnsi="Arial" w:cs="Arial"/>
          <w:noProof/>
          <w:color w:val="000000" w:themeColor="text1"/>
          <w:sz w:val="24"/>
          <w:szCs w:val="24"/>
          <w:lang w:val="nn-NO"/>
        </w:rPr>
        <w:t>Kuva: Knut-Sverre Horn</w:t>
      </w:r>
    </w:p>
    <w:p w14:paraId="172AC089" w14:textId="77777777" w:rsidR="00894710" w:rsidRPr="00450E9C" w:rsidRDefault="00894710" w:rsidP="00894710">
      <w:pPr>
        <w:rPr>
          <w:rFonts w:ascii="Arial" w:eastAsia="Arial" w:hAnsi="Arial" w:cs="Arial"/>
          <w:noProof/>
          <w:color w:val="000000" w:themeColor="text1"/>
          <w:lang w:val="nn-NO"/>
        </w:rPr>
      </w:pPr>
    </w:p>
    <w:p w14:paraId="5E2913E5" w14:textId="77777777" w:rsidR="00894710" w:rsidRPr="00450E9C" w:rsidRDefault="00894710" w:rsidP="00894710">
      <w:pPr>
        <w:pStyle w:val="FotocreditsBildtekster"/>
        <w:ind w:firstLine="0"/>
        <w:rPr>
          <w:rFonts w:ascii="Arial" w:eastAsia="Arial" w:hAnsi="Arial" w:cs="Arial"/>
          <w:noProof/>
          <w:color w:val="000000" w:themeColor="text1"/>
          <w:sz w:val="24"/>
          <w:szCs w:val="24"/>
          <w:lang w:val="nn-NO"/>
        </w:rPr>
      </w:pPr>
      <w:r w:rsidRPr="00450E9C">
        <w:rPr>
          <w:rFonts w:ascii="Arial" w:eastAsia="Arial" w:hAnsi="Arial" w:cs="Arial"/>
          <w:noProof/>
          <w:color w:val="000000" w:themeColor="text1"/>
          <w:sz w:val="24"/>
          <w:szCs w:val="24"/>
          <w:lang w:val="nn-NO"/>
        </w:rPr>
        <w:t>Kuva 2:</w:t>
      </w:r>
    </w:p>
    <w:p w14:paraId="68ED2702" w14:textId="77777777" w:rsidR="00894710" w:rsidRPr="00450E9C" w:rsidRDefault="00894710" w:rsidP="00894710">
      <w:pPr>
        <w:pStyle w:val="BildtekstsvartBildtekster"/>
        <w:rPr>
          <w:rFonts w:ascii="Arial" w:eastAsia="Arial" w:hAnsi="Arial" w:cs="Arial"/>
          <w:noProof/>
          <w:sz w:val="24"/>
          <w:szCs w:val="24"/>
          <w:lang w:val="nn-NO"/>
        </w:rPr>
      </w:pPr>
      <w:r w:rsidRPr="00450E9C">
        <w:rPr>
          <w:rFonts w:ascii="Arial" w:eastAsia="Arial" w:hAnsi="Arial" w:cs="Arial"/>
          <w:noProof/>
          <w:sz w:val="24"/>
          <w:szCs w:val="24"/>
          <w:lang w:val="nn-NO"/>
        </w:rPr>
        <w:t xml:space="preserve">Nasunaalia turistitietä pitkin Persfjordenissa, Sylttivuonon suojelualassa, sie saatat nähä kivet mikkä muistuttava teräviä trollia. </w:t>
      </w:r>
    </w:p>
    <w:p w14:paraId="6CFE6A5D" w14:textId="77777777" w:rsidR="00894710" w:rsidRPr="00450E9C" w:rsidRDefault="00894710" w:rsidP="00894710">
      <w:pPr>
        <w:pStyle w:val="FotocreditsBildtekster"/>
        <w:ind w:firstLine="0"/>
        <w:rPr>
          <w:rFonts w:ascii="Arial" w:eastAsia="Arial" w:hAnsi="Arial" w:cs="Arial"/>
          <w:noProof/>
          <w:color w:val="000000" w:themeColor="text1"/>
          <w:sz w:val="24"/>
          <w:szCs w:val="24"/>
          <w:lang w:val="nn-NO"/>
        </w:rPr>
      </w:pPr>
      <w:r w:rsidRPr="00450E9C">
        <w:rPr>
          <w:rFonts w:ascii="Arial" w:eastAsia="Arial" w:hAnsi="Arial" w:cs="Arial"/>
          <w:noProof/>
          <w:color w:val="000000" w:themeColor="text1"/>
          <w:sz w:val="24"/>
          <w:szCs w:val="24"/>
          <w:lang w:val="nn-NO"/>
        </w:rPr>
        <w:t>Kuva: Knut-Sverre Horn</w:t>
      </w:r>
    </w:p>
    <w:p w14:paraId="77436E8A" w14:textId="77777777" w:rsidR="00894710" w:rsidRPr="00450E9C" w:rsidRDefault="00894710" w:rsidP="00894710">
      <w:pPr>
        <w:rPr>
          <w:rFonts w:ascii="Arial" w:eastAsia="Arial" w:hAnsi="Arial" w:cs="Arial"/>
          <w:noProof/>
          <w:color w:val="000000" w:themeColor="text1"/>
          <w:lang w:val="nn-NO"/>
        </w:rPr>
      </w:pPr>
    </w:p>
    <w:p w14:paraId="70F48E9A" w14:textId="77777777" w:rsidR="00894710" w:rsidRPr="00450E9C" w:rsidRDefault="00894710" w:rsidP="00894710">
      <w:pPr>
        <w:rPr>
          <w:rFonts w:ascii="Arial" w:eastAsia="Calibri" w:hAnsi="Arial" w:cs="Arial"/>
          <w:noProof/>
          <w:color w:val="000000" w:themeColor="text1"/>
          <w:lang w:val="nn-NO"/>
        </w:rPr>
      </w:pPr>
    </w:p>
    <w:p w14:paraId="710FAE7E" w14:textId="77777777" w:rsidR="00894710" w:rsidRPr="00450E9C" w:rsidRDefault="00894710" w:rsidP="00894710">
      <w:pPr>
        <w:pStyle w:val="FotocreditsBildtekster"/>
        <w:ind w:firstLine="0"/>
        <w:rPr>
          <w:rFonts w:ascii="Arial" w:eastAsia="Arial" w:hAnsi="Arial" w:cs="Arial"/>
          <w:b/>
          <w:bCs/>
          <w:noProof/>
          <w:color w:val="000000" w:themeColor="text1"/>
          <w:sz w:val="24"/>
          <w:szCs w:val="24"/>
          <w:u w:val="single"/>
          <w:lang w:val="nn-NO"/>
        </w:rPr>
      </w:pPr>
      <w:r w:rsidRPr="00450E9C">
        <w:rPr>
          <w:rFonts w:ascii="Arial" w:eastAsia="Arial" w:hAnsi="Arial" w:cs="Arial"/>
          <w:b/>
          <w:bCs/>
          <w:noProof/>
          <w:color w:val="000000" w:themeColor="text1"/>
          <w:sz w:val="24"/>
          <w:szCs w:val="24"/>
          <w:u w:val="single"/>
          <w:lang w:val="nn-NO"/>
        </w:rPr>
        <w:t>Sivu 4</w:t>
      </w:r>
    </w:p>
    <w:p w14:paraId="01A5FE0E" w14:textId="77777777" w:rsidR="00894710" w:rsidRPr="00450E9C" w:rsidRDefault="00894710" w:rsidP="00894710">
      <w:pPr>
        <w:pStyle w:val="FotocreditsBildtekster"/>
        <w:ind w:firstLine="0"/>
        <w:rPr>
          <w:rFonts w:ascii="Arial" w:eastAsia="Arial" w:hAnsi="Arial" w:cs="Arial"/>
          <w:noProof/>
          <w:color w:val="000000" w:themeColor="text1"/>
          <w:sz w:val="24"/>
          <w:szCs w:val="24"/>
          <w:lang w:val="nn-NO"/>
        </w:rPr>
      </w:pPr>
    </w:p>
    <w:p w14:paraId="58101050" w14:textId="77777777" w:rsidR="00894710" w:rsidRPr="00450E9C" w:rsidRDefault="00894710" w:rsidP="00894710">
      <w:pPr>
        <w:pStyle w:val="FotocreditsBildtekster"/>
        <w:ind w:firstLine="0"/>
        <w:rPr>
          <w:rFonts w:ascii="Arial" w:eastAsia="Arial" w:hAnsi="Arial" w:cs="Arial"/>
          <w:b/>
          <w:bCs/>
          <w:noProof/>
          <w:color w:val="000000" w:themeColor="text1"/>
          <w:sz w:val="24"/>
          <w:szCs w:val="24"/>
          <w:lang w:val="nn-NO"/>
        </w:rPr>
      </w:pPr>
      <w:r w:rsidRPr="00450E9C">
        <w:rPr>
          <w:rFonts w:ascii="Arial" w:eastAsia="Arial" w:hAnsi="Arial" w:cs="Arial"/>
          <w:b/>
          <w:bCs/>
          <w:noProof/>
          <w:color w:val="000000" w:themeColor="text1"/>
          <w:sz w:val="28"/>
          <w:szCs w:val="28"/>
          <w:lang w:val="nn-NO"/>
        </w:rPr>
        <w:t>Elämykset</w:t>
      </w:r>
    </w:p>
    <w:p w14:paraId="7B4EB3DD" w14:textId="77777777" w:rsidR="00894710" w:rsidRPr="00450E9C" w:rsidRDefault="00894710" w:rsidP="00894710">
      <w:pPr>
        <w:pStyle w:val="FotocreditsBildtekster"/>
        <w:ind w:firstLine="0"/>
        <w:rPr>
          <w:rFonts w:ascii="Arial" w:eastAsia="Arial" w:hAnsi="Arial" w:cs="Arial"/>
          <w:noProof/>
          <w:color w:val="000000" w:themeColor="text1"/>
          <w:sz w:val="24"/>
          <w:szCs w:val="24"/>
          <w:lang w:val="nn-NO"/>
        </w:rPr>
      </w:pPr>
    </w:p>
    <w:p w14:paraId="155712AF" w14:textId="77777777" w:rsidR="00894710" w:rsidRPr="00450E9C" w:rsidRDefault="00894710" w:rsidP="00894710">
      <w:pPr>
        <w:pStyle w:val="IngresslitenIngresstexter"/>
        <w:rPr>
          <w:rFonts w:ascii="Arial" w:eastAsia="Arial" w:hAnsi="Arial" w:cs="Arial"/>
          <w:b/>
          <w:bCs/>
          <w:noProof/>
          <w:color w:val="auto"/>
          <w:sz w:val="24"/>
          <w:szCs w:val="24"/>
          <w:lang w:val="nn-NO"/>
        </w:rPr>
      </w:pPr>
      <w:r w:rsidRPr="00450E9C">
        <w:rPr>
          <w:rFonts w:ascii="Arial" w:eastAsia="Arial" w:hAnsi="Arial" w:cs="Arial"/>
          <w:b/>
          <w:bCs/>
          <w:noProof/>
          <w:sz w:val="24"/>
          <w:szCs w:val="24"/>
          <w:lang w:val="nn-NO"/>
        </w:rPr>
        <w:t xml:space="preserve">Varenkinniemi tarjoaa monipuolisia luontoelämyksiä. Täälä oon arktinen maisema ja kasvitten ja elläimitten rikkhaus. </w:t>
      </w:r>
      <w:r w:rsidRPr="00450E9C">
        <w:rPr>
          <w:rFonts w:ascii="Arial" w:eastAsia="Arial" w:hAnsi="Arial" w:cs="Arial"/>
          <w:b/>
          <w:bCs/>
          <w:noProof/>
          <w:color w:val="auto"/>
          <w:sz w:val="24"/>
          <w:szCs w:val="24"/>
          <w:lang w:val="nn-NO"/>
        </w:rPr>
        <w:t xml:space="preserve">Täälä oon paljon kokemuksia ja jännittävää kaikile kekkä tykkäävä lyhykäisistä päivämukista tahi pitemistä mukista ulkona, sekä kesälä ja talvela. </w:t>
      </w:r>
    </w:p>
    <w:p w14:paraId="48747E8B" w14:textId="77777777" w:rsidR="00894710" w:rsidRPr="00450E9C" w:rsidRDefault="00894710" w:rsidP="00894710">
      <w:pPr>
        <w:pStyle w:val="IngresslitenIngresstexter"/>
        <w:rPr>
          <w:rFonts w:ascii="Arial" w:eastAsia="Calibri" w:hAnsi="Arial" w:cs="Arial"/>
          <w:b/>
          <w:bCs/>
          <w:noProof/>
          <w:color w:val="000000" w:themeColor="text1"/>
          <w:highlight w:val="yellow"/>
          <w:lang w:val="nn-NO"/>
        </w:rPr>
      </w:pPr>
    </w:p>
    <w:p w14:paraId="38277276" w14:textId="77777777" w:rsidR="00894710" w:rsidRPr="00450E9C" w:rsidRDefault="00894710" w:rsidP="00894710">
      <w:pPr>
        <w:rPr>
          <w:rFonts w:ascii="Arial" w:eastAsia="Arial" w:hAnsi="Arial" w:cs="Arial"/>
          <w:b/>
          <w:bCs/>
          <w:noProof/>
          <w:color w:val="000000" w:themeColor="text1"/>
          <w:lang w:val="nn-NO"/>
        </w:rPr>
      </w:pPr>
      <w:r w:rsidRPr="00450E9C">
        <w:rPr>
          <w:rFonts w:ascii="Arial" w:eastAsia="Arial" w:hAnsi="Arial" w:cs="Arial"/>
          <w:b/>
          <w:bCs/>
          <w:noProof/>
          <w:color w:val="000000" w:themeColor="text1"/>
          <w:lang w:val="nn-NO"/>
        </w:rPr>
        <w:t>Hihtomukat</w:t>
      </w:r>
    </w:p>
    <w:p w14:paraId="5C5EFC25" w14:textId="77777777" w:rsidR="00894710" w:rsidRPr="00450E9C" w:rsidRDefault="00894710" w:rsidP="00894710">
      <w:pPr>
        <w:rPr>
          <w:rFonts w:ascii="Arial" w:eastAsia="Arial" w:hAnsi="Arial" w:cs="Arial"/>
          <w:noProof/>
          <w:color w:val="000000" w:themeColor="text1"/>
          <w:lang w:val="nn-NO"/>
        </w:rPr>
      </w:pPr>
      <w:r w:rsidRPr="00450E9C">
        <w:rPr>
          <w:rFonts w:ascii="Arial" w:eastAsia="Arial" w:hAnsi="Arial" w:cs="Arial"/>
          <w:noProof/>
          <w:color w:val="000000" w:themeColor="text1"/>
          <w:lang w:val="nn-NO"/>
        </w:rPr>
        <w:t xml:space="preserve">Pane sivakat jalkhoin ja sauvo menemhään Varenkin alale. Sie saatat alkaa mukan Annijoesta tahi Vesisaaren hihtostadionista. Näistä alotuspaikoista oon ajettu latuat “Trefemogførr”-lepokothaan saakka joka oon kansalistarhaan rajala (se jällää marsikuussa ja aprillikuussa). Ota mielelä pitemän mukan Köölhiin, kansalistarhaan korkeimphaan paikkhaan joka oon 636 m.m.y. Sinne pääset traseeta myöten mikä mennee linjamökitten kautta. </w:t>
      </w:r>
    </w:p>
    <w:p w14:paraId="42FC0B21" w14:textId="77777777" w:rsidR="00894710" w:rsidRPr="00450E9C" w:rsidRDefault="00894710" w:rsidP="00894710">
      <w:pPr>
        <w:rPr>
          <w:rFonts w:ascii="Arial" w:eastAsia="Arial" w:hAnsi="Arial" w:cs="Arial"/>
          <w:noProof/>
          <w:color w:val="000000" w:themeColor="text1"/>
          <w:lang w:val="nn-NO"/>
        </w:rPr>
      </w:pPr>
    </w:p>
    <w:p w14:paraId="5A43DC36" w14:textId="77777777" w:rsidR="00894710" w:rsidRPr="00450E9C" w:rsidRDefault="00894710" w:rsidP="00894710">
      <w:pPr>
        <w:rPr>
          <w:rFonts w:ascii="Arial" w:eastAsia="Arial" w:hAnsi="Arial" w:cs="Arial"/>
          <w:b/>
          <w:bCs/>
          <w:noProof/>
          <w:color w:val="000000" w:themeColor="text1"/>
          <w:lang w:val="nn-NO"/>
        </w:rPr>
      </w:pPr>
      <w:r w:rsidRPr="00450E9C">
        <w:rPr>
          <w:rFonts w:ascii="Arial" w:eastAsia="Arial" w:hAnsi="Arial" w:cs="Arial"/>
          <w:b/>
          <w:bCs/>
          <w:noProof/>
          <w:color w:val="000000" w:themeColor="text1"/>
          <w:lang w:val="nn-NO"/>
        </w:rPr>
        <w:t xml:space="preserve">Linjamökit </w:t>
      </w:r>
    </w:p>
    <w:p w14:paraId="7863DAAE" w14:textId="77777777" w:rsidR="00894710" w:rsidRPr="00450E9C" w:rsidRDefault="00894710" w:rsidP="00894710">
      <w:pPr>
        <w:rPr>
          <w:rFonts w:ascii="Arial" w:eastAsia="Arial" w:hAnsi="Arial" w:cs="Arial"/>
          <w:noProof/>
          <w:color w:val="000000" w:themeColor="text1"/>
          <w:lang w:val="nn-NO"/>
        </w:rPr>
      </w:pPr>
      <w:r w:rsidRPr="00450E9C">
        <w:rPr>
          <w:rFonts w:ascii="Arial" w:eastAsia="Arial" w:hAnsi="Arial" w:cs="Arial"/>
          <w:noProof/>
          <w:color w:val="000000" w:themeColor="text1"/>
          <w:lang w:val="nn-NO"/>
        </w:rPr>
        <w:t xml:space="preserve">Usiat linjamökit rakenethiin ennen toista mailmansottaa. Täälä saathiin linjatyötelijät ja heän hevoset levon ja säänsuojan. Net olthiin kans lymyämäpaikat partisaanitten taistelussa Finmarkun okkupasuunia vasthaan. Kumataalin ja Ortojärven välilä oon neljä aukinaista linjamökkiä. Helheim-linjamökkhiin pääset helpoimiten kesäaikana Ortojärvestä käsin. Viies mökki, Telegrafhytta, oon pohjasöystässä Sandefjorddalenissa. </w:t>
      </w:r>
    </w:p>
    <w:p w14:paraId="29C947F6" w14:textId="77777777" w:rsidR="00894710" w:rsidRPr="00450E9C" w:rsidRDefault="00894710" w:rsidP="00894710">
      <w:pPr>
        <w:rPr>
          <w:rFonts w:ascii="Arial" w:eastAsia="Calibri" w:hAnsi="Arial" w:cs="Arial"/>
          <w:noProof/>
          <w:color w:val="000000" w:themeColor="text1"/>
          <w:lang w:val="nn-NO"/>
        </w:rPr>
      </w:pPr>
    </w:p>
    <w:p w14:paraId="29DA80DC" w14:textId="77777777" w:rsidR="00894710" w:rsidRPr="00450E9C" w:rsidRDefault="00894710" w:rsidP="00894710">
      <w:pPr>
        <w:pStyle w:val="tittelBrdtekstsvartBrdtekster"/>
        <w:rPr>
          <w:rFonts w:ascii="Arial" w:eastAsia="Arial" w:hAnsi="Arial" w:cs="Arial"/>
          <w:b/>
          <w:bCs/>
          <w:noProof/>
          <w:sz w:val="24"/>
          <w:szCs w:val="24"/>
          <w:lang w:val="nn-NO"/>
        </w:rPr>
      </w:pPr>
      <w:r w:rsidRPr="00450E9C">
        <w:rPr>
          <w:rFonts w:ascii="Arial" w:eastAsia="Arial" w:hAnsi="Arial" w:cs="Arial"/>
          <w:b/>
          <w:bCs/>
          <w:noProof/>
          <w:sz w:val="24"/>
          <w:szCs w:val="24"/>
          <w:lang w:val="nn-NO"/>
        </w:rPr>
        <w:t>Nattfjelldalen</w:t>
      </w:r>
    </w:p>
    <w:p w14:paraId="3E8E3F41" w14:textId="77777777" w:rsidR="00894710" w:rsidRPr="00450E9C" w:rsidRDefault="00894710" w:rsidP="00894710">
      <w:pPr>
        <w:pStyle w:val="BrdtekstsvartBrdtekster"/>
        <w:rPr>
          <w:rFonts w:ascii="Arial" w:eastAsia="Arial" w:hAnsi="Arial" w:cs="Arial"/>
          <w:noProof/>
          <w:sz w:val="24"/>
          <w:szCs w:val="24"/>
          <w:lang w:val="nn-NO"/>
        </w:rPr>
      </w:pPr>
      <w:r w:rsidRPr="00450E9C">
        <w:rPr>
          <w:rFonts w:ascii="Arial" w:eastAsia="Arial" w:hAnsi="Arial" w:cs="Arial"/>
          <w:noProof/>
          <w:sz w:val="24"/>
          <w:szCs w:val="24"/>
          <w:lang w:val="nn-NO"/>
        </w:rPr>
        <w:t xml:space="preserve">Kesälä saatat kokia kurkkion Nattfjelldalenin sisimässä osassa. Ala mukan Suopusjoen kohalta Vesisaaressa, ja kävele merkittyä latuaa pitkin kiini kansalistarhaan rajale saakka. Mukan pittuus oon yhtheensä 18 kilomeetteriä, ja se kestää nuin 6–7 tiimaa. </w:t>
      </w:r>
    </w:p>
    <w:p w14:paraId="721D7774" w14:textId="77777777" w:rsidR="00894710" w:rsidRPr="00450E9C" w:rsidRDefault="00894710" w:rsidP="00894710">
      <w:pPr>
        <w:pStyle w:val="BrdtekstsvartBrdtekster"/>
        <w:rPr>
          <w:rFonts w:ascii="Arial" w:eastAsia="Arial" w:hAnsi="Arial" w:cs="Arial"/>
          <w:noProof/>
          <w:sz w:val="24"/>
          <w:szCs w:val="24"/>
          <w:lang w:val="nn-NO"/>
        </w:rPr>
      </w:pPr>
    </w:p>
    <w:p w14:paraId="6F7C8AFC" w14:textId="77777777" w:rsidR="00894710" w:rsidRPr="00450E9C" w:rsidRDefault="00894710" w:rsidP="00894710">
      <w:pPr>
        <w:pStyle w:val="BrdtekstsvartBrdtekster"/>
        <w:rPr>
          <w:rFonts w:ascii="Arial" w:eastAsia="Arial" w:hAnsi="Arial" w:cs="Arial"/>
          <w:b/>
          <w:bCs/>
          <w:noProof/>
          <w:color w:val="000000" w:themeColor="text1"/>
          <w:sz w:val="24"/>
          <w:szCs w:val="24"/>
          <w:lang w:val="nn-NO"/>
        </w:rPr>
      </w:pPr>
      <w:r w:rsidRPr="00450E9C">
        <w:rPr>
          <w:rFonts w:ascii="Arial" w:eastAsia="Arial" w:hAnsi="Arial" w:cs="Arial"/>
          <w:b/>
          <w:bCs/>
          <w:noProof/>
          <w:sz w:val="24"/>
          <w:szCs w:val="24"/>
          <w:lang w:val="nn-NO"/>
        </w:rPr>
        <w:t>Kalanpyytö</w:t>
      </w:r>
    </w:p>
    <w:p w14:paraId="17ECCA7A" w14:textId="77777777" w:rsidR="00894710" w:rsidRPr="00450E9C" w:rsidRDefault="00894710" w:rsidP="00894710">
      <w:pPr>
        <w:pStyle w:val="BrdtekstsvartBrdtekster"/>
        <w:rPr>
          <w:rFonts w:ascii="Arial" w:eastAsia="Arial" w:hAnsi="Arial" w:cs="Arial"/>
          <w:noProof/>
          <w:sz w:val="24"/>
          <w:szCs w:val="24"/>
          <w:lang w:val="nn-NO"/>
        </w:rPr>
      </w:pPr>
      <w:r w:rsidRPr="00450E9C">
        <w:rPr>
          <w:rFonts w:ascii="Arial" w:eastAsia="Arial" w:hAnsi="Arial" w:cs="Arial"/>
          <w:noProof/>
          <w:sz w:val="24"/>
          <w:szCs w:val="24"/>
          <w:lang w:val="nn-NO"/>
        </w:rPr>
        <w:t>Ota ongen myötä mukale ja pyyä sinun oman ruan. Joissa ja järvissä saattaa tammukka, rautu, meritammukka ja merirautu tarttua koukkhuun. Muista ostaa kalakortin.</w:t>
      </w:r>
    </w:p>
    <w:p w14:paraId="72207792" w14:textId="77777777" w:rsidR="00894710" w:rsidRPr="00450E9C" w:rsidRDefault="00894710" w:rsidP="00894710">
      <w:pPr>
        <w:pStyle w:val="tittelBrdtekstsvartBrdtekster"/>
        <w:rPr>
          <w:rFonts w:ascii="Arial" w:eastAsia="Arial" w:hAnsi="Arial" w:cs="Arial"/>
          <w:noProof/>
          <w:color w:val="000000" w:themeColor="text1"/>
          <w:sz w:val="24"/>
          <w:szCs w:val="24"/>
          <w:lang w:val="nn-NO"/>
        </w:rPr>
      </w:pPr>
    </w:p>
    <w:p w14:paraId="6298004B" w14:textId="77777777" w:rsidR="00894710" w:rsidRPr="00450E9C" w:rsidRDefault="00894710" w:rsidP="00894710">
      <w:pPr>
        <w:pStyle w:val="tittelBrdtekstsvartBrdtekster"/>
        <w:rPr>
          <w:rFonts w:ascii="Arial" w:eastAsia="Arial" w:hAnsi="Arial" w:cs="Arial"/>
          <w:b/>
          <w:bCs/>
          <w:noProof/>
          <w:sz w:val="24"/>
          <w:szCs w:val="24"/>
          <w:lang w:val="nn-NO"/>
        </w:rPr>
      </w:pPr>
      <w:r w:rsidRPr="00450E9C">
        <w:rPr>
          <w:rFonts w:ascii="Arial" w:eastAsia="Arial" w:hAnsi="Arial" w:cs="Arial"/>
          <w:b/>
          <w:bCs/>
          <w:noProof/>
          <w:sz w:val="24"/>
          <w:szCs w:val="24"/>
          <w:lang w:val="nn-NO"/>
        </w:rPr>
        <w:lastRenderedPageBreak/>
        <w:t>Lintupolku ja henkosilta</w:t>
      </w:r>
    </w:p>
    <w:p w14:paraId="7C501895" w14:textId="77777777" w:rsidR="00894710" w:rsidRPr="00450E9C" w:rsidRDefault="00894710" w:rsidP="00894710">
      <w:pPr>
        <w:pStyle w:val="BrdtekstsvartBrdtekster"/>
        <w:rPr>
          <w:rFonts w:ascii="Arial" w:eastAsia="Arial" w:hAnsi="Arial" w:cs="Arial"/>
          <w:noProof/>
          <w:sz w:val="24"/>
          <w:szCs w:val="24"/>
          <w:lang w:val="nn-NO"/>
        </w:rPr>
      </w:pPr>
      <w:r w:rsidRPr="00450E9C">
        <w:rPr>
          <w:rFonts w:ascii="Arial" w:eastAsia="Arial" w:hAnsi="Arial" w:cs="Arial"/>
          <w:noProof/>
          <w:sz w:val="24"/>
          <w:szCs w:val="24"/>
          <w:lang w:val="nn-NO"/>
        </w:rPr>
        <w:t>Kesälä saatat kulkia lintupolkua pitkin Kumataalissa. Sielä löyät informasuunin alan lintulajista. Kävele henkosillan tykö (7 km). Piian sie näet lohen mikä uipi suvanossa sillan alla?</w:t>
      </w:r>
    </w:p>
    <w:p w14:paraId="27CBF614" w14:textId="77777777" w:rsidR="00894710" w:rsidRPr="00450E9C" w:rsidRDefault="00894710" w:rsidP="00894710">
      <w:pPr>
        <w:pStyle w:val="BrdtekstsvartBrdtekster"/>
        <w:rPr>
          <w:rFonts w:ascii="Arial" w:eastAsia="Arial" w:hAnsi="Arial" w:cs="Arial"/>
          <w:b/>
          <w:bCs/>
          <w:noProof/>
          <w:sz w:val="24"/>
          <w:szCs w:val="24"/>
          <w:lang w:val="nn-NO"/>
        </w:rPr>
      </w:pPr>
    </w:p>
    <w:p w14:paraId="56AC311C" w14:textId="77777777" w:rsidR="00894710" w:rsidRPr="00450E9C" w:rsidRDefault="00894710" w:rsidP="00894710">
      <w:pPr>
        <w:pStyle w:val="BrdtekstsvartBrdtekster"/>
        <w:rPr>
          <w:rFonts w:ascii="Arial" w:eastAsia="Arial" w:hAnsi="Arial" w:cs="Arial"/>
          <w:b/>
          <w:bCs/>
          <w:noProof/>
          <w:color w:val="000000" w:themeColor="text1"/>
          <w:sz w:val="24"/>
          <w:szCs w:val="24"/>
          <w:lang w:val="nn-NO"/>
        </w:rPr>
      </w:pPr>
      <w:r w:rsidRPr="00450E9C">
        <w:rPr>
          <w:rFonts w:ascii="Arial" w:eastAsia="Arial" w:hAnsi="Arial" w:cs="Arial"/>
          <w:b/>
          <w:bCs/>
          <w:noProof/>
          <w:sz w:val="24"/>
          <w:szCs w:val="24"/>
          <w:lang w:val="nn-NO"/>
        </w:rPr>
        <w:t>Saamen museumi</w:t>
      </w:r>
    </w:p>
    <w:p w14:paraId="26E4E2D4" w14:textId="77777777" w:rsidR="00894710" w:rsidRPr="00450E9C" w:rsidRDefault="00894710" w:rsidP="00894710">
      <w:pPr>
        <w:pStyle w:val="BrdtekstsvartBrdtekster"/>
        <w:rPr>
          <w:rFonts w:ascii="Arial" w:eastAsia="Arial" w:hAnsi="Arial" w:cs="Arial"/>
          <w:noProof/>
          <w:sz w:val="24"/>
          <w:szCs w:val="24"/>
          <w:lang w:val="nn-NO"/>
        </w:rPr>
      </w:pPr>
      <w:r w:rsidRPr="00450E9C">
        <w:rPr>
          <w:rFonts w:ascii="Arial" w:eastAsia="Arial" w:hAnsi="Arial" w:cs="Arial"/>
          <w:noProof/>
          <w:sz w:val="24"/>
          <w:szCs w:val="24"/>
          <w:lang w:val="nn-NO"/>
        </w:rPr>
        <w:t>Varenkinperän museumissa saatat tutustua merisaamelaisten histoorihaan. Täälä oon kans laukkupuoli, missä oon kartta ja infomasuunia kansalistarhaasta. Linnunkattelusuoja museumin alapuolela oon rohki hyvä jos haluat tietää enämpi alan linnuista.</w:t>
      </w:r>
    </w:p>
    <w:p w14:paraId="35DEA8D2" w14:textId="77777777" w:rsidR="00894710" w:rsidRPr="00450E9C" w:rsidRDefault="00894710" w:rsidP="00894710">
      <w:pPr>
        <w:pStyle w:val="BrdtekstsvartBrdtekster"/>
        <w:rPr>
          <w:rFonts w:ascii="Arial" w:eastAsia="Arial" w:hAnsi="Arial" w:cs="Arial"/>
          <w:noProof/>
          <w:color w:val="000000" w:themeColor="text1"/>
          <w:sz w:val="24"/>
          <w:szCs w:val="24"/>
          <w:lang w:val="nn-NO"/>
        </w:rPr>
      </w:pPr>
    </w:p>
    <w:p w14:paraId="39FF56E8" w14:textId="77777777" w:rsidR="00894710" w:rsidRPr="00450E9C" w:rsidRDefault="00894710" w:rsidP="00894710">
      <w:pPr>
        <w:pStyle w:val="BrdtekstsvartBrdtekster"/>
        <w:rPr>
          <w:rFonts w:ascii="Arial" w:eastAsia="Arial" w:hAnsi="Arial" w:cs="Arial"/>
          <w:b/>
          <w:bCs/>
          <w:noProof/>
          <w:sz w:val="24"/>
          <w:szCs w:val="24"/>
          <w:lang w:val="nn-NO"/>
        </w:rPr>
      </w:pPr>
      <w:r w:rsidRPr="00450E9C">
        <w:rPr>
          <w:rFonts w:ascii="Arial" w:eastAsia="Arial" w:hAnsi="Arial" w:cs="Arial"/>
          <w:b/>
          <w:bCs/>
          <w:noProof/>
          <w:sz w:val="24"/>
          <w:szCs w:val="24"/>
          <w:lang w:val="nn-NO"/>
        </w:rPr>
        <w:t>Duodji</w:t>
      </w:r>
    </w:p>
    <w:p w14:paraId="13B5DB39" w14:textId="77777777" w:rsidR="00894710" w:rsidRPr="00450E9C" w:rsidRDefault="00894710" w:rsidP="00894710">
      <w:pPr>
        <w:pStyle w:val="FotocreditsBildtekster"/>
        <w:ind w:firstLine="0"/>
        <w:rPr>
          <w:rFonts w:ascii="Arial" w:eastAsia="Arial" w:hAnsi="Arial" w:cs="Arial"/>
          <w:noProof/>
          <w:sz w:val="24"/>
          <w:szCs w:val="24"/>
          <w:lang w:val="nn-NO"/>
        </w:rPr>
      </w:pPr>
      <w:r w:rsidRPr="00450E9C">
        <w:rPr>
          <w:rFonts w:ascii="Arial" w:eastAsia="Arial" w:hAnsi="Arial" w:cs="Arial"/>
          <w:noProof/>
          <w:sz w:val="24"/>
          <w:szCs w:val="24"/>
          <w:lang w:val="nn-NO"/>
        </w:rPr>
        <w:t xml:space="preserve">Saamelainen käsityötradisuuni, </w:t>
      </w:r>
      <w:r w:rsidRPr="00450E9C">
        <w:rPr>
          <w:rFonts w:ascii="Arial" w:eastAsia="Arial" w:hAnsi="Arial" w:cs="Arial"/>
          <w:i/>
          <w:iCs/>
          <w:noProof/>
          <w:sz w:val="24"/>
          <w:szCs w:val="24"/>
          <w:lang w:val="nn-NO"/>
        </w:rPr>
        <w:t xml:space="preserve">duodji, </w:t>
      </w:r>
      <w:r w:rsidRPr="00450E9C">
        <w:rPr>
          <w:rFonts w:ascii="Arial" w:eastAsia="Arial" w:hAnsi="Arial" w:cs="Arial"/>
          <w:noProof/>
          <w:sz w:val="24"/>
          <w:szCs w:val="24"/>
          <w:lang w:val="nn-NO"/>
        </w:rPr>
        <w:t xml:space="preserve">ellää vieläki Varenkinniemelä. Käsityöläiset  (saam. duojárat) tekevä käsitöitä poronnahasta tahi muista raaka-ainheista, niin ko tuohesta ja sarvesta. </w:t>
      </w:r>
    </w:p>
    <w:p w14:paraId="42A7E47C" w14:textId="77777777" w:rsidR="00894710" w:rsidRPr="00450E9C" w:rsidRDefault="00894710" w:rsidP="00894710">
      <w:pPr>
        <w:pStyle w:val="FotocreditsBildtekster"/>
        <w:ind w:firstLine="0"/>
        <w:rPr>
          <w:rFonts w:ascii="Arial" w:eastAsia="Arial" w:hAnsi="Arial" w:cs="Arial"/>
          <w:noProof/>
          <w:color w:val="000000" w:themeColor="text1"/>
          <w:sz w:val="24"/>
          <w:szCs w:val="24"/>
          <w:lang w:val="nn-NO"/>
        </w:rPr>
      </w:pPr>
    </w:p>
    <w:p w14:paraId="3DF54D87" w14:textId="77777777" w:rsidR="00894710" w:rsidRPr="00450E9C" w:rsidRDefault="00894710" w:rsidP="00894710">
      <w:pPr>
        <w:pStyle w:val="FotocreditsBildtekster"/>
        <w:ind w:firstLine="0"/>
        <w:rPr>
          <w:rFonts w:ascii="Arial" w:eastAsia="Arial" w:hAnsi="Arial" w:cs="Arial"/>
          <w:b/>
          <w:bCs/>
          <w:noProof/>
          <w:color w:val="000000" w:themeColor="text1"/>
          <w:sz w:val="24"/>
          <w:szCs w:val="24"/>
          <w:u w:val="single"/>
          <w:lang w:val="nn-NO"/>
        </w:rPr>
      </w:pPr>
    </w:p>
    <w:p w14:paraId="06ABFDC7" w14:textId="77777777" w:rsidR="00894710" w:rsidRPr="00450E9C" w:rsidRDefault="00894710" w:rsidP="00894710">
      <w:pPr>
        <w:pStyle w:val="FotocreditsBildtekster"/>
        <w:ind w:firstLine="0"/>
        <w:rPr>
          <w:rFonts w:ascii="Arial" w:eastAsia="Arial" w:hAnsi="Arial" w:cs="Arial"/>
          <w:b/>
          <w:bCs/>
          <w:noProof/>
          <w:color w:val="000000" w:themeColor="text1"/>
          <w:sz w:val="24"/>
          <w:szCs w:val="24"/>
          <w:u w:val="single"/>
          <w:lang w:val="nn-NO"/>
        </w:rPr>
      </w:pPr>
      <w:r w:rsidRPr="00450E9C">
        <w:rPr>
          <w:rFonts w:ascii="Arial" w:eastAsia="Arial" w:hAnsi="Arial" w:cs="Arial"/>
          <w:b/>
          <w:bCs/>
          <w:noProof/>
          <w:color w:val="000000" w:themeColor="text1"/>
          <w:sz w:val="24"/>
          <w:szCs w:val="24"/>
          <w:u w:val="single"/>
          <w:lang w:val="nn-NO"/>
        </w:rPr>
        <w:t>Sivu 5</w:t>
      </w:r>
    </w:p>
    <w:p w14:paraId="0F336495" w14:textId="77777777" w:rsidR="00894710" w:rsidRPr="00450E9C" w:rsidRDefault="00894710" w:rsidP="00894710">
      <w:pPr>
        <w:pStyle w:val="FotocreditsBildtekster"/>
        <w:ind w:firstLine="0"/>
        <w:rPr>
          <w:rFonts w:ascii="Arial" w:eastAsia="Arial" w:hAnsi="Arial" w:cs="Arial"/>
          <w:noProof/>
          <w:color w:val="000000" w:themeColor="text1"/>
          <w:sz w:val="24"/>
          <w:szCs w:val="24"/>
          <w:lang w:val="nn-NO"/>
        </w:rPr>
      </w:pPr>
    </w:p>
    <w:p w14:paraId="41A65ED4" w14:textId="77777777" w:rsidR="00894710" w:rsidRPr="00450E9C" w:rsidRDefault="00894710" w:rsidP="00894710">
      <w:pPr>
        <w:pStyle w:val="FotocreditsBildtekster"/>
        <w:ind w:firstLine="0"/>
        <w:rPr>
          <w:rFonts w:ascii="Arial" w:eastAsia="Arial" w:hAnsi="Arial" w:cs="Arial"/>
          <w:noProof/>
          <w:color w:val="000000" w:themeColor="text1"/>
          <w:sz w:val="24"/>
          <w:szCs w:val="24"/>
          <w:lang w:val="nn-NO"/>
        </w:rPr>
      </w:pPr>
      <w:r w:rsidRPr="00450E9C">
        <w:rPr>
          <w:rFonts w:ascii="Arial" w:eastAsia="Arial" w:hAnsi="Arial" w:cs="Arial"/>
          <w:noProof/>
          <w:color w:val="000000" w:themeColor="text1"/>
          <w:sz w:val="24"/>
          <w:szCs w:val="24"/>
          <w:lang w:val="nn-NO"/>
        </w:rPr>
        <w:t>Kuva 1 (Hihtaaja):</w:t>
      </w:r>
    </w:p>
    <w:p w14:paraId="2690B56C" w14:textId="77777777" w:rsidR="00894710" w:rsidRPr="00450E9C" w:rsidRDefault="00894710" w:rsidP="00894710">
      <w:pPr>
        <w:pStyle w:val="BildtekstsvartBildtekster"/>
        <w:rPr>
          <w:rFonts w:ascii="Arial" w:eastAsia="Arial" w:hAnsi="Arial" w:cs="Arial"/>
          <w:noProof/>
          <w:sz w:val="24"/>
          <w:szCs w:val="24"/>
          <w:lang w:val="nn-NO"/>
        </w:rPr>
      </w:pPr>
      <w:r w:rsidRPr="00450E9C">
        <w:rPr>
          <w:rFonts w:ascii="Arial" w:eastAsia="Arial" w:hAnsi="Arial" w:cs="Arial"/>
          <w:noProof/>
          <w:sz w:val="24"/>
          <w:szCs w:val="24"/>
          <w:lang w:val="nn-NO"/>
        </w:rPr>
        <w:t xml:space="preserve">Varenkintasan tunturia saatat tutkia hihtaamalla. </w:t>
      </w:r>
    </w:p>
    <w:p w14:paraId="188CB1E0" w14:textId="77777777" w:rsidR="00894710" w:rsidRPr="00450E9C" w:rsidRDefault="00894710" w:rsidP="00894710">
      <w:pPr>
        <w:pStyle w:val="FotocreditsBildtekster"/>
        <w:ind w:firstLine="0"/>
        <w:rPr>
          <w:rFonts w:ascii="Arial" w:eastAsia="Arial" w:hAnsi="Arial" w:cs="Arial"/>
          <w:noProof/>
          <w:color w:val="000000" w:themeColor="text1"/>
          <w:sz w:val="24"/>
          <w:szCs w:val="24"/>
          <w:lang w:val="nn-NO"/>
        </w:rPr>
      </w:pPr>
      <w:r w:rsidRPr="00450E9C">
        <w:rPr>
          <w:rFonts w:ascii="Arial" w:eastAsia="Arial" w:hAnsi="Arial" w:cs="Arial"/>
          <w:noProof/>
          <w:color w:val="000000" w:themeColor="text1"/>
          <w:sz w:val="24"/>
          <w:szCs w:val="24"/>
          <w:lang w:val="nn-NO"/>
        </w:rPr>
        <w:t>Kuva: Bjarne Riesto</w:t>
      </w:r>
    </w:p>
    <w:p w14:paraId="68909658" w14:textId="77777777" w:rsidR="00894710" w:rsidRPr="00450E9C" w:rsidRDefault="00894710" w:rsidP="00894710">
      <w:pPr>
        <w:pStyle w:val="FotocreditsBildtekster"/>
        <w:ind w:firstLine="0"/>
        <w:rPr>
          <w:rFonts w:ascii="Arial" w:eastAsia="Arial" w:hAnsi="Arial" w:cs="Arial"/>
          <w:noProof/>
          <w:color w:val="000000" w:themeColor="text1"/>
          <w:sz w:val="24"/>
          <w:szCs w:val="24"/>
          <w:lang w:val="nn-NO"/>
        </w:rPr>
      </w:pPr>
    </w:p>
    <w:p w14:paraId="0DE4A21C" w14:textId="77777777" w:rsidR="00894710" w:rsidRPr="00450E9C" w:rsidRDefault="00894710" w:rsidP="00894710">
      <w:pPr>
        <w:pStyle w:val="FotocreditsBildtekster"/>
        <w:ind w:firstLine="0"/>
        <w:rPr>
          <w:rFonts w:ascii="Arial" w:eastAsia="Arial" w:hAnsi="Arial" w:cs="Arial"/>
          <w:noProof/>
          <w:color w:val="000000" w:themeColor="text1"/>
          <w:sz w:val="24"/>
          <w:szCs w:val="24"/>
          <w:lang w:val="nn-NO"/>
        </w:rPr>
      </w:pPr>
      <w:r w:rsidRPr="00450E9C">
        <w:rPr>
          <w:rFonts w:ascii="Arial" w:eastAsia="Arial" w:hAnsi="Arial" w:cs="Arial"/>
          <w:noProof/>
          <w:color w:val="000000" w:themeColor="text1"/>
          <w:sz w:val="24"/>
          <w:szCs w:val="24"/>
          <w:lang w:val="nn-NO"/>
        </w:rPr>
        <w:t>Kuva 2 (Kävelijä koiran kans):</w:t>
      </w:r>
    </w:p>
    <w:p w14:paraId="172BD47B" w14:textId="77777777" w:rsidR="00894710" w:rsidRPr="00450E9C" w:rsidRDefault="00894710" w:rsidP="00894710">
      <w:pPr>
        <w:pStyle w:val="BildtekstsvartBildtekster"/>
        <w:rPr>
          <w:rFonts w:ascii="Arial" w:eastAsia="Arial" w:hAnsi="Arial" w:cs="Arial"/>
          <w:noProof/>
          <w:sz w:val="24"/>
          <w:szCs w:val="24"/>
          <w:lang w:val="nn-NO"/>
        </w:rPr>
      </w:pPr>
      <w:r w:rsidRPr="00450E9C">
        <w:rPr>
          <w:rFonts w:ascii="Arial" w:eastAsia="Arial" w:hAnsi="Arial" w:cs="Arial"/>
          <w:noProof/>
          <w:sz w:val="24"/>
          <w:szCs w:val="24"/>
          <w:lang w:val="nn-NO"/>
        </w:rPr>
        <w:t xml:space="preserve">Niemimaala oon joksiki helppo kulkia ja sitä saattaa tutkia jalkaisin. </w:t>
      </w:r>
    </w:p>
    <w:p w14:paraId="07833107" w14:textId="77777777" w:rsidR="00894710" w:rsidRPr="00450E9C" w:rsidRDefault="00894710" w:rsidP="00894710">
      <w:pPr>
        <w:pStyle w:val="FotocreditsBildtekster"/>
        <w:ind w:firstLine="0"/>
        <w:rPr>
          <w:rFonts w:ascii="Arial" w:eastAsia="Arial" w:hAnsi="Arial" w:cs="Arial"/>
          <w:noProof/>
          <w:color w:val="000000" w:themeColor="text1"/>
          <w:sz w:val="24"/>
          <w:szCs w:val="24"/>
          <w:lang w:val="nn-NO"/>
        </w:rPr>
      </w:pPr>
      <w:r w:rsidRPr="00450E9C">
        <w:rPr>
          <w:rFonts w:ascii="Arial" w:eastAsia="Arial" w:hAnsi="Arial" w:cs="Arial"/>
          <w:noProof/>
          <w:color w:val="000000" w:themeColor="text1"/>
          <w:sz w:val="24"/>
          <w:szCs w:val="24"/>
          <w:lang w:val="nn-NO"/>
        </w:rPr>
        <w:t xml:space="preserve">Kuva: Randulf Valle </w:t>
      </w:r>
    </w:p>
    <w:p w14:paraId="4EFC91D0" w14:textId="77777777" w:rsidR="00894710" w:rsidRPr="00450E9C" w:rsidRDefault="00894710" w:rsidP="00894710">
      <w:pPr>
        <w:pStyle w:val="FotocreditsBildtekster"/>
        <w:ind w:firstLine="0"/>
        <w:rPr>
          <w:rFonts w:ascii="Arial" w:eastAsia="Arial" w:hAnsi="Arial" w:cs="Arial"/>
          <w:noProof/>
          <w:color w:val="000000" w:themeColor="text1"/>
          <w:sz w:val="24"/>
          <w:szCs w:val="24"/>
          <w:lang w:val="nn-NO"/>
        </w:rPr>
      </w:pPr>
    </w:p>
    <w:p w14:paraId="4A72C236" w14:textId="77777777" w:rsidR="00894710" w:rsidRPr="00450E9C" w:rsidRDefault="00894710" w:rsidP="00894710">
      <w:pPr>
        <w:pStyle w:val="FotocreditsBildtekster"/>
        <w:ind w:firstLine="0"/>
        <w:rPr>
          <w:rFonts w:ascii="Arial" w:eastAsia="Arial" w:hAnsi="Arial" w:cs="Arial"/>
          <w:noProof/>
          <w:color w:val="000000" w:themeColor="text1"/>
          <w:sz w:val="24"/>
          <w:szCs w:val="24"/>
          <w:lang w:val="nn-NO"/>
        </w:rPr>
      </w:pPr>
      <w:r w:rsidRPr="00450E9C">
        <w:rPr>
          <w:rFonts w:ascii="Arial" w:eastAsia="Arial" w:hAnsi="Arial" w:cs="Arial"/>
          <w:noProof/>
          <w:color w:val="000000" w:themeColor="text1"/>
          <w:sz w:val="24"/>
          <w:szCs w:val="24"/>
          <w:lang w:val="nn-NO"/>
        </w:rPr>
        <w:t>Kuva 3 (Taivhaanvalkiat):</w:t>
      </w:r>
    </w:p>
    <w:p w14:paraId="2F916FCE" w14:textId="77777777" w:rsidR="00894710" w:rsidRPr="00450E9C" w:rsidRDefault="00894710" w:rsidP="00894710">
      <w:pPr>
        <w:pStyle w:val="BildtekstsvartBildtekster"/>
        <w:rPr>
          <w:rFonts w:ascii="Arial" w:eastAsia="Arial" w:hAnsi="Arial" w:cs="Arial"/>
          <w:noProof/>
          <w:sz w:val="24"/>
          <w:szCs w:val="24"/>
          <w:lang w:val="nn-NO"/>
        </w:rPr>
      </w:pPr>
      <w:r w:rsidRPr="00450E9C">
        <w:rPr>
          <w:rFonts w:ascii="Arial" w:eastAsia="Arial" w:hAnsi="Arial" w:cs="Arial"/>
          <w:noProof/>
          <w:sz w:val="24"/>
          <w:szCs w:val="24"/>
          <w:lang w:val="nn-NO"/>
        </w:rPr>
        <w:t>Bjørnskard-mökki, mikä oon yksi kansalistarhaan aukinaisista mökistä.</w:t>
      </w:r>
    </w:p>
    <w:p w14:paraId="797AF1AC" w14:textId="77777777" w:rsidR="00894710" w:rsidRPr="00450E9C" w:rsidRDefault="00894710" w:rsidP="00894710">
      <w:pPr>
        <w:pStyle w:val="FotocreditsBildtekster"/>
        <w:ind w:firstLine="0"/>
        <w:rPr>
          <w:rFonts w:ascii="Arial" w:eastAsia="Arial" w:hAnsi="Arial" w:cs="Arial"/>
          <w:noProof/>
          <w:color w:val="000000" w:themeColor="text1"/>
          <w:sz w:val="24"/>
          <w:szCs w:val="24"/>
          <w:lang w:val="nn-NO"/>
        </w:rPr>
      </w:pPr>
      <w:r w:rsidRPr="00450E9C">
        <w:rPr>
          <w:rFonts w:ascii="Arial" w:eastAsia="Arial" w:hAnsi="Arial" w:cs="Arial"/>
          <w:noProof/>
          <w:color w:val="000000" w:themeColor="text1"/>
          <w:sz w:val="24"/>
          <w:szCs w:val="24"/>
          <w:lang w:val="nn-NO"/>
        </w:rPr>
        <w:t>Kuva: Randulf Valle</w:t>
      </w:r>
    </w:p>
    <w:p w14:paraId="7C964A64" w14:textId="77777777" w:rsidR="00894710" w:rsidRPr="00450E9C" w:rsidRDefault="00894710" w:rsidP="00894710">
      <w:pPr>
        <w:pStyle w:val="FotocreditsBildtekster"/>
        <w:ind w:firstLine="0"/>
        <w:rPr>
          <w:rFonts w:ascii="Arial" w:eastAsia="Arial" w:hAnsi="Arial" w:cs="Arial"/>
          <w:noProof/>
          <w:color w:val="000000" w:themeColor="text1"/>
          <w:sz w:val="24"/>
          <w:szCs w:val="24"/>
          <w:lang w:val="nn-NO"/>
        </w:rPr>
      </w:pPr>
    </w:p>
    <w:p w14:paraId="2CB0E8B9" w14:textId="77777777" w:rsidR="00894710" w:rsidRPr="00450E9C" w:rsidRDefault="00894710" w:rsidP="00894710">
      <w:pPr>
        <w:pStyle w:val="FotocreditsBildtekster"/>
        <w:ind w:firstLine="0"/>
        <w:rPr>
          <w:rFonts w:ascii="Arial" w:eastAsia="Arial" w:hAnsi="Arial" w:cs="Arial"/>
          <w:noProof/>
          <w:color w:val="000000" w:themeColor="text1"/>
          <w:sz w:val="24"/>
          <w:szCs w:val="24"/>
          <w:lang w:val="nn-NO"/>
        </w:rPr>
      </w:pPr>
    </w:p>
    <w:p w14:paraId="19DCC791" w14:textId="77777777" w:rsidR="00894710" w:rsidRPr="00450E9C" w:rsidRDefault="00894710" w:rsidP="00894710">
      <w:pPr>
        <w:pStyle w:val="FotocreditsBildtekster"/>
        <w:ind w:firstLine="0"/>
        <w:rPr>
          <w:rFonts w:ascii="Arial" w:eastAsia="Arial" w:hAnsi="Arial" w:cs="Arial"/>
          <w:noProof/>
          <w:color w:val="000000" w:themeColor="text1"/>
          <w:sz w:val="24"/>
          <w:szCs w:val="24"/>
          <w:lang w:val="nn-NO"/>
        </w:rPr>
      </w:pPr>
    </w:p>
    <w:p w14:paraId="45E0CEA8" w14:textId="77777777" w:rsidR="00894710" w:rsidRPr="00450E9C" w:rsidRDefault="00894710" w:rsidP="00894710">
      <w:pPr>
        <w:pStyle w:val="FotocreditsBildtekster"/>
        <w:ind w:firstLine="0"/>
        <w:rPr>
          <w:rFonts w:ascii="Arial" w:eastAsia="Arial" w:hAnsi="Arial" w:cs="Arial"/>
          <w:b/>
          <w:bCs/>
          <w:noProof/>
          <w:color w:val="000000" w:themeColor="text1"/>
          <w:sz w:val="24"/>
          <w:szCs w:val="24"/>
          <w:u w:val="single"/>
          <w:lang w:val="nn-NO"/>
        </w:rPr>
      </w:pPr>
      <w:r w:rsidRPr="00450E9C">
        <w:rPr>
          <w:rFonts w:ascii="Arial" w:eastAsia="Arial" w:hAnsi="Arial" w:cs="Arial"/>
          <w:b/>
          <w:bCs/>
          <w:noProof/>
          <w:color w:val="000000" w:themeColor="text1"/>
          <w:sz w:val="24"/>
          <w:szCs w:val="24"/>
          <w:u w:val="single"/>
          <w:lang w:val="nn-NO"/>
        </w:rPr>
        <w:t>Sivu 6</w:t>
      </w:r>
    </w:p>
    <w:p w14:paraId="5C64D9B9" w14:textId="77777777" w:rsidR="00894710" w:rsidRPr="00450E9C" w:rsidRDefault="00894710" w:rsidP="00894710">
      <w:pPr>
        <w:pStyle w:val="TittelSvartTitteltekster"/>
        <w:rPr>
          <w:rFonts w:ascii="Arial" w:hAnsi="Arial" w:cs="Arial"/>
          <w:b/>
          <w:bCs/>
          <w:noProof/>
          <w:sz w:val="28"/>
          <w:szCs w:val="28"/>
          <w:lang w:val="nn-NO"/>
        </w:rPr>
      </w:pPr>
      <w:r w:rsidRPr="00450E9C">
        <w:rPr>
          <w:rFonts w:ascii="Arial" w:hAnsi="Arial" w:cs="Arial"/>
          <w:b/>
          <w:bCs/>
          <w:noProof/>
          <w:sz w:val="28"/>
          <w:szCs w:val="28"/>
          <w:lang w:val="nn-NO"/>
        </w:rPr>
        <w:t xml:space="preserve">Fakta &amp; informasuuni </w:t>
      </w:r>
    </w:p>
    <w:p w14:paraId="24016E1E" w14:textId="77777777" w:rsidR="00894710" w:rsidRPr="00450E9C" w:rsidRDefault="00894710" w:rsidP="00894710">
      <w:pPr>
        <w:pStyle w:val="IngresslitenIngresstexter"/>
        <w:rPr>
          <w:rStyle w:val="brdtekstsvarthighlighted"/>
          <w:rFonts w:ascii="Arial" w:hAnsi="Arial" w:cs="Arial"/>
          <w:b/>
          <w:bCs/>
          <w:noProof/>
          <w:sz w:val="24"/>
          <w:szCs w:val="24"/>
          <w:lang w:val="nn-NO"/>
        </w:rPr>
      </w:pPr>
    </w:p>
    <w:p w14:paraId="65EA3B8E" w14:textId="77777777" w:rsidR="00894710" w:rsidRPr="00450E9C" w:rsidRDefault="00894710" w:rsidP="00894710">
      <w:pPr>
        <w:pStyle w:val="IngresslitenIngresstexter"/>
        <w:rPr>
          <w:rStyle w:val="brdtekstsvarthighlighted"/>
          <w:rFonts w:ascii="Arial" w:hAnsi="Arial" w:cs="Arial"/>
          <w:b/>
          <w:bCs/>
          <w:noProof/>
          <w:sz w:val="24"/>
          <w:szCs w:val="24"/>
          <w:lang w:val="nn-NO"/>
        </w:rPr>
      </w:pPr>
      <w:r w:rsidRPr="00450E9C">
        <w:rPr>
          <w:rStyle w:val="brdtekstsvarthighlighted"/>
          <w:rFonts w:ascii="Arial" w:hAnsi="Arial" w:cs="Arial"/>
          <w:b/>
          <w:bCs/>
          <w:noProof/>
          <w:sz w:val="24"/>
          <w:szCs w:val="24"/>
          <w:lang w:val="nn-NO"/>
        </w:rPr>
        <w:t>Varenkinniemen kansalistarhaan perustethiin vuona 2006 ja se oon 1804 km</w:t>
      </w:r>
      <w:r w:rsidRPr="00450E9C">
        <w:rPr>
          <w:rStyle w:val="brdtekstsvarthighlighted"/>
          <w:rFonts w:ascii="Arial" w:hAnsi="Arial" w:cs="Arial"/>
          <w:b/>
          <w:bCs/>
          <w:noProof/>
          <w:sz w:val="24"/>
          <w:szCs w:val="24"/>
          <w:vertAlign w:val="superscript"/>
          <w:lang w:val="nn-NO"/>
        </w:rPr>
        <w:t>2</w:t>
      </w:r>
      <w:r w:rsidRPr="00450E9C">
        <w:rPr>
          <w:rStyle w:val="brdtekstsvarthighlighted"/>
          <w:rFonts w:ascii="Arial" w:hAnsi="Arial" w:cs="Arial"/>
          <w:b/>
          <w:bCs/>
          <w:noProof/>
          <w:sz w:val="24"/>
          <w:szCs w:val="24"/>
          <w:lang w:val="nn-NO"/>
        </w:rPr>
        <w:t>.</w:t>
      </w:r>
    </w:p>
    <w:p w14:paraId="65FB9B70" w14:textId="77777777" w:rsidR="00894710" w:rsidRPr="00450E9C" w:rsidRDefault="00894710" w:rsidP="00894710">
      <w:pPr>
        <w:pStyle w:val="FotocreditsBildtekster"/>
        <w:ind w:firstLine="0"/>
        <w:rPr>
          <w:rFonts w:ascii="Arial" w:hAnsi="Arial" w:cs="Arial"/>
          <w:noProof/>
          <w:color w:val="000000" w:themeColor="text1"/>
          <w:sz w:val="24"/>
          <w:szCs w:val="24"/>
          <w:lang w:val="nn-NO"/>
        </w:rPr>
      </w:pPr>
    </w:p>
    <w:p w14:paraId="00870443" w14:textId="77777777" w:rsidR="00894710" w:rsidRPr="00450E9C" w:rsidRDefault="00894710" w:rsidP="00894710">
      <w:pPr>
        <w:pStyle w:val="tittelitabellTabell"/>
        <w:rPr>
          <w:rFonts w:ascii="Arial" w:hAnsi="Arial" w:cs="Arial"/>
          <w:b/>
          <w:bCs/>
          <w:noProof/>
          <w:sz w:val="24"/>
          <w:szCs w:val="24"/>
          <w:lang w:val="nn-NO"/>
        </w:rPr>
      </w:pPr>
      <w:r w:rsidRPr="00450E9C">
        <w:rPr>
          <w:rFonts w:ascii="Arial" w:hAnsi="Arial" w:cs="Arial"/>
          <w:b/>
          <w:bCs/>
          <w:noProof/>
          <w:sz w:val="24"/>
          <w:szCs w:val="24"/>
          <w:lang w:val="nn-NO"/>
        </w:rPr>
        <w:t>Missä oon Varenkinniemen kansalistaras?</w:t>
      </w:r>
    </w:p>
    <w:p w14:paraId="56BB3962" w14:textId="77777777" w:rsidR="00894710" w:rsidRPr="00450E9C" w:rsidRDefault="00894710" w:rsidP="00894710">
      <w:pPr>
        <w:pStyle w:val="tittelitabellTabell"/>
        <w:rPr>
          <w:rFonts w:ascii="Arial" w:eastAsia="Calibri" w:hAnsi="Arial" w:cs="Arial"/>
          <w:noProof/>
          <w:color w:val="000000" w:themeColor="text1"/>
          <w:sz w:val="24"/>
          <w:szCs w:val="24"/>
          <w:lang w:val="nn-NO"/>
        </w:rPr>
      </w:pPr>
      <w:r w:rsidRPr="00450E9C">
        <w:rPr>
          <w:rFonts w:ascii="Arial" w:eastAsia="Calibri" w:hAnsi="Arial" w:cs="Arial"/>
          <w:noProof/>
          <w:color w:val="000000" w:themeColor="text1"/>
          <w:sz w:val="24"/>
          <w:szCs w:val="24"/>
          <w:lang w:val="nn-NO"/>
        </w:rPr>
        <w:t xml:space="preserve">Vuorean, Vesisaaren, Paattivuonon ja Uuniemen komuunissa mikkä oon Tromssan ja Finmarkun fylkin pohjaisimmassa ja öystäsimmässä osassa. </w:t>
      </w:r>
    </w:p>
    <w:p w14:paraId="67954389" w14:textId="77777777" w:rsidR="00894710" w:rsidRPr="00450E9C" w:rsidRDefault="00894710" w:rsidP="00894710">
      <w:pPr>
        <w:pStyle w:val="FotocreditsBildtekster"/>
        <w:ind w:firstLine="0"/>
        <w:rPr>
          <w:rFonts w:ascii="Arial" w:hAnsi="Arial" w:cs="Arial"/>
          <w:noProof/>
          <w:color w:val="000000" w:themeColor="text1"/>
          <w:sz w:val="24"/>
          <w:szCs w:val="24"/>
          <w:lang w:val="nn-NO"/>
        </w:rPr>
      </w:pPr>
    </w:p>
    <w:p w14:paraId="644CC964" w14:textId="77777777" w:rsidR="00894710" w:rsidRPr="00450E9C" w:rsidRDefault="00894710" w:rsidP="00894710">
      <w:pPr>
        <w:pStyle w:val="tittelitabellTabell"/>
        <w:rPr>
          <w:rFonts w:ascii="Arial" w:hAnsi="Arial" w:cs="Arial"/>
          <w:b/>
          <w:bCs/>
          <w:noProof/>
          <w:sz w:val="24"/>
          <w:szCs w:val="24"/>
          <w:lang w:val="nn-NO"/>
        </w:rPr>
      </w:pPr>
      <w:r w:rsidRPr="00450E9C">
        <w:rPr>
          <w:rFonts w:ascii="Arial" w:hAnsi="Arial" w:cs="Arial"/>
          <w:b/>
          <w:bCs/>
          <w:noProof/>
          <w:sz w:val="24"/>
          <w:szCs w:val="24"/>
          <w:lang w:val="nn-NO"/>
        </w:rPr>
        <w:t xml:space="preserve">Kunka mie pääsen sinne? </w:t>
      </w:r>
    </w:p>
    <w:p w14:paraId="70D6ED5F" w14:textId="77777777" w:rsidR="00894710" w:rsidRPr="00450E9C" w:rsidRDefault="00894710" w:rsidP="00894710">
      <w:pPr>
        <w:pStyle w:val="textitabellTabell"/>
        <w:rPr>
          <w:rFonts w:ascii="Arial" w:hAnsi="Arial" w:cs="Arial"/>
          <w:noProof/>
          <w:sz w:val="24"/>
          <w:szCs w:val="24"/>
          <w:lang w:val="nn-NO"/>
        </w:rPr>
      </w:pPr>
      <w:r w:rsidRPr="00450E9C">
        <w:rPr>
          <w:rFonts w:ascii="Arial" w:hAnsi="Arial" w:cs="Arial"/>
          <w:noProof/>
          <w:sz w:val="24"/>
          <w:szCs w:val="24"/>
          <w:lang w:val="nn-NO"/>
        </w:rPr>
        <w:t>Bussi: Tarkista nettisivulta snelandia.no</w:t>
      </w:r>
    </w:p>
    <w:p w14:paraId="005D52DF" w14:textId="77777777" w:rsidR="00894710" w:rsidRPr="00450E9C" w:rsidRDefault="00894710" w:rsidP="00894710">
      <w:pPr>
        <w:pStyle w:val="textitabellTabell"/>
        <w:rPr>
          <w:rFonts w:ascii="Arial" w:hAnsi="Arial" w:cs="Arial"/>
          <w:noProof/>
          <w:sz w:val="24"/>
          <w:szCs w:val="24"/>
          <w:lang w:val="nn-NO"/>
        </w:rPr>
      </w:pPr>
      <w:r w:rsidRPr="00450E9C">
        <w:rPr>
          <w:rFonts w:ascii="Arial" w:hAnsi="Arial" w:cs="Arial"/>
          <w:noProof/>
          <w:sz w:val="24"/>
          <w:szCs w:val="24"/>
          <w:lang w:val="nn-NO"/>
        </w:rPr>
        <w:t xml:space="preserve">Biili: Rv 890/891 Paattivuonhoon. Tie Syltefjorddalenhiin oon auki kesälä. </w:t>
      </w:r>
    </w:p>
    <w:p w14:paraId="1740E425" w14:textId="77777777" w:rsidR="00894710" w:rsidRPr="00450E9C" w:rsidRDefault="00894710" w:rsidP="00894710">
      <w:pPr>
        <w:pStyle w:val="textitabellTabell"/>
        <w:rPr>
          <w:rFonts w:ascii="Arial" w:hAnsi="Arial" w:cs="Arial"/>
          <w:noProof/>
          <w:sz w:val="24"/>
          <w:szCs w:val="24"/>
          <w:lang w:val="nn-NO"/>
        </w:rPr>
      </w:pPr>
      <w:r w:rsidRPr="00450E9C">
        <w:rPr>
          <w:rFonts w:ascii="Arial" w:hAnsi="Arial" w:cs="Arial"/>
          <w:noProof/>
          <w:sz w:val="24"/>
          <w:szCs w:val="24"/>
          <w:lang w:val="nn-NO"/>
        </w:rPr>
        <w:t>E6 Varenkinperän kautta ja Nasunaalin turistitien E75 kautta Vuorehaan,</w:t>
      </w:r>
    </w:p>
    <w:p w14:paraId="2F7D1C96" w14:textId="77777777" w:rsidR="00894710" w:rsidRPr="00450E9C" w:rsidRDefault="00894710" w:rsidP="00894710">
      <w:pPr>
        <w:pStyle w:val="textitabellTabell"/>
        <w:rPr>
          <w:rFonts w:ascii="Arial" w:hAnsi="Arial" w:cs="Arial"/>
          <w:noProof/>
          <w:sz w:val="24"/>
          <w:szCs w:val="24"/>
          <w:lang w:val="nn-NO"/>
        </w:rPr>
      </w:pPr>
      <w:r w:rsidRPr="00450E9C">
        <w:rPr>
          <w:rFonts w:ascii="Arial" w:hAnsi="Arial" w:cs="Arial"/>
          <w:noProof/>
          <w:sz w:val="24"/>
          <w:szCs w:val="24"/>
          <w:lang w:val="nn-NO"/>
        </w:rPr>
        <w:t>ja Fv341 Smelrorista Hamnepärhiin (auki kesälä)</w:t>
      </w:r>
    </w:p>
    <w:p w14:paraId="6DBE70BA" w14:textId="77777777" w:rsidR="00894710" w:rsidRPr="00450E9C" w:rsidRDefault="00894710" w:rsidP="00894710">
      <w:pPr>
        <w:pStyle w:val="textitabellTabell"/>
        <w:rPr>
          <w:rFonts w:ascii="Arial" w:hAnsi="Arial" w:cs="Arial"/>
          <w:noProof/>
          <w:sz w:val="24"/>
          <w:szCs w:val="24"/>
          <w:lang w:val="nn-NO"/>
        </w:rPr>
      </w:pPr>
      <w:r w:rsidRPr="00450E9C">
        <w:rPr>
          <w:rFonts w:ascii="Arial" w:hAnsi="Arial" w:cs="Arial"/>
          <w:noProof/>
          <w:sz w:val="24"/>
          <w:szCs w:val="24"/>
          <w:lang w:val="nn-NO"/>
        </w:rPr>
        <w:t xml:space="preserve">Hurtigruta: Vuorehaan, Vesisaarheen ja Paattivuonhoon </w:t>
      </w:r>
    </w:p>
    <w:p w14:paraId="3DF77181" w14:textId="77777777" w:rsidR="00894710" w:rsidRPr="00450E9C" w:rsidRDefault="00894710" w:rsidP="00894710">
      <w:pPr>
        <w:pStyle w:val="tittelitabellTabell"/>
        <w:rPr>
          <w:rFonts w:ascii="Arial" w:hAnsi="Arial" w:cs="Arial"/>
          <w:noProof/>
          <w:sz w:val="24"/>
          <w:szCs w:val="24"/>
          <w:lang w:val="nn-NO"/>
        </w:rPr>
      </w:pPr>
      <w:r w:rsidRPr="00450E9C">
        <w:rPr>
          <w:rFonts w:ascii="Arial" w:hAnsi="Arial" w:cs="Arial"/>
          <w:noProof/>
          <w:sz w:val="24"/>
          <w:szCs w:val="24"/>
          <w:lang w:val="nn-NO"/>
        </w:rPr>
        <w:lastRenderedPageBreak/>
        <w:t>Flyyi: Vesisaaren, Vuorean tahi Paattivuonon lentohaminhaan</w:t>
      </w:r>
    </w:p>
    <w:p w14:paraId="58CA24EC" w14:textId="77777777" w:rsidR="00894710" w:rsidRPr="00450E9C" w:rsidRDefault="00894710" w:rsidP="00894710">
      <w:pPr>
        <w:pStyle w:val="tittelitabellTabell"/>
        <w:rPr>
          <w:rFonts w:ascii="Arial" w:eastAsia="Calibri" w:hAnsi="Arial" w:cs="Arial"/>
          <w:noProof/>
          <w:color w:val="000000" w:themeColor="text1"/>
          <w:lang w:val="nn-NO"/>
        </w:rPr>
      </w:pPr>
    </w:p>
    <w:p w14:paraId="5DF76160" w14:textId="77777777" w:rsidR="00894710" w:rsidRPr="00450E9C" w:rsidRDefault="00894710" w:rsidP="00894710">
      <w:pPr>
        <w:pStyle w:val="tittelitabellTabell"/>
        <w:rPr>
          <w:rFonts w:ascii="Arial" w:hAnsi="Arial" w:cs="Arial"/>
          <w:b/>
          <w:bCs/>
          <w:noProof/>
          <w:sz w:val="24"/>
          <w:szCs w:val="24"/>
          <w:lang w:val="nn-NO"/>
        </w:rPr>
      </w:pPr>
      <w:r w:rsidRPr="00450E9C">
        <w:rPr>
          <w:rFonts w:ascii="Arial" w:hAnsi="Arial" w:cs="Arial"/>
          <w:b/>
          <w:bCs/>
          <w:noProof/>
          <w:sz w:val="24"/>
          <w:szCs w:val="24"/>
          <w:lang w:val="nn-NO"/>
        </w:rPr>
        <w:t>Nasunaali turistitie</w:t>
      </w:r>
    </w:p>
    <w:p w14:paraId="765F9270" w14:textId="77777777" w:rsidR="00894710" w:rsidRPr="00450E9C" w:rsidRDefault="00894710" w:rsidP="00894710">
      <w:pPr>
        <w:pStyle w:val="textitabellTabell"/>
        <w:rPr>
          <w:rFonts w:ascii="Arial" w:eastAsia="Calibri" w:hAnsi="Arial" w:cs="Arial"/>
          <w:noProof/>
          <w:color w:val="000000" w:themeColor="text1"/>
          <w:lang w:val="nn-NO"/>
        </w:rPr>
      </w:pPr>
      <w:r w:rsidRPr="00450E9C">
        <w:rPr>
          <w:rFonts w:ascii="Arial" w:hAnsi="Arial" w:cs="Arial"/>
          <w:noProof/>
          <w:sz w:val="24"/>
          <w:szCs w:val="24"/>
          <w:lang w:val="nn-NO"/>
        </w:rPr>
        <w:t xml:space="preserve">Nasunaali turistitie Varenki E75 alkaa Varenkinperästä ja kulkee Vesisaaren, Vuorean ja Hamnepärin kautta. </w:t>
      </w:r>
    </w:p>
    <w:p w14:paraId="4B81C879" w14:textId="77777777" w:rsidR="00894710" w:rsidRPr="00450E9C" w:rsidRDefault="00894710" w:rsidP="00894710">
      <w:pPr>
        <w:pStyle w:val="tittelitabellTabell"/>
        <w:rPr>
          <w:rFonts w:ascii="Arial" w:eastAsia="Calibri" w:hAnsi="Arial" w:cs="Arial"/>
          <w:noProof/>
          <w:color w:val="000000" w:themeColor="text1"/>
          <w:lang w:val="nn-NO"/>
        </w:rPr>
      </w:pPr>
    </w:p>
    <w:p w14:paraId="4CF4B87A" w14:textId="77777777" w:rsidR="00894710" w:rsidRPr="00450E9C" w:rsidRDefault="00894710" w:rsidP="00894710">
      <w:pPr>
        <w:pStyle w:val="tittelitabellTabell"/>
        <w:rPr>
          <w:rFonts w:ascii="Arial" w:hAnsi="Arial" w:cs="Arial"/>
          <w:b/>
          <w:bCs/>
          <w:noProof/>
          <w:sz w:val="24"/>
          <w:szCs w:val="24"/>
          <w:lang w:val="nn-NO"/>
        </w:rPr>
      </w:pPr>
      <w:r w:rsidRPr="00450E9C">
        <w:rPr>
          <w:rFonts w:ascii="Arial" w:hAnsi="Arial" w:cs="Arial"/>
          <w:b/>
          <w:bCs/>
          <w:noProof/>
          <w:sz w:val="24"/>
          <w:szCs w:val="24"/>
          <w:lang w:val="nn-NO"/>
        </w:rPr>
        <w:t xml:space="preserve">Informasuunipaikka </w:t>
      </w:r>
    </w:p>
    <w:p w14:paraId="6355F716" w14:textId="77777777" w:rsidR="00894710" w:rsidRPr="00450E9C" w:rsidRDefault="00894710" w:rsidP="00894710">
      <w:pPr>
        <w:pStyle w:val="textitabellTabell"/>
        <w:rPr>
          <w:rFonts w:ascii="Arial" w:eastAsia="Calibri" w:hAnsi="Arial" w:cs="Arial"/>
          <w:noProof/>
          <w:color w:val="000000" w:themeColor="text1"/>
          <w:lang w:val="nn-NO"/>
        </w:rPr>
      </w:pPr>
      <w:r w:rsidRPr="00450E9C">
        <w:rPr>
          <w:rFonts w:ascii="Arial" w:hAnsi="Arial" w:cs="Arial"/>
          <w:noProof/>
          <w:sz w:val="24"/>
          <w:szCs w:val="24"/>
          <w:lang w:val="nn-NO"/>
        </w:rPr>
        <w:t>Laukkupuoli joka oon Varenkin saamelaismuseumin tykönä Kumataalissa (Komagdalen – Stuorrajohka)</w:t>
      </w:r>
    </w:p>
    <w:p w14:paraId="73F4EDDE" w14:textId="77777777" w:rsidR="00894710" w:rsidRPr="00450E9C" w:rsidRDefault="00894710" w:rsidP="00894710">
      <w:pPr>
        <w:pStyle w:val="tittelitabellTabell"/>
        <w:rPr>
          <w:rFonts w:ascii="Arial" w:eastAsia="Calibri" w:hAnsi="Arial" w:cs="Arial"/>
          <w:noProof/>
          <w:color w:val="000000" w:themeColor="text1"/>
          <w:lang w:val="nn-NO"/>
        </w:rPr>
      </w:pPr>
    </w:p>
    <w:p w14:paraId="1656468D" w14:textId="77777777" w:rsidR="00894710" w:rsidRPr="00450E9C" w:rsidRDefault="00894710" w:rsidP="00894710">
      <w:pPr>
        <w:pStyle w:val="tittelitabellTabell"/>
        <w:rPr>
          <w:rFonts w:ascii="Arial" w:hAnsi="Arial" w:cs="Arial"/>
          <w:noProof/>
          <w:sz w:val="24"/>
          <w:szCs w:val="24"/>
          <w:lang w:val="nn-NO"/>
        </w:rPr>
      </w:pPr>
      <w:r w:rsidRPr="00450E9C">
        <w:rPr>
          <w:rFonts w:ascii="Arial" w:hAnsi="Arial" w:cs="Arial"/>
          <w:noProof/>
          <w:sz w:val="24"/>
          <w:szCs w:val="24"/>
          <w:lang w:val="nn-NO"/>
        </w:rPr>
        <w:t xml:space="preserve">Kiiperi (Kiberg – Bierge), näyttely sisälä, </w:t>
      </w:r>
      <w:r w:rsidRPr="00450E9C">
        <w:rPr>
          <w:rFonts w:ascii="Arial" w:hAnsi="Arial" w:cs="Arial"/>
          <w:lang w:val="fi-FI"/>
        </w:rPr>
        <w:br/>
      </w:r>
      <w:r w:rsidRPr="00450E9C">
        <w:rPr>
          <w:rFonts w:ascii="Arial" w:hAnsi="Arial" w:cs="Arial"/>
          <w:noProof/>
          <w:sz w:val="24"/>
          <w:szCs w:val="24"/>
          <w:lang w:val="nn-NO"/>
        </w:rPr>
        <w:t>auki juunikuusta kiini septemperikuuhun saakka</w:t>
      </w:r>
    </w:p>
    <w:p w14:paraId="06DD4E17" w14:textId="77777777" w:rsidR="00894710" w:rsidRPr="00450E9C" w:rsidRDefault="00894710" w:rsidP="00894710">
      <w:pPr>
        <w:pStyle w:val="tittelitabellTabell"/>
        <w:rPr>
          <w:rFonts w:ascii="Arial" w:hAnsi="Arial" w:cs="Arial"/>
          <w:noProof/>
          <w:sz w:val="24"/>
          <w:szCs w:val="24"/>
          <w:lang w:val="nn-NO"/>
        </w:rPr>
      </w:pPr>
    </w:p>
    <w:p w14:paraId="73098B0A" w14:textId="77777777" w:rsidR="00894710" w:rsidRPr="00450E9C" w:rsidRDefault="00894710" w:rsidP="00894710">
      <w:pPr>
        <w:pStyle w:val="tittelitabellTabell"/>
        <w:rPr>
          <w:rFonts w:ascii="Arial" w:hAnsi="Arial" w:cs="Arial"/>
          <w:b/>
          <w:bCs/>
          <w:noProof/>
          <w:sz w:val="24"/>
          <w:szCs w:val="24"/>
          <w:lang w:val="nn-NO"/>
        </w:rPr>
      </w:pPr>
      <w:r w:rsidRPr="00450E9C">
        <w:rPr>
          <w:rFonts w:ascii="Arial" w:hAnsi="Arial" w:cs="Arial"/>
          <w:b/>
          <w:bCs/>
          <w:noProof/>
          <w:sz w:val="24"/>
          <w:szCs w:val="24"/>
          <w:lang w:val="nn-NO"/>
        </w:rPr>
        <w:t xml:space="preserve">Alotuspaikat </w:t>
      </w:r>
    </w:p>
    <w:p w14:paraId="5027F1CC" w14:textId="77777777" w:rsidR="00894710" w:rsidRPr="00450E9C" w:rsidRDefault="00894710" w:rsidP="00894710">
      <w:pPr>
        <w:pStyle w:val="textitabellTabell"/>
        <w:tabs>
          <w:tab w:val="left" w:pos="640"/>
        </w:tabs>
        <w:rPr>
          <w:rStyle w:val="brdtextkursiv"/>
          <w:rFonts w:ascii="Arial" w:hAnsi="Arial" w:cs="Arial"/>
          <w:i w:val="0"/>
          <w:iCs w:val="0"/>
          <w:noProof/>
          <w:sz w:val="24"/>
          <w:szCs w:val="24"/>
          <w:lang w:val="nn-NO"/>
        </w:rPr>
      </w:pPr>
      <w:r w:rsidRPr="00450E9C">
        <w:rPr>
          <w:rStyle w:val="brdtextkursiv"/>
          <w:rFonts w:ascii="Arial" w:hAnsi="Arial" w:cs="Arial"/>
          <w:noProof/>
          <w:sz w:val="24"/>
          <w:szCs w:val="24"/>
          <w:lang w:val="nn-NO"/>
        </w:rPr>
        <w:t xml:space="preserve">Kesälä: </w:t>
      </w:r>
    </w:p>
    <w:p w14:paraId="2773FFFE" w14:textId="77777777" w:rsidR="00894710" w:rsidRPr="00450E9C" w:rsidRDefault="00894710" w:rsidP="00894710">
      <w:pPr>
        <w:pStyle w:val="textitabellTabell"/>
        <w:numPr>
          <w:ilvl w:val="0"/>
          <w:numId w:val="2"/>
        </w:numPr>
        <w:tabs>
          <w:tab w:val="left" w:pos="640"/>
        </w:tabs>
        <w:rPr>
          <w:rStyle w:val="brdtextkursiv"/>
          <w:rFonts w:ascii="Arial" w:eastAsiaTheme="minorEastAsia" w:hAnsi="Arial" w:cs="Arial"/>
          <w:i w:val="0"/>
          <w:iCs w:val="0"/>
          <w:noProof/>
          <w:color w:val="000000" w:themeColor="text1"/>
          <w:sz w:val="24"/>
          <w:szCs w:val="24"/>
          <w:lang w:val="nn-NO"/>
        </w:rPr>
      </w:pPr>
      <w:r w:rsidRPr="00450E9C">
        <w:rPr>
          <w:rStyle w:val="brdtextkursiv"/>
          <w:rFonts w:ascii="Arial" w:hAnsi="Arial" w:cs="Arial"/>
          <w:noProof/>
          <w:sz w:val="24"/>
          <w:szCs w:val="24"/>
          <w:lang w:val="nn-NO"/>
        </w:rPr>
        <w:t>Nattfjelldalen – Idjaavže</w:t>
      </w:r>
    </w:p>
    <w:p w14:paraId="283087CB" w14:textId="77777777" w:rsidR="00894710" w:rsidRPr="00450E9C" w:rsidRDefault="00894710" w:rsidP="00894710">
      <w:pPr>
        <w:pStyle w:val="textitabellTabell"/>
        <w:numPr>
          <w:ilvl w:val="0"/>
          <w:numId w:val="2"/>
        </w:numPr>
        <w:tabs>
          <w:tab w:val="left" w:pos="640"/>
        </w:tabs>
        <w:rPr>
          <w:rStyle w:val="brdtextkursiv"/>
          <w:rFonts w:ascii="Arial" w:eastAsiaTheme="minorEastAsia" w:hAnsi="Arial" w:cs="Arial"/>
          <w:i w:val="0"/>
          <w:iCs w:val="0"/>
          <w:noProof/>
          <w:color w:val="000000" w:themeColor="text1"/>
          <w:sz w:val="24"/>
          <w:szCs w:val="24"/>
          <w:lang w:val="nn-NO"/>
        </w:rPr>
      </w:pPr>
      <w:r w:rsidRPr="00450E9C">
        <w:rPr>
          <w:rStyle w:val="brdtextkursiv"/>
          <w:rFonts w:ascii="Arial" w:hAnsi="Arial" w:cs="Arial"/>
          <w:noProof/>
          <w:sz w:val="24"/>
          <w:szCs w:val="24"/>
          <w:lang w:val="nn-NO"/>
        </w:rPr>
        <w:t>Komagdalen – Stuorrajohka – Kumataali</w:t>
      </w:r>
    </w:p>
    <w:p w14:paraId="68D64C63" w14:textId="77777777" w:rsidR="00894710" w:rsidRPr="00450E9C" w:rsidRDefault="00894710" w:rsidP="00894710">
      <w:pPr>
        <w:pStyle w:val="textitabellTabell"/>
        <w:numPr>
          <w:ilvl w:val="0"/>
          <w:numId w:val="2"/>
        </w:numPr>
        <w:tabs>
          <w:tab w:val="left" w:pos="640"/>
        </w:tabs>
        <w:rPr>
          <w:rStyle w:val="brdtextkursiv"/>
          <w:rFonts w:ascii="Arial" w:eastAsiaTheme="minorEastAsia" w:hAnsi="Arial" w:cs="Arial"/>
          <w:i w:val="0"/>
          <w:iCs w:val="0"/>
          <w:noProof/>
          <w:color w:val="000000" w:themeColor="text1"/>
          <w:sz w:val="24"/>
          <w:szCs w:val="24"/>
          <w:lang w:val="nn-NO"/>
        </w:rPr>
      </w:pPr>
      <w:r w:rsidRPr="00450E9C">
        <w:rPr>
          <w:rStyle w:val="brdtextkursiv"/>
          <w:rFonts w:ascii="Arial" w:hAnsi="Arial" w:cs="Arial"/>
          <w:noProof/>
          <w:sz w:val="24"/>
          <w:szCs w:val="24"/>
          <w:lang w:val="nn-NO"/>
        </w:rPr>
        <w:t>Ordo – Oarddajávre – Ortojärvi</w:t>
      </w:r>
    </w:p>
    <w:p w14:paraId="003D6369" w14:textId="77777777" w:rsidR="00894710" w:rsidRPr="00450E9C" w:rsidRDefault="00894710" w:rsidP="00894710">
      <w:pPr>
        <w:pStyle w:val="textitabellTabell"/>
        <w:tabs>
          <w:tab w:val="left" w:pos="640"/>
        </w:tabs>
        <w:rPr>
          <w:rStyle w:val="brdtextkursiv"/>
          <w:rFonts w:ascii="Arial" w:hAnsi="Arial" w:cs="Arial"/>
          <w:i w:val="0"/>
          <w:iCs w:val="0"/>
          <w:noProof/>
          <w:sz w:val="24"/>
          <w:szCs w:val="24"/>
          <w:lang w:val="nn-NO"/>
        </w:rPr>
      </w:pPr>
    </w:p>
    <w:p w14:paraId="4E1B66C5" w14:textId="77777777" w:rsidR="00894710" w:rsidRPr="00450E9C" w:rsidRDefault="00894710" w:rsidP="00894710">
      <w:pPr>
        <w:pStyle w:val="textitabellTabell"/>
        <w:tabs>
          <w:tab w:val="left" w:pos="640"/>
        </w:tabs>
        <w:rPr>
          <w:rStyle w:val="brdtextkursiv"/>
          <w:rFonts w:ascii="Arial" w:hAnsi="Arial" w:cs="Arial"/>
          <w:i w:val="0"/>
          <w:iCs w:val="0"/>
          <w:noProof/>
          <w:sz w:val="24"/>
          <w:szCs w:val="24"/>
          <w:lang w:val="nn-NO"/>
        </w:rPr>
      </w:pPr>
      <w:r w:rsidRPr="00450E9C">
        <w:rPr>
          <w:rStyle w:val="brdtextkursiv"/>
          <w:rFonts w:ascii="Arial" w:hAnsi="Arial" w:cs="Arial"/>
          <w:noProof/>
          <w:sz w:val="24"/>
          <w:szCs w:val="24"/>
          <w:lang w:val="nn-NO"/>
        </w:rPr>
        <w:t xml:space="preserve">Talvela: </w:t>
      </w:r>
    </w:p>
    <w:p w14:paraId="0C42732E" w14:textId="77777777" w:rsidR="00894710" w:rsidRPr="00450E9C" w:rsidRDefault="00894710" w:rsidP="00894710">
      <w:pPr>
        <w:pStyle w:val="textitabellTabell"/>
        <w:numPr>
          <w:ilvl w:val="0"/>
          <w:numId w:val="1"/>
        </w:numPr>
        <w:tabs>
          <w:tab w:val="left" w:pos="640"/>
        </w:tabs>
        <w:rPr>
          <w:rStyle w:val="brdtextkursiv"/>
          <w:rFonts w:ascii="Arial" w:eastAsiaTheme="minorEastAsia" w:hAnsi="Arial" w:cs="Arial"/>
          <w:i w:val="0"/>
          <w:iCs w:val="0"/>
          <w:noProof/>
          <w:color w:val="000000" w:themeColor="text1"/>
          <w:sz w:val="24"/>
          <w:szCs w:val="24"/>
          <w:lang w:val="nn-NO"/>
        </w:rPr>
      </w:pPr>
      <w:r w:rsidRPr="00450E9C">
        <w:rPr>
          <w:rStyle w:val="brdtextkursiv"/>
          <w:rFonts w:ascii="Arial" w:hAnsi="Arial" w:cs="Arial"/>
          <w:noProof/>
          <w:sz w:val="24"/>
          <w:szCs w:val="24"/>
          <w:lang w:val="nn-NO"/>
        </w:rPr>
        <w:t>Vesisaaren hihtostadion</w:t>
      </w:r>
    </w:p>
    <w:p w14:paraId="6C4964E1" w14:textId="77777777" w:rsidR="00894710" w:rsidRPr="00450E9C" w:rsidRDefault="00894710" w:rsidP="00894710">
      <w:pPr>
        <w:pStyle w:val="textitabellTabell"/>
        <w:numPr>
          <w:ilvl w:val="0"/>
          <w:numId w:val="1"/>
        </w:numPr>
        <w:tabs>
          <w:tab w:val="left" w:pos="640"/>
        </w:tabs>
        <w:rPr>
          <w:rStyle w:val="brdtextkursiv"/>
          <w:rFonts w:ascii="Arial" w:hAnsi="Arial" w:cs="Arial"/>
          <w:i w:val="0"/>
          <w:iCs w:val="0"/>
          <w:noProof/>
          <w:color w:val="000000" w:themeColor="text1"/>
          <w:sz w:val="24"/>
          <w:szCs w:val="24"/>
          <w:lang w:val="nn-NO"/>
        </w:rPr>
      </w:pPr>
      <w:r w:rsidRPr="00450E9C">
        <w:rPr>
          <w:rStyle w:val="brdtextkursiv"/>
          <w:rFonts w:ascii="Arial" w:hAnsi="Arial" w:cs="Arial"/>
          <w:noProof/>
          <w:sz w:val="24"/>
          <w:szCs w:val="24"/>
          <w:lang w:val="nn-NO"/>
        </w:rPr>
        <w:t>Polarsletta stadion Annijoessa</w:t>
      </w:r>
    </w:p>
    <w:p w14:paraId="56AFFC48" w14:textId="77777777" w:rsidR="00894710" w:rsidRPr="00450E9C" w:rsidRDefault="00894710" w:rsidP="00894710">
      <w:pPr>
        <w:pStyle w:val="tittelitabellTabell"/>
        <w:rPr>
          <w:rFonts w:ascii="Arial" w:hAnsi="Arial" w:cs="Arial"/>
          <w:noProof/>
          <w:sz w:val="24"/>
          <w:szCs w:val="24"/>
          <w:lang w:val="nn-NO"/>
        </w:rPr>
      </w:pPr>
    </w:p>
    <w:p w14:paraId="386E2967" w14:textId="77777777" w:rsidR="00894710" w:rsidRPr="00450E9C" w:rsidRDefault="00894710" w:rsidP="00894710">
      <w:pPr>
        <w:pStyle w:val="tittelitabellTabell"/>
        <w:rPr>
          <w:rFonts w:ascii="Arial" w:hAnsi="Arial" w:cs="Arial"/>
          <w:b/>
          <w:bCs/>
          <w:noProof/>
          <w:sz w:val="24"/>
          <w:szCs w:val="24"/>
          <w:lang w:val="nn-NO"/>
        </w:rPr>
      </w:pPr>
      <w:r w:rsidRPr="00450E9C">
        <w:rPr>
          <w:rFonts w:ascii="Arial" w:hAnsi="Arial" w:cs="Arial"/>
          <w:b/>
          <w:bCs/>
          <w:noProof/>
          <w:sz w:val="24"/>
          <w:szCs w:val="24"/>
          <w:lang w:val="nn-NO"/>
        </w:rPr>
        <w:t xml:space="preserve">Turisti-informasuuni </w:t>
      </w:r>
    </w:p>
    <w:p w14:paraId="753726B0" w14:textId="6A9DB841" w:rsidR="00894710" w:rsidRPr="00450E9C" w:rsidRDefault="00894710" w:rsidP="00894710">
      <w:pPr>
        <w:pStyle w:val="textitabellTabell"/>
        <w:rPr>
          <w:rStyle w:val="brdtextkursiv"/>
          <w:rFonts w:ascii="Arial" w:hAnsi="Arial" w:cs="Arial"/>
          <w:i w:val="0"/>
          <w:iCs w:val="0"/>
          <w:noProof/>
          <w:sz w:val="24"/>
          <w:szCs w:val="24"/>
          <w:lang w:val="nn-NO"/>
        </w:rPr>
      </w:pPr>
      <w:r w:rsidRPr="00450E9C">
        <w:rPr>
          <w:rStyle w:val="brdtextkursiv"/>
          <w:rFonts w:ascii="Arial" w:hAnsi="Arial" w:cs="Arial"/>
          <w:noProof/>
          <w:sz w:val="24"/>
          <w:szCs w:val="24"/>
          <w:lang w:val="nn-NO"/>
        </w:rPr>
        <w:t xml:space="preserve">Vuorean komuuni </w:t>
      </w:r>
    </w:p>
    <w:p w14:paraId="5FD418B5" w14:textId="3FB27E71" w:rsidR="00894710" w:rsidRPr="00450E9C" w:rsidRDefault="00894710" w:rsidP="00894710">
      <w:pPr>
        <w:pStyle w:val="textitabellTabell"/>
        <w:rPr>
          <w:rStyle w:val="brdtextkursiv"/>
          <w:rFonts w:ascii="Arial" w:hAnsi="Arial" w:cs="Arial"/>
          <w:i w:val="0"/>
          <w:iCs w:val="0"/>
          <w:noProof/>
          <w:sz w:val="24"/>
          <w:szCs w:val="24"/>
          <w:lang w:val="nn-NO"/>
        </w:rPr>
      </w:pPr>
      <w:r w:rsidRPr="00450E9C">
        <w:rPr>
          <w:rStyle w:val="brdtextkursiv"/>
          <w:rFonts w:ascii="Arial" w:hAnsi="Arial" w:cs="Arial"/>
          <w:noProof/>
          <w:sz w:val="24"/>
          <w:szCs w:val="24"/>
          <w:lang w:val="nn-NO"/>
        </w:rPr>
        <w:t>Vesisaaren komuuni</w:t>
      </w:r>
    </w:p>
    <w:p w14:paraId="66C4D1CF" w14:textId="3DA97869" w:rsidR="00894710" w:rsidRPr="00450E9C" w:rsidRDefault="00894710" w:rsidP="00894710">
      <w:pPr>
        <w:pStyle w:val="textitabellTabell"/>
        <w:rPr>
          <w:rStyle w:val="brdtextkursiv"/>
          <w:rFonts w:ascii="Arial" w:hAnsi="Arial" w:cs="Arial"/>
          <w:i w:val="0"/>
          <w:iCs w:val="0"/>
          <w:noProof/>
          <w:sz w:val="24"/>
          <w:szCs w:val="24"/>
          <w:lang w:val="nn-NO"/>
        </w:rPr>
      </w:pPr>
      <w:r w:rsidRPr="00450E9C">
        <w:rPr>
          <w:rStyle w:val="brdtextkursiv"/>
          <w:rFonts w:ascii="Arial" w:hAnsi="Arial" w:cs="Arial"/>
          <w:noProof/>
          <w:sz w:val="24"/>
          <w:szCs w:val="24"/>
          <w:lang w:val="nn-NO"/>
        </w:rPr>
        <w:t>Paattivuonon komuuni</w:t>
      </w:r>
    </w:p>
    <w:p w14:paraId="27B1EE48" w14:textId="297D394D" w:rsidR="00894710" w:rsidRPr="00450E9C" w:rsidRDefault="00894710" w:rsidP="00894710">
      <w:pPr>
        <w:pStyle w:val="textitabellTabell"/>
        <w:rPr>
          <w:rStyle w:val="brdtextkursiv"/>
          <w:rFonts w:ascii="Arial" w:hAnsi="Arial" w:cs="Arial"/>
          <w:i w:val="0"/>
          <w:iCs w:val="0"/>
          <w:noProof/>
          <w:sz w:val="24"/>
          <w:szCs w:val="24"/>
          <w:lang w:val="nn-NO"/>
        </w:rPr>
      </w:pPr>
      <w:r w:rsidRPr="00450E9C">
        <w:rPr>
          <w:rStyle w:val="brdtextkursiv"/>
          <w:rFonts w:ascii="Arial" w:hAnsi="Arial" w:cs="Arial"/>
          <w:noProof/>
          <w:sz w:val="24"/>
          <w:szCs w:val="24"/>
          <w:lang w:val="nn-NO"/>
        </w:rPr>
        <w:t>Unjárga/Uuniemen komuuni</w:t>
      </w:r>
    </w:p>
    <w:p w14:paraId="0D3A2AC3" w14:textId="77777777" w:rsidR="00894710" w:rsidRPr="00450E9C" w:rsidRDefault="00894710" w:rsidP="00894710">
      <w:pPr>
        <w:pStyle w:val="tittelitabellTabell"/>
        <w:rPr>
          <w:rFonts w:ascii="Arial" w:hAnsi="Arial" w:cs="Arial"/>
          <w:noProof/>
          <w:sz w:val="24"/>
          <w:szCs w:val="24"/>
          <w:lang w:val="nn-NO"/>
        </w:rPr>
      </w:pPr>
    </w:p>
    <w:p w14:paraId="0B87349D" w14:textId="77777777" w:rsidR="00894710" w:rsidRPr="00450E9C" w:rsidRDefault="00894710" w:rsidP="00894710">
      <w:pPr>
        <w:pStyle w:val="tittelitabellTabell"/>
        <w:rPr>
          <w:rFonts w:ascii="Arial" w:hAnsi="Arial" w:cs="Arial"/>
          <w:b/>
          <w:bCs/>
          <w:noProof/>
          <w:sz w:val="24"/>
          <w:szCs w:val="24"/>
          <w:lang w:val="nn-NO"/>
        </w:rPr>
      </w:pPr>
      <w:r w:rsidRPr="00450E9C">
        <w:rPr>
          <w:rFonts w:ascii="Arial" w:hAnsi="Arial" w:cs="Arial"/>
          <w:b/>
          <w:bCs/>
          <w:noProof/>
          <w:sz w:val="24"/>
          <w:szCs w:val="24"/>
          <w:lang w:val="nn-NO"/>
        </w:rPr>
        <w:t xml:space="preserve">Likheiset suojelualat </w:t>
      </w:r>
    </w:p>
    <w:p w14:paraId="5CFA203C" w14:textId="77777777" w:rsidR="00894710" w:rsidRPr="00450E9C" w:rsidRDefault="00894710" w:rsidP="00894710">
      <w:pPr>
        <w:pStyle w:val="textitabellTabell"/>
        <w:tabs>
          <w:tab w:val="left" w:pos="640"/>
        </w:tabs>
        <w:rPr>
          <w:rStyle w:val="brdtextkursiv"/>
          <w:rFonts w:ascii="Arial" w:hAnsi="Arial" w:cs="Arial"/>
          <w:i w:val="0"/>
          <w:iCs w:val="0"/>
          <w:noProof/>
          <w:sz w:val="24"/>
          <w:szCs w:val="24"/>
          <w:lang w:val="nn-NO"/>
        </w:rPr>
      </w:pPr>
      <w:r w:rsidRPr="00450E9C">
        <w:rPr>
          <w:rStyle w:val="brdtextkursiv"/>
          <w:rFonts w:ascii="Arial" w:hAnsi="Arial" w:cs="Arial"/>
          <w:noProof/>
          <w:sz w:val="24"/>
          <w:szCs w:val="24"/>
          <w:lang w:val="nn-NO"/>
        </w:rPr>
        <w:t>Makkaurhalvøyan luontoreservaatti, Barvikmyran ja Blodskytoddenin luontoreservaatti, Sonnijärven suojeluala, Kumalahen luontoreservaatti, Sarvisaaren luontoreservaatti, Ekrean luontoreservaatti, Uuniemen luontoreservaatti, Varenkinperän luontoreservaatti, Tenojoensuun luontoreservaatti</w:t>
      </w:r>
    </w:p>
    <w:p w14:paraId="02B3764B" w14:textId="77777777" w:rsidR="00894710" w:rsidRPr="00450E9C" w:rsidRDefault="00894710" w:rsidP="00894710">
      <w:pPr>
        <w:pStyle w:val="tittelitabellTabell"/>
        <w:rPr>
          <w:rFonts w:ascii="Arial" w:hAnsi="Arial" w:cs="Arial"/>
          <w:noProof/>
          <w:sz w:val="24"/>
          <w:szCs w:val="24"/>
          <w:lang w:val="nn-NO"/>
        </w:rPr>
      </w:pPr>
    </w:p>
    <w:p w14:paraId="39CDBC37" w14:textId="77777777" w:rsidR="00894710" w:rsidRPr="00450E9C" w:rsidRDefault="00894710" w:rsidP="00894710">
      <w:pPr>
        <w:pStyle w:val="tittelitabellTabell"/>
        <w:rPr>
          <w:rFonts w:ascii="Arial" w:hAnsi="Arial" w:cs="Arial"/>
          <w:b/>
          <w:bCs/>
          <w:noProof/>
          <w:sz w:val="24"/>
          <w:szCs w:val="24"/>
          <w:lang w:val="nn-NO"/>
        </w:rPr>
      </w:pPr>
      <w:r w:rsidRPr="00450E9C">
        <w:rPr>
          <w:rFonts w:ascii="Arial" w:hAnsi="Arial" w:cs="Arial"/>
          <w:b/>
          <w:bCs/>
          <w:noProof/>
          <w:sz w:val="24"/>
          <w:szCs w:val="24"/>
          <w:lang w:val="nn-NO"/>
        </w:rPr>
        <w:t xml:space="preserve">Hallitteminen ja valvominen </w:t>
      </w:r>
    </w:p>
    <w:p w14:paraId="24BA60D4" w14:textId="77777777" w:rsidR="00894710" w:rsidRPr="00450E9C" w:rsidRDefault="00894710" w:rsidP="00894710">
      <w:pPr>
        <w:pStyle w:val="textitabellTabell"/>
        <w:rPr>
          <w:rFonts w:ascii="Arial" w:hAnsi="Arial" w:cs="Arial"/>
          <w:noProof/>
          <w:sz w:val="24"/>
          <w:szCs w:val="24"/>
          <w:lang w:val="nn-NO"/>
        </w:rPr>
      </w:pPr>
      <w:r w:rsidRPr="00450E9C">
        <w:rPr>
          <w:rFonts w:ascii="Arial" w:hAnsi="Arial" w:cs="Arial"/>
          <w:noProof/>
          <w:sz w:val="24"/>
          <w:szCs w:val="24"/>
          <w:lang w:val="nn-NO"/>
        </w:rPr>
        <w:t>Staatin luononvalvominen: naturoppsyn.no/vadso / naturoppsyn.no/tana</w:t>
      </w:r>
    </w:p>
    <w:p w14:paraId="1D215D24" w14:textId="2177400B" w:rsidR="00894710" w:rsidRPr="00450E9C" w:rsidRDefault="00894710" w:rsidP="00894710">
      <w:pPr>
        <w:pStyle w:val="tittelitabellTabell"/>
        <w:rPr>
          <w:rFonts w:ascii="Arial" w:hAnsi="Arial" w:cs="Arial"/>
          <w:noProof/>
          <w:sz w:val="24"/>
          <w:szCs w:val="24"/>
          <w:lang w:val="nn-NO"/>
        </w:rPr>
      </w:pPr>
      <w:r w:rsidRPr="00450E9C">
        <w:rPr>
          <w:rFonts w:ascii="Arial" w:hAnsi="Arial" w:cs="Arial"/>
          <w:noProof/>
          <w:sz w:val="24"/>
          <w:szCs w:val="24"/>
          <w:lang w:val="nn-NO"/>
        </w:rPr>
        <w:t xml:space="preserve">Lähätä SMS-mellingin tähän telefuuninumerhoon: </w:t>
      </w:r>
    </w:p>
    <w:p w14:paraId="7E9F9DD9" w14:textId="60E5D01D" w:rsidR="00894710" w:rsidRPr="00450E9C" w:rsidRDefault="00894710" w:rsidP="00894710">
      <w:pPr>
        <w:pStyle w:val="tittelitabellTabell"/>
        <w:rPr>
          <w:rFonts w:ascii="Arial" w:hAnsi="Arial" w:cs="Arial"/>
          <w:i/>
          <w:iCs/>
          <w:noProof/>
          <w:sz w:val="24"/>
          <w:szCs w:val="24"/>
          <w:lang w:val="nn-NO"/>
        </w:rPr>
      </w:pPr>
    </w:p>
    <w:p w14:paraId="4C779620" w14:textId="77777777" w:rsidR="00894710" w:rsidRPr="00450E9C" w:rsidRDefault="00894710" w:rsidP="00894710">
      <w:pPr>
        <w:pStyle w:val="tittelitabellTabell"/>
        <w:rPr>
          <w:rFonts w:ascii="Arial" w:hAnsi="Arial" w:cs="Arial"/>
          <w:noProof/>
          <w:sz w:val="24"/>
          <w:szCs w:val="24"/>
          <w:lang w:val="nn-NO"/>
        </w:rPr>
      </w:pPr>
    </w:p>
    <w:p w14:paraId="22C7330D" w14:textId="77777777" w:rsidR="00894710" w:rsidRPr="00450E9C" w:rsidRDefault="00894710" w:rsidP="00894710">
      <w:pPr>
        <w:pStyle w:val="tittelitabellTabell"/>
        <w:rPr>
          <w:rFonts w:ascii="Arial" w:hAnsi="Arial" w:cs="Arial"/>
          <w:noProof/>
          <w:sz w:val="24"/>
          <w:szCs w:val="24"/>
          <w:lang w:val="nn-NO"/>
        </w:rPr>
      </w:pPr>
    </w:p>
    <w:p w14:paraId="4EFE4300" w14:textId="77777777" w:rsidR="00894710" w:rsidRPr="00450E9C" w:rsidRDefault="00894710" w:rsidP="00894710">
      <w:pPr>
        <w:rPr>
          <w:rFonts w:ascii="Arial" w:hAnsi="Arial" w:cs="Arial"/>
          <w:b/>
          <w:bCs/>
          <w:noProof/>
          <w:color w:val="000000" w:themeColor="text1"/>
          <w:u w:val="single"/>
          <w:lang w:val="nn-NO"/>
        </w:rPr>
      </w:pPr>
      <w:r w:rsidRPr="00450E9C">
        <w:rPr>
          <w:rFonts w:ascii="Arial" w:hAnsi="Arial" w:cs="Arial"/>
          <w:b/>
          <w:bCs/>
          <w:noProof/>
          <w:color w:val="000000" w:themeColor="text1"/>
          <w:u w:val="single"/>
          <w:lang w:val="nn-NO"/>
        </w:rPr>
        <w:t>Sivu 7</w:t>
      </w:r>
    </w:p>
    <w:p w14:paraId="0B5D4992" w14:textId="77777777" w:rsidR="00894710" w:rsidRPr="00450E9C" w:rsidRDefault="00894710" w:rsidP="00894710">
      <w:pPr>
        <w:rPr>
          <w:rFonts w:ascii="Arial" w:hAnsi="Arial" w:cs="Arial"/>
          <w:noProof/>
          <w:color w:val="000000" w:themeColor="text1"/>
          <w:lang w:val="nn-NO"/>
        </w:rPr>
      </w:pPr>
    </w:p>
    <w:p w14:paraId="14DC0F1A" w14:textId="77777777" w:rsidR="00894710" w:rsidRPr="00450E9C" w:rsidRDefault="00894710" w:rsidP="00894710">
      <w:pPr>
        <w:pStyle w:val="TittelSvartTitteltekster"/>
        <w:rPr>
          <w:rFonts w:ascii="Arial" w:hAnsi="Arial" w:cs="Arial"/>
          <w:b/>
          <w:bCs/>
          <w:noProof/>
          <w:sz w:val="28"/>
          <w:szCs w:val="28"/>
          <w:lang w:val="nn-NO"/>
        </w:rPr>
      </w:pPr>
      <w:r w:rsidRPr="00450E9C">
        <w:rPr>
          <w:rFonts w:ascii="Arial" w:hAnsi="Arial" w:cs="Arial"/>
          <w:b/>
          <w:bCs/>
          <w:noProof/>
          <w:sz w:val="28"/>
          <w:szCs w:val="28"/>
          <w:lang w:val="nn-NO"/>
        </w:rPr>
        <w:t xml:space="preserve">Elläimet &amp; kasvit </w:t>
      </w:r>
    </w:p>
    <w:p w14:paraId="593C209A" w14:textId="77777777" w:rsidR="00894710" w:rsidRPr="00450E9C" w:rsidRDefault="00894710" w:rsidP="00894710">
      <w:pPr>
        <w:rPr>
          <w:rFonts w:ascii="Arial" w:hAnsi="Arial" w:cs="Arial"/>
          <w:noProof/>
          <w:color w:val="000000" w:themeColor="text1"/>
          <w:lang w:val="nn-NO"/>
        </w:rPr>
      </w:pPr>
    </w:p>
    <w:p w14:paraId="72BB8AB6" w14:textId="77777777" w:rsidR="00894710" w:rsidRPr="00450E9C" w:rsidRDefault="00894710" w:rsidP="00894710">
      <w:pPr>
        <w:pStyle w:val="IngresslitenIngresstexter"/>
        <w:rPr>
          <w:rFonts w:ascii="Arial" w:hAnsi="Arial" w:cs="Arial"/>
          <w:b/>
          <w:bCs/>
          <w:noProof/>
          <w:sz w:val="24"/>
          <w:szCs w:val="24"/>
          <w:lang w:val="nn-NO"/>
        </w:rPr>
      </w:pPr>
      <w:r w:rsidRPr="00450E9C">
        <w:rPr>
          <w:rFonts w:ascii="Arial" w:hAnsi="Arial" w:cs="Arial"/>
          <w:b/>
          <w:bCs/>
          <w:noProof/>
          <w:sz w:val="24"/>
          <w:szCs w:val="24"/>
          <w:lang w:val="nn-NO"/>
        </w:rPr>
        <w:t xml:space="preserve">Varenkinniemelä oon monta Arktisen, öystäsen Sibirin ja kans eteläisemitten aloitten lajia. Harvat lajit pärjäävä tässä kliimassa, mutta net jokka pystyvä siihen, oon spesialistit. </w:t>
      </w:r>
    </w:p>
    <w:p w14:paraId="1FC54EFF" w14:textId="77777777" w:rsidR="00894710" w:rsidRPr="00450E9C" w:rsidRDefault="00894710" w:rsidP="00894710">
      <w:pPr>
        <w:rPr>
          <w:rFonts w:ascii="Arial" w:eastAsia="Calibri" w:hAnsi="Arial" w:cs="Arial"/>
          <w:b/>
          <w:bCs/>
          <w:noProof/>
          <w:color w:val="000000" w:themeColor="text1"/>
          <w:lang w:val="nn-NO"/>
        </w:rPr>
      </w:pPr>
    </w:p>
    <w:p w14:paraId="6F744F3F" w14:textId="77777777" w:rsidR="00894710" w:rsidRPr="00450E9C" w:rsidRDefault="00894710" w:rsidP="00894710">
      <w:pPr>
        <w:pStyle w:val="tittelBrdtekstsvartBrdtekster"/>
        <w:rPr>
          <w:rFonts w:ascii="Arial" w:hAnsi="Arial" w:cs="Arial"/>
          <w:b/>
          <w:bCs/>
          <w:noProof/>
          <w:sz w:val="24"/>
          <w:szCs w:val="24"/>
          <w:lang w:val="nn-NO"/>
        </w:rPr>
      </w:pPr>
      <w:r w:rsidRPr="00450E9C">
        <w:rPr>
          <w:rFonts w:ascii="Arial" w:hAnsi="Arial" w:cs="Arial"/>
          <w:b/>
          <w:bCs/>
          <w:noProof/>
          <w:sz w:val="24"/>
          <w:szCs w:val="24"/>
          <w:lang w:val="nn-NO"/>
        </w:rPr>
        <w:lastRenderedPageBreak/>
        <w:t>Naali</w:t>
      </w:r>
    </w:p>
    <w:p w14:paraId="5C111015" w14:textId="77777777" w:rsidR="00894710" w:rsidRPr="00450E9C" w:rsidRDefault="00894710" w:rsidP="00894710">
      <w:pPr>
        <w:pStyle w:val="BrdtekstsvartBrdtekster"/>
        <w:rPr>
          <w:rFonts w:ascii="Arial" w:hAnsi="Arial" w:cs="Arial"/>
          <w:noProof/>
          <w:sz w:val="24"/>
          <w:szCs w:val="24"/>
          <w:lang w:val="nn-NO"/>
        </w:rPr>
      </w:pPr>
      <w:r w:rsidRPr="00450E9C">
        <w:rPr>
          <w:rFonts w:ascii="Arial" w:hAnsi="Arial" w:cs="Arial"/>
          <w:noProof/>
          <w:sz w:val="24"/>
          <w:szCs w:val="24"/>
          <w:lang w:val="nn-NO"/>
        </w:rPr>
        <w:t>Naali pärjää eriliikasen hyvin arktisessa korkiavaaran kliimassa. Varenkissa oon olemassa pieni joukko naalia, joka oon yksi Norjan uhatuimista nisäelläimistä, ja  Varenkinniemelä työtelhään sen etheen ette pelastethaan net harvat mikkä oon jäljelä. Toisin ko naalijoukot etelämpänä maassa, oon Varenkin naali siotumpi rannikkhoon. Sen ravintonna oon muun myötä meren elävät, mutta pittää olla kans hyvät sopulivuoet ette net saattava saaha peniköitä.</w:t>
      </w:r>
    </w:p>
    <w:p w14:paraId="15A2DA8F" w14:textId="77777777" w:rsidR="00894710" w:rsidRPr="00450E9C" w:rsidRDefault="00894710" w:rsidP="00894710">
      <w:pPr>
        <w:pStyle w:val="BrdtekstsvartBrdtekster"/>
        <w:rPr>
          <w:rFonts w:ascii="Arial" w:eastAsia="Calibri" w:hAnsi="Arial" w:cs="Arial"/>
          <w:noProof/>
          <w:color w:val="000000" w:themeColor="text1"/>
          <w:sz w:val="24"/>
          <w:szCs w:val="24"/>
          <w:lang w:val="nn-NO"/>
        </w:rPr>
      </w:pPr>
    </w:p>
    <w:p w14:paraId="23A76D21" w14:textId="77777777" w:rsidR="00894710" w:rsidRPr="00450E9C" w:rsidRDefault="00894710" w:rsidP="00894710">
      <w:pPr>
        <w:pStyle w:val="BrdtekstsvartBrdtekster"/>
        <w:rPr>
          <w:rFonts w:ascii="Arial" w:hAnsi="Arial" w:cs="Arial"/>
          <w:b/>
          <w:bCs/>
          <w:noProof/>
          <w:sz w:val="24"/>
          <w:szCs w:val="24"/>
          <w:lang w:val="nn-NO"/>
        </w:rPr>
      </w:pPr>
      <w:r w:rsidRPr="00450E9C">
        <w:rPr>
          <w:rFonts w:ascii="Arial" w:hAnsi="Arial" w:cs="Arial"/>
          <w:b/>
          <w:bCs/>
          <w:noProof/>
          <w:sz w:val="24"/>
          <w:szCs w:val="24"/>
          <w:lang w:val="nn-NO"/>
        </w:rPr>
        <w:t xml:space="preserve">Linnut </w:t>
      </w:r>
    </w:p>
    <w:p w14:paraId="691241E9" w14:textId="77777777" w:rsidR="00894710" w:rsidRPr="00450E9C" w:rsidRDefault="00894710" w:rsidP="00894710">
      <w:pPr>
        <w:pStyle w:val="BasicParagraph"/>
        <w:spacing w:line="240" w:lineRule="auto"/>
        <w:rPr>
          <w:rFonts w:ascii="Arial" w:hAnsi="Arial" w:cs="Arial"/>
          <w:noProof/>
          <w:lang w:val="nn-NO"/>
        </w:rPr>
      </w:pPr>
      <w:r w:rsidRPr="00450E9C">
        <w:rPr>
          <w:rFonts w:ascii="Arial" w:hAnsi="Arial" w:cs="Arial"/>
          <w:noProof/>
          <w:lang w:val="nn-NO"/>
        </w:rPr>
        <w:t xml:space="preserve">Varenkinniemi oon tärkiä ala usialle lintulajile, niin ko vesipääsky (fi), tunturikihu (fi), tunturikiuru (fi) ja pikkusirri (fi). Mettähanhi oon kansalistarhaan karaktäärilaji. Norjan issoin joukko mettähanhia oleskellee jänkissä. Tämä siirtolintu, jonka siipiväli oon 174 cm, oon norjalaisessa punasessa listassa. Jänkkäalat oon tärkiät kans muile lintulajile. Niistä yksi oon kovin uhattu kiljukka mitä sielä joskus saattaa nähä. </w:t>
      </w:r>
    </w:p>
    <w:p w14:paraId="7C7766F3" w14:textId="77777777" w:rsidR="00894710" w:rsidRPr="00450E9C" w:rsidRDefault="00894710" w:rsidP="00894710">
      <w:pPr>
        <w:pStyle w:val="BasicParagraph"/>
        <w:spacing w:line="240" w:lineRule="auto"/>
        <w:rPr>
          <w:rFonts w:ascii="Arial" w:eastAsia="Calibri" w:hAnsi="Arial" w:cs="Arial"/>
          <w:noProof/>
          <w:color w:val="000000" w:themeColor="text1"/>
          <w:lang w:val="nn-NO"/>
        </w:rPr>
      </w:pPr>
    </w:p>
    <w:p w14:paraId="0BB57A48" w14:textId="77777777" w:rsidR="00894710" w:rsidRPr="00450E9C" w:rsidRDefault="00894710" w:rsidP="00894710">
      <w:pPr>
        <w:pStyle w:val="tittelBrdtekstsvartBrdtekster"/>
        <w:rPr>
          <w:rFonts w:ascii="Arial" w:hAnsi="Arial" w:cs="Arial"/>
          <w:b/>
          <w:bCs/>
          <w:noProof/>
          <w:sz w:val="24"/>
          <w:szCs w:val="24"/>
          <w:lang w:val="nn-NO"/>
        </w:rPr>
      </w:pPr>
      <w:r w:rsidRPr="00450E9C">
        <w:rPr>
          <w:rFonts w:ascii="Arial" w:hAnsi="Arial" w:cs="Arial"/>
          <w:b/>
          <w:bCs/>
          <w:noProof/>
          <w:sz w:val="24"/>
          <w:szCs w:val="24"/>
          <w:lang w:val="nn-NO"/>
        </w:rPr>
        <w:t xml:space="preserve">Poronhoito </w:t>
      </w:r>
    </w:p>
    <w:p w14:paraId="4C20D553" w14:textId="77777777" w:rsidR="00894710" w:rsidRPr="00450E9C" w:rsidRDefault="00894710" w:rsidP="00894710">
      <w:pPr>
        <w:pStyle w:val="BrdtekstsvartBrdtekster"/>
        <w:rPr>
          <w:rFonts w:ascii="Arial" w:hAnsi="Arial" w:cs="Arial"/>
          <w:noProof/>
          <w:sz w:val="24"/>
          <w:szCs w:val="24"/>
          <w:lang w:val="nn-NO"/>
        </w:rPr>
      </w:pPr>
      <w:r w:rsidRPr="00450E9C">
        <w:rPr>
          <w:rFonts w:ascii="Arial" w:hAnsi="Arial" w:cs="Arial"/>
          <w:noProof/>
          <w:sz w:val="24"/>
          <w:szCs w:val="24"/>
          <w:lang w:val="nn-NO"/>
        </w:rPr>
        <w:t xml:space="preserve">Kansalistaras passaa täyelisesti poroile mikkä oon kesälaitumilla. Kevväilä porotokat siirethään tänne, niin ette porot saattava kantaa ja syöhä ruuhoa ja yrttiä läpi kesän. Maikuussa ja juunikuussa syntyvä vasat, ja net elävä ensimäisen puoli vuotta täälä ennen ko net siirethään talvilaitumelle. Poronhoito oon suojelualan kaikista tähelisin elämänkeino. </w:t>
      </w:r>
    </w:p>
    <w:p w14:paraId="22A4C1B2" w14:textId="77777777" w:rsidR="00894710" w:rsidRPr="00450E9C" w:rsidRDefault="00894710" w:rsidP="00894710">
      <w:pPr>
        <w:pStyle w:val="BrdtekstsvartBrdtekster"/>
        <w:rPr>
          <w:rFonts w:ascii="Arial" w:eastAsia="Calibri" w:hAnsi="Arial" w:cs="Arial"/>
          <w:noProof/>
          <w:color w:val="000000" w:themeColor="text1"/>
          <w:sz w:val="24"/>
          <w:szCs w:val="24"/>
          <w:lang w:val="nn-NO"/>
        </w:rPr>
      </w:pPr>
    </w:p>
    <w:p w14:paraId="25A79CC3" w14:textId="77777777" w:rsidR="00894710" w:rsidRPr="00450E9C" w:rsidRDefault="00894710" w:rsidP="00894710">
      <w:pPr>
        <w:pStyle w:val="BrdtekstsvartBrdtekster"/>
        <w:rPr>
          <w:rFonts w:ascii="Arial" w:hAnsi="Arial" w:cs="Arial"/>
          <w:b/>
          <w:bCs/>
          <w:noProof/>
          <w:sz w:val="24"/>
          <w:szCs w:val="24"/>
          <w:lang w:val="nn-NO"/>
        </w:rPr>
      </w:pPr>
      <w:r w:rsidRPr="00450E9C">
        <w:rPr>
          <w:rFonts w:ascii="Arial" w:hAnsi="Arial" w:cs="Arial"/>
          <w:b/>
          <w:bCs/>
          <w:noProof/>
          <w:sz w:val="24"/>
          <w:szCs w:val="24"/>
          <w:lang w:val="nn-NO"/>
        </w:rPr>
        <w:t xml:space="preserve">Kukat </w:t>
      </w:r>
    </w:p>
    <w:p w14:paraId="2A35A92D" w14:textId="77777777" w:rsidR="00894710" w:rsidRPr="00450E9C" w:rsidRDefault="00894710" w:rsidP="00894710">
      <w:pPr>
        <w:pStyle w:val="BrdtekstsvartBrdtekster"/>
        <w:rPr>
          <w:rFonts w:ascii="Arial" w:hAnsi="Arial" w:cs="Arial"/>
          <w:noProof/>
          <w:sz w:val="24"/>
          <w:szCs w:val="24"/>
          <w:lang w:val="nn-NO"/>
        </w:rPr>
      </w:pPr>
      <w:r w:rsidRPr="00450E9C">
        <w:rPr>
          <w:rFonts w:ascii="Arial" w:hAnsi="Arial" w:cs="Arial"/>
          <w:noProof/>
          <w:sz w:val="24"/>
          <w:szCs w:val="24"/>
          <w:lang w:val="nn-NO"/>
        </w:rPr>
        <w:t xml:space="preserve">Vyörimäaloissa ja joentörmitten karissa kasuaa harvinainen varenkinvalmu eli huippuvuortenunikko (fi). Yhessä sinirikon (fi) kans oon varenkinvalmu se kukka mailmassa joka kasuaa kaikista kauvimpanna pohjasessa. Altainkeltto (fi) oon yksi Norjan harvinaisimista kasvista. Kasvi pruukaa kasuta Aasiassa, ko taas Varenki oon aivan sen alan ulomaisimassa syrjässä missä kasvi löytyy. Kiini nykypäivhään saakka asiantuntijat uskothiin ette laji oli kuolu pois Norjassa. Koe kukat arktisessa mettärajassa Syltefjorddalenin luontoreservaatissa. Se oon yksi mailman pohjaisimmista lehtimettistä. </w:t>
      </w:r>
    </w:p>
    <w:p w14:paraId="67A7EFFF" w14:textId="77777777" w:rsidR="00894710" w:rsidRPr="00450E9C" w:rsidRDefault="00894710" w:rsidP="00894710">
      <w:pPr>
        <w:rPr>
          <w:rFonts w:ascii="Arial" w:hAnsi="Arial" w:cs="Arial"/>
          <w:noProof/>
          <w:color w:val="000000" w:themeColor="text1"/>
          <w:lang w:val="nn-NO"/>
        </w:rPr>
      </w:pPr>
    </w:p>
    <w:p w14:paraId="30AF02DF" w14:textId="77777777" w:rsidR="00894710" w:rsidRPr="00450E9C" w:rsidRDefault="00894710" w:rsidP="00894710">
      <w:pPr>
        <w:rPr>
          <w:rFonts w:ascii="Arial" w:hAnsi="Arial" w:cs="Arial"/>
          <w:noProof/>
          <w:color w:val="000000" w:themeColor="text1"/>
          <w:lang w:val="nn-NO"/>
        </w:rPr>
      </w:pPr>
    </w:p>
    <w:p w14:paraId="450DFACE" w14:textId="77777777" w:rsidR="00894710" w:rsidRPr="00450E9C" w:rsidRDefault="00894710" w:rsidP="00894710">
      <w:pPr>
        <w:rPr>
          <w:rFonts w:ascii="Arial" w:hAnsi="Arial" w:cs="Arial"/>
          <w:b/>
          <w:bCs/>
          <w:noProof/>
          <w:color w:val="000000" w:themeColor="text1"/>
          <w:u w:val="single"/>
          <w:lang w:val="nn-NO"/>
        </w:rPr>
      </w:pPr>
      <w:r w:rsidRPr="00450E9C">
        <w:rPr>
          <w:rFonts w:ascii="Arial" w:hAnsi="Arial" w:cs="Arial"/>
          <w:b/>
          <w:bCs/>
          <w:noProof/>
          <w:color w:val="000000" w:themeColor="text1"/>
          <w:u w:val="single"/>
          <w:lang w:val="nn-NO"/>
        </w:rPr>
        <w:t>Sivu 8</w:t>
      </w:r>
    </w:p>
    <w:p w14:paraId="445B89DA" w14:textId="77777777" w:rsidR="00894710" w:rsidRPr="00450E9C" w:rsidRDefault="00894710" w:rsidP="00894710">
      <w:pPr>
        <w:rPr>
          <w:rFonts w:ascii="Arial" w:hAnsi="Arial" w:cs="Arial"/>
          <w:noProof/>
          <w:color w:val="000000" w:themeColor="text1"/>
          <w:lang w:val="nn-NO"/>
        </w:rPr>
      </w:pPr>
    </w:p>
    <w:p w14:paraId="06C441F2" w14:textId="77777777" w:rsidR="00894710" w:rsidRPr="00450E9C" w:rsidRDefault="00894710" w:rsidP="00894710">
      <w:pPr>
        <w:rPr>
          <w:rFonts w:ascii="Arial" w:hAnsi="Arial" w:cs="Arial"/>
          <w:noProof/>
          <w:color w:val="000000" w:themeColor="text1"/>
          <w:lang w:val="nn-NO"/>
        </w:rPr>
      </w:pPr>
      <w:r w:rsidRPr="00450E9C">
        <w:rPr>
          <w:rFonts w:ascii="Arial" w:hAnsi="Arial" w:cs="Arial"/>
          <w:noProof/>
          <w:color w:val="000000" w:themeColor="text1"/>
          <w:lang w:val="nn-NO"/>
        </w:rPr>
        <w:t>Kuva 1 (linnut ilmassa):</w:t>
      </w:r>
    </w:p>
    <w:p w14:paraId="32229AE9" w14:textId="77777777" w:rsidR="00894710" w:rsidRPr="00450E9C" w:rsidRDefault="00894710" w:rsidP="00894710">
      <w:pPr>
        <w:pStyle w:val="BasicParagraph"/>
        <w:rPr>
          <w:rFonts w:ascii="Arial" w:hAnsi="Arial" w:cs="Arial"/>
          <w:noProof/>
          <w:lang w:val="nn-NO"/>
        </w:rPr>
      </w:pPr>
      <w:r w:rsidRPr="00450E9C">
        <w:rPr>
          <w:rFonts w:ascii="Arial" w:hAnsi="Arial" w:cs="Arial"/>
          <w:noProof/>
          <w:lang w:val="nn-NO"/>
        </w:rPr>
        <w:t>Tunturikihu (fi) Köölin juurela (</w:t>
      </w:r>
      <w:r w:rsidRPr="00450E9C">
        <w:rPr>
          <w:rFonts w:ascii="Arial" w:eastAsia="Arial" w:hAnsi="Arial" w:cs="Arial"/>
          <w:noProof/>
          <w:lang w:val="nn-NO"/>
        </w:rPr>
        <w:t xml:space="preserve">Skipskjølen </w:t>
      </w:r>
      <w:r w:rsidRPr="00450E9C">
        <w:rPr>
          <w:rFonts w:ascii="Arial" w:hAnsi="Arial" w:cs="Arial"/>
          <w:noProof/>
          <w:lang w:val="nn-NO"/>
        </w:rPr>
        <w:t>– Bealjáidčearru).</w:t>
      </w:r>
    </w:p>
    <w:p w14:paraId="5F12DFE0" w14:textId="77777777" w:rsidR="00894710" w:rsidRPr="00450E9C" w:rsidRDefault="00894710" w:rsidP="00894710">
      <w:pPr>
        <w:rPr>
          <w:rFonts w:ascii="Arial" w:hAnsi="Arial" w:cs="Arial"/>
          <w:noProof/>
          <w:color w:val="000000" w:themeColor="text1"/>
          <w:lang w:val="nn-NO"/>
        </w:rPr>
      </w:pPr>
    </w:p>
    <w:p w14:paraId="72238331" w14:textId="77777777" w:rsidR="00894710" w:rsidRPr="00450E9C" w:rsidRDefault="00894710" w:rsidP="00894710">
      <w:pPr>
        <w:rPr>
          <w:rFonts w:ascii="Arial" w:hAnsi="Arial" w:cs="Arial"/>
          <w:noProof/>
          <w:color w:val="000000" w:themeColor="text1"/>
          <w:lang w:val="nn-NO"/>
        </w:rPr>
      </w:pPr>
      <w:r w:rsidRPr="00450E9C">
        <w:rPr>
          <w:rFonts w:ascii="Arial" w:hAnsi="Arial" w:cs="Arial"/>
          <w:noProof/>
          <w:color w:val="000000" w:themeColor="text1"/>
          <w:lang w:val="nn-NO"/>
        </w:rPr>
        <w:t>Kuva 2 (kukka):</w:t>
      </w:r>
    </w:p>
    <w:p w14:paraId="576CE171" w14:textId="77777777" w:rsidR="00894710" w:rsidRPr="00450E9C" w:rsidRDefault="00894710" w:rsidP="00894710">
      <w:pPr>
        <w:pStyle w:val="BildtekstsvartBildtekster"/>
        <w:rPr>
          <w:rFonts w:ascii="Arial" w:hAnsi="Arial" w:cs="Arial"/>
          <w:noProof/>
          <w:sz w:val="24"/>
          <w:szCs w:val="24"/>
          <w:lang w:val="nn-NO"/>
        </w:rPr>
      </w:pPr>
      <w:r w:rsidRPr="00450E9C">
        <w:rPr>
          <w:rFonts w:ascii="Arial" w:hAnsi="Arial" w:cs="Arial"/>
          <w:noProof/>
          <w:sz w:val="24"/>
          <w:szCs w:val="24"/>
          <w:lang w:val="nn-NO"/>
        </w:rPr>
        <w:t>Varenkinvalmu tahi huippuvuortenunikko (fi).</w:t>
      </w:r>
    </w:p>
    <w:p w14:paraId="45CBD331" w14:textId="77777777" w:rsidR="00894710" w:rsidRPr="00450E9C" w:rsidRDefault="00894710" w:rsidP="00894710">
      <w:pPr>
        <w:rPr>
          <w:rFonts w:ascii="Arial" w:hAnsi="Arial" w:cs="Arial"/>
          <w:noProof/>
          <w:color w:val="000000" w:themeColor="text1"/>
          <w:lang w:val="nn-NO"/>
        </w:rPr>
      </w:pPr>
    </w:p>
    <w:p w14:paraId="3771CDB3" w14:textId="77777777" w:rsidR="00894710" w:rsidRPr="00450E9C" w:rsidRDefault="00894710" w:rsidP="00894710">
      <w:pPr>
        <w:rPr>
          <w:rFonts w:ascii="Arial" w:hAnsi="Arial" w:cs="Arial"/>
          <w:noProof/>
          <w:color w:val="000000" w:themeColor="text1"/>
          <w:lang w:val="nn-NO"/>
        </w:rPr>
      </w:pPr>
      <w:r w:rsidRPr="00450E9C">
        <w:rPr>
          <w:rFonts w:ascii="Arial" w:hAnsi="Arial" w:cs="Arial"/>
          <w:noProof/>
          <w:color w:val="000000" w:themeColor="text1"/>
          <w:lang w:val="nn-NO"/>
        </w:rPr>
        <w:t>Kuva 3 (naali):</w:t>
      </w:r>
    </w:p>
    <w:p w14:paraId="23ED3022" w14:textId="77777777" w:rsidR="00894710" w:rsidRPr="00450E9C" w:rsidRDefault="00894710" w:rsidP="00894710">
      <w:pPr>
        <w:pStyle w:val="BrdtekstsvartBrdtekster"/>
        <w:rPr>
          <w:rFonts w:ascii="Arial" w:hAnsi="Arial" w:cs="Arial"/>
          <w:noProof/>
          <w:sz w:val="24"/>
          <w:szCs w:val="24"/>
          <w:lang w:val="nn-NO"/>
        </w:rPr>
      </w:pPr>
      <w:r w:rsidRPr="00450E9C">
        <w:rPr>
          <w:rFonts w:ascii="Arial" w:hAnsi="Arial" w:cs="Arial"/>
          <w:noProof/>
          <w:sz w:val="24"/>
          <w:szCs w:val="24"/>
          <w:lang w:val="nn-NO"/>
        </w:rPr>
        <w:t>Talvikarvanen naali.</w:t>
      </w:r>
    </w:p>
    <w:p w14:paraId="3A4CD933" w14:textId="77777777" w:rsidR="00894710" w:rsidRPr="00450E9C" w:rsidRDefault="00894710" w:rsidP="00894710">
      <w:pPr>
        <w:pStyle w:val="FotocreditvitBildtekster"/>
        <w:ind w:firstLine="0"/>
        <w:rPr>
          <w:rFonts w:ascii="Arial" w:hAnsi="Arial" w:cs="Arial"/>
          <w:noProof/>
          <w:color w:val="000000" w:themeColor="text1"/>
          <w:sz w:val="24"/>
          <w:szCs w:val="24"/>
          <w:lang w:val="nn-NO"/>
        </w:rPr>
      </w:pPr>
    </w:p>
    <w:p w14:paraId="313554B7" w14:textId="77777777" w:rsidR="00894710" w:rsidRPr="00450E9C" w:rsidRDefault="00894710" w:rsidP="00894710">
      <w:pPr>
        <w:pStyle w:val="FotocreditvitBildtekster"/>
        <w:ind w:firstLine="0"/>
        <w:rPr>
          <w:rFonts w:ascii="Arial" w:hAnsi="Arial" w:cs="Arial"/>
          <w:noProof/>
          <w:color w:val="000000" w:themeColor="text1"/>
          <w:sz w:val="24"/>
          <w:szCs w:val="24"/>
          <w:lang w:val="nn-NO"/>
        </w:rPr>
      </w:pPr>
      <w:r w:rsidRPr="00450E9C">
        <w:rPr>
          <w:rFonts w:ascii="Arial" w:hAnsi="Arial" w:cs="Arial"/>
          <w:noProof/>
          <w:color w:val="000000" w:themeColor="text1"/>
          <w:sz w:val="24"/>
          <w:szCs w:val="24"/>
          <w:lang w:val="nn-NO"/>
        </w:rPr>
        <w:t xml:space="preserve">Kuva 4 (hanhi): </w:t>
      </w:r>
    </w:p>
    <w:p w14:paraId="65FFCC7E" w14:textId="77777777" w:rsidR="00894710" w:rsidRPr="00450E9C" w:rsidRDefault="00894710" w:rsidP="00894710">
      <w:pPr>
        <w:pStyle w:val="BildtekstsvartBildtekster"/>
        <w:rPr>
          <w:rFonts w:ascii="Arial" w:hAnsi="Arial" w:cs="Arial"/>
          <w:noProof/>
          <w:sz w:val="24"/>
          <w:szCs w:val="24"/>
          <w:lang w:val="nn-NO"/>
        </w:rPr>
      </w:pPr>
      <w:r w:rsidRPr="00450E9C">
        <w:rPr>
          <w:rFonts w:ascii="Arial" w:hAnsi="Arial" w:cs="Arial"/>
          <w:noProof/>
          <w:sz w:val="24"/>
          <w:szCs w:val="24"/>
          <w:lang w:val="nn-NO"/>
        </w:rPr>
        <w:t>Täälä oon Norjan issoin joukko mettähanhia.</w:t>
      </w:r>
    </w:p>
    <w:p w14:paraId="4F30F016" w14:textId="77777777" w:rsidR="00894710" w:rsidRPr="00450E9C" w:rsidRDefault="00894710" w:rsidP="00894710">
      <w:pPr>
        <w:rPr>
          <w:rFonts w:ascii="Arial" w:hAnsi="Arial" w:cs="Arial"/>
          <w:noProof/>
          <w:color w:val="000000" w:themeColor="text1"/>
          <w:lang w:val="nn-NO"/>
        </w:rPr>
      </w:pPr>
    </w:p>
    <w:p w14:paraId="23775516" w14:textId="77777777" w:rsidR="00894710" w:rsidRPr="00450E9C" w:rsidRDefault="00894710" w:rsidP="00894710">
      <w:pPr>
        <w:rPr>
          <w:rFonts w:ascii="Arial" w:hAnsi="Arial" w:cs="Arial"/>
          <w:noProof/>
          <w:color w:val="000000" w:themeColor="text1"/>
          <w:lang w:val="nn-NO"/>
        </w:rPr>
      </w:pPr>
    </w:p>
    <w:p w14:paraId="3407DF58" w14:textId="77777777" w:rsidR="00894710" w:rsidRPr="00450E9C" w:rsidRDefault="00894710" w:rsidP="00894710">
      <w:pPr>
        <w:rPr>
          <w:rFonts w:ascii="Arial" w:hAnsi="Arial" w:cs="Arial"/>
          <w:b/>
          <w:bCs/>
          <w:noProof/>
          <w:color w:val="000000" w:themeColor="text1"/>
          <w:u w:val="single"/>
          <w:lang w:val="nn-NO"/>
        </w:rPr>
      </w:pPr>
      <w:r w:rsidRPr="00450E9C">
        <w:rPr>
          <w:rFonts w:ascii="Arial" w:hAnsi="Arial" w:cs="Arial"/>
          <w:b/>
          <w:bCs/>
          <w:noProof/>
          <w:color w:val="000000" w:themeColor="text1"/>
          <w:u w:val="single"/>
          <w:lang w:val="nn-NO"/>
        </w:rPr>
        <w:t>Sivu 9</w:t>
      </w:r>
    </w:p>
    <w:p w14:paraId="2D100F35" w14:textId="77777777" w:rsidR="00894710" w:rsidRPr="00450E9C" w:rsidRDefault="00894710" w:rsidP="00894710">
      <w:pPr>
        <w:rPr>
          <w:rFonts w:ascii="Arial" w:hAnsi="Arial" w:cs="Arial"/>
          <w:noProof/>
          <w:lang w:val="nn-NO"/>
        </w:rPr>
      </w:pPr>
    </w:p>
    <w:p w14:paraId="5C242EBB" w14:textId="77777777" w:rsidR="00894710" w:rsidRPr="00450E9C" w:rsidRDefault="00894710" w:rsidP="00894710">
      <w:pPr>
        <w:rPr>
          <w:rFonts w:ascii="Arial" w:hAnsi="Arial" w:cs="Arial"/>
          <w:b/>
          <w:bCs/>
          <w:noProof/>
          <w:sz w:val="28"/>
          <w:szCs w:val="28"/>
          <w:lang w:val="nn-NO"/>
        </w:rPr>
      </w:pPr>
      <w:r w:rsidRPr="00450E9C">
        <w:rPr>
          <w:rFonts w:ascii="Arial" w:hAnsi="Arial" w:cs="Arial"/>
          <w:b/>
          <w:bCs/>
          <w:noProof/>
          <w:sz w:val="28"/>
          <w:szCs w:val="28"/>
          <w:lang w:val="nn-NO"/>
        </w:rPr>
        <w:lastRenderedPageBreak/>
        <w:t>Histooria ja kulttuuri</w:t>
      </w:r>
    </w:p>
    <w:p w14:paraId="7321AAE6" w14:textId="77777777" w:rsidR="00894710" w:rsidRPr="00450E9C" w:rsidRDefault="00894710" w:rsidP="00894710">
      <w:pPr>
        <w:rPr>
          <w:rFonts w:ascii="Arial" w:hAnsi="Arial" w:cs="Arial"/>
          <w:noProof/>
          <w:color w:val="000000" w:themeColor="text1"/>
          <w:lang w:val="nn-NO"/>
        </w:rPr>
      </w:pPr>
    </w:p>
    <w:p w14:paraId="6DA63A21" w14:textId="77777777" w:rsidR="00894710" w:rsidRPr="00450E9C" w:rsidRDefault="00894710" w:rsidP="00894710">
      <w:pPr>
        <w:pStyle w:val="IngresslitenIngresstexter"/>
        <w:rPr>
          <w:rFonts w:ascii="Arial" w:hAnsi="Arial" w:cs="Arial"/>
          <w:b/>
          <w:bCs/>
          <w:noProof/>
          <w:sz w:val="24"/>
          <w:szCs w:val="24"/>
          <w:lang w:val="nn-NO"/>
        </w:rPr>
      </w:pPr>
      <w:r w:rsidRPr="00450E9C">
        <w:rPr>
          <w:rFonts w:ascii="Arial" w:hAnsi="Arial" w:cs="Arial"/>
          <w:b/>
          <w:bCs/>
          <w:noProof/>
          <w:sz w:val="24"/>
          <w:szCs w:val="24"/>
          <w:lang w:val="nn-NO"/>
        </w:rPr>
        <w:t xml:space="preserve">Peurat, kalarikkhaat vesiköt ja vuonot missä oli paljon meren nisäelläimiä, teki sen ette pyytökansat asetuthiin ensistä Varenkinniemheen. Nyt täälä oon sekä saamelaisen, norjalaisen ja kväänin kulttuurin vaikutus. Porola oon aina ollu suuri merkitys täälä – entisen aijan peuranpyyöstä kiini nykypäivän pohjassaamelaisheen poronhoithoon saakka. </w:t>
      </w:r>
    </w:p>
    <w:p w14:paraId="1D10F881" w14:textId="77777777" w:rsidR="00894710" w:rsidRPr="00450E9C" w:rsidRDefault="00894710" w:rsidP="00894710">
      <w:pPr>
        <w:pStyle w:val="IngresslitenIngresstexter"/>
        <w:rPr>
          <w:rFonts w:ascii="Arial" w:eastAsia="Calibri" w:hAnsi="Arial" w:cs="Arial"/>
          <w:b/>
          <w:bCs/>
          <w:noProof/>
          <w:color w:val="000000" w:themeColor="text1"/>
          <w:sz w:val="24"/>
          <w:szCs w:val="24"/>
          <w:lang w:val="nn-NO"/>
        </w:rPr>
      </w:pPr>
    </w:p>
    <w:p w14:paraId="2F1A31B9" w14:textId="77777777" w:rsidR="00894710" w:rsidRPr="00450E9C" w:rsidRDefault="00894710" w:rsidP="00894710">
      <w:pPr>
        <w:pStyle w:val="BrdtekstsvartBrdtekster"/>
        <w:rPr>
          <w:rFonts w:ascii="Arial" w:hAnsi="Arial" w:cs="Arial"/>
          <w:b/>
          <w:bCs/>
          <w:noProof/>
          <w:sz w:val="24"/>
          <w:szCs w:val="24"/>
          <w:lang w:val="nn-NO"/>
        </w:rPr>
      </w:pPr>
      <w:r w:rsidRPr="00450E9C">
        <w:rPr>
          <w:rFonts w:ascii="Arial" w:hAnsi="Arial" w:cs="Arial"/>
          <w:b/>
          <w:bCs/>
          <w:noProof/>
          <w:sz w:val="24"/>
          <w:szCs w:val="24"/>
          <w:lang w:val="nn-NO"/>
        </w:rPr>
        <w:t>Vanha pyytökulttuuri</w:t>
      </w:r>
    </w:p>
    <w:p w14:paraId="1AF25D47" w14:textId="77777777" w:rsidR="00894710" w:rsidRPr="00450E9C" w:rsidRDefault="00894710" w:rsidP="00894710">
      <w:pPr>
        <w:pStyle w:val="BrdtekstsvartBrdtekster"/>
        <w:rPr>
          <w:rFonts w:ascii="Arial" w:hAnsi="Arial" w:cs="Arial"/>
          <w:noProof/>
          <w:sz w:val="24"/>
          <w:szCs w:val="24"/>
          <w:lang w:val="nn-NO"/>
        </w:rPr>
      </w:pPr>
      <w:r w:rsidRPr="00450E9C">
        <w:rPr>
          <w:rFonts w:ascii="Arial" w:hAnsi="Arial" w:cs="Arial"/>
          <w:noProof/>
          <w:sz w:val="24"/>
          <w:szCs w:val="24"/>
          <w:lang w:val="nn-NO"/>
        </w:rPr>
        <w:t xml:space="preserve">Varenkinniemen vanhimat pyytömuistot oon vanheman kivikauen aijalta. Asumapaikoitten jäljet näkyvä sekä rannikolla ja vaarassa. Siihen aikhaan pyytömiehet rakenethiin elläinhautoja, ampumasijoja, kokoama-aitoja ja johattama-aitoja niin ette pyytää peuroja mikkä olthiin laitumella. Arvelhaan ette jahti oli tärkiä syy siihen ette peurat kaothiin 1600-luvula, ja aikaa myöten otti poronhoito yli.  </w:t>
      </w:r>
    </w:p>
    <w:p w14:paraId="5EF122D1" w14:textId="77777777" w:rsidR="00894710" w:rsidRPr="00450E9C" w:rsidRDefault="00894710" w:rsidP="00894710">
      <w:pPr>
        <w:pStyle w:val="BrdtekstsvartBrdtekster"/>
        <w:rPr>
          <w:rFonts w:ascii="Arial" w:hAnsi="Arial" w:cs="Arial"/>
          <w:noProof/>
          <w:sz w:val="24"/>
          <w:szCs w:val="24"/>
          <w:lang w:val="nn-NO"/>
        </w:rPr>
      </w:pPr>
    </w:p>
    <w:p w14:paraId="63D18457" w14:textId="77777777" w:rsidR="00894710" w:rsidRPr="00450E9C" w:rsidRDefault="00894710" w:rsidP="00894710">
      <w:pPr>
        <w:pStyle w:val="BrdtekstsvartBrdtekster"/>
        <w:rPr>
          <w:rFonts w:ascii="Arial" w:hAnsi="Arial" w:cs="Arial"/>
          <w:noProof/>
          <w:sz w:val="24"/>
          <w:szCs w:val="24"/>
          <w:lang w:val="nn-NO"/>
        </w:rPr>
      </w:pPr>
      <w:r w:rsidRPr="00450E9C">
        <w:rPr>
          <w:rFonts w:ascii="Arial" w:hAnsi="Arial" w:cs="Arial"/>
          <w:b/>
          <w:bCs/>
          <w:noProof/>
          <w:sz w:val="24"/>
          <w:szCs w:val="24"/>
          <w:lang w:val="nn-NO"/>
        </w:rPr>
        <w:t xml:space="preserve">Asumapaikat </w:t>
      </w:r>
      <w:r w:rsidRPr="00450E9C">
        <w:rPr>
          <w:rFonts w:ascii="Arial" w:hAnsi="Arial" w:cs="Arial"/>
          <w:lang w:val="fi-FI"/>
        </w:rPr>
        <w:br/>
      </w:r>
      <w:r w:rsidRPr="00450E9C">
        <w:rPr>
          <w:rFonts w:ascii="Arial" w:hAnsi="Arial" w:cs="Arial"/>
          <w:noProof/>
          <w:sz w:val="24"/>
          <w:szCs w:val="24"/>
          <w:lang w:val="nn-NO"/>
        </w:rPr>
        <w:t xml:space="preserve">Saamelainen pyytökansa siirtyi vuoenaijoitten tahissa. Kesälä het asuthiin joitten ja vesiköitten likelä sisämaassa, ko talvileirit puolestansa olthiin pitkin rannikkoa. 1900-luvula se tuli tavalisempi asua yhessä paikassa läpi koko vuoen, ja moni valitti sillon Uuniemen komuunin asumapaikaksi. </w:t>
      </w:r>
    </w:p>
    <w:p w14:paraId="77CEE454" w14:textId="77777777" w:rsidR="00894710" w:rsidRPr="00450E9C" w:rsidRDefault="00894710" w:rsidP="00894710">
      <w:pPr>
        <w:pStyle w:val="BrdtekstsvartBrdtekster"/>
        <w:rPr>
          <w:rFonts w:ascii="Arial" w:eastAsia="Calibri" w:hAnsi="Arial" w:cs="Arial"/>
          <w:noProof/>
          <w:color w:val="000000" w:themeColor="text1"/>
          <w:lang w:val="nn-NO"/>
        </w:rPr>
      </w:pPr>
    </w:p>
    <w:p w14:paraId="571A6BD7" w14:textId="77777777" w:rsidR="00894710" w:rsidRPr="00450E9C" w:rsidRDefault="00894710" w:rsidP="00894710">
      <w:pPr>
        <w:pStyle w:val="BrdtekstsvartBrdtekster"/>
        <w:rPr>
          <w:rFonts w:ascii="Arial" w:hAnsi="Arial" w:cs="Arial"/>
          <w:b/>
          <w:bCs/>
          <w:noProof/>
          <w:sz w:val="24"/>
          <w:szCs w:val="24"/>
          <w:lang w:val="nn-NO"/>
        </w:rPr>
      </w:pPr>
      <w:r w:rsidRPr="00450E9C">
        <w:rPr>
          <w:rFonts w:ascii="Arial" w:hAnsi="Arial" w:cs="Arial"/>
          <w:b/>
          <w:bCs/>
          <w:noProof/>
          <w:sz w:val="24"/>
          <w:szCs w:val="24"/>
          <w:lang w:val="nn-NO"/>
        </w:rPr>
        <w:t xml:space="preserve">Varenkin kväänit </w:t>
      </w:r>
    </w:p>
    <w:p w14:paraId="2BA804BA" w14:textId="77777777" w:rsidR="00894710" w:rsidRPr="00450E9C" w:rsidRDefault="00894710" w:rsidP="00894710">
      <w:pPr>
        <w:pStyle w:val="BrdtekstsvartBrdtekster"/>
        <w:rPr>
          <w:rFonts w:ascii="Arial" w:hAnsi="Arial" w:cs="Arial"/>
          <w:noProof/>
          <w:sz w:val="24"/>
          <w:szCs w:val="24"/>
          <w:lang w:val="nn-NO"/>
        </w:rPr>
      </w:pPr>
      <w:r w:rsidRPr="00450E9C">
        <w:rPr>
          <w:rFonts w:ascii="Arial" w:hAnsi="Arial" w:cs="Arial"/>
          <w:noProof/>
          <w:sz w:val="24"/>
          <w:szCs w:val="24"/>
          <w:lang w:val="nn-NO"/>
        </w:rPr>
        <w:t xml:space="preserve">1700- ja 1800-luvula suomenkieliset siirtolaiset tulthiin Suomen pohjasista osista ja Ruottin pohjasöystäsistä osista Varenkhiin. Täälä oli runshaasti luononresyrsiä niin ko elläimiä, kaloja ja marjoja. Hilloitten kokoaminen oli tärkiä resyrsi Varenkin väele. Kväänit olthiin taitavat maapruukilaiset. Usiat jänkät niitethiin, niin ette saathiin ruan elläimille ja kans polttoturpheet. </w:t>
      </w:r>
    </w:p>
    <w:p w14:paraId="561E58CE" w14:textId="77777777" w:rsidR="00894710" w:rsidRDefault="00894710" w:rsidP="00894710">
      <w:pPr>
        <w:rPr>
          <w:rFonts w:ascii="Arial" w:hAnsi="Arial" w:cs="Arial"/>
          <w:b/>
          <w:bCs/>
          <w:noProof/>
          <w:color w:val="000000" w:themeColor="text1"/>
          <w:u w:val="single"/>
          <w:lang w:val="nn-NO"/>
        </w:rPr>
      </w:pPr>
    </w:p>
    <w:p w14:paraId="6541B2C5" w14:textId="77777777" w:rsidR="00894710" w:rsidRDefault="00894710" w:rsidP="00894710">
      <w:pPr>
        <w:rPr>
          <w:rFonts w:ascii="Arial" w:hAnsi="Arial" w:cs="Arial"/>
          <w:b/>
          <w:bCs/>
          <w:noProof/>
          <w:color w:val="000000" w:themeColor="text1"/>
          <w:u w:val="single"/>
          <w:lang w:val="nn-NO"/>
        </w:rPr>
      </w:pPr>
    </w:p>
    <w:p w14:paraId="24742AE6" w14:textId="77777777" w:rsidR="00894710" w:rsidRPr="00450E9C" w:rsidRDefault="00894710" w:rsidP="00894710">
      <w:pPr>
        <w:rPr>
          <w:rFonts w:ascii="Arial" w:hAnsi="Arial" w:cs="Arial"/>
          <w:b/>
          <w:bCs/>
          <w:noProof/>
          <w:color w:val="000000" w:themeColor="text1"/>
          <w:u w:val="single"/>
          <w:lang w:val="nn-NO"/>
        </w:rPr>
      </w:pPr>
      <w:r w:rsidRPr="00450E9C">
        <w:rPr>
          <w:rFonts w:ascii="Arial" w:hAnsi="Arial" w:cs="Arial"/>
          <w:b/>
          <w:bCs/>
          <w:noProof/>
          <w:color w:val="000000" w:themeColor="text1"/>
          <w:u w:val="single"/>
          <w:lang w:val="nn-NO"/>
        </w:rPr>
        <w:t>Sivu 10</w:t>
      </w:r>
    </w:p>
    <w:p w14:paraId="179E92A6" w14:textId="77777777" w:rsidR="00894710" w:rsidRPr="00450E9C" w:rsidRDefault="00894710" w:rsidP="00894710">
      <w:pPr>
        <w:pStyle w:val="TittelSvartTitteltekster"/>
        <w:rPr>
          <w:rFonts w:ascii="Arial" w:hAnsi="Arial" w:cs="Arial"/>
          <w:b/>
          <w:bCs/>
          <w:noProof/>
          <w:sz w:val="28"/>
          <w:szCs w:val="28"/>
          <w:lang w:val="nn-NO"/>
        </w:rPr>
      </w:pPr>
      <w:r w:rsidRPr="00450E9C">
        <w:rPr>
          <w:rFonts w:ascii="Arial" w:hAnsi="Arial" w:cs="Arial"/>
          <w:b/>
          <w:bCs/>
          <w:noProof/>
          <w:sz w:val="28"/>
          <w:szCs w:val="28"/>
          <w:lang w:val="nn-NO"/>
        </w:rPr>
        <w:t xml:space="preserve">Tervetulemaa tänne, ota vaarin luonosta </w:t>
      </w:r>
    </w:p>
    <w:p w14:paraId="396C9CA8" w14:textId="77777777" w:rsidR="00894710" w:rsidRPr="00450E9C" w:rsidRDefault="00894710" w:rsidP="00894710">
      <w:pPr>
        <w:rPr>
          <w:rFonts w:ascii="Arial" w:hAnsi="Arial" w:cs="Arial"/>
          <w:b/>
          <w:bCs/>
          <w:noProof/>
          <w:color w:val="000000" w:themeColor="text1"/>
          <w:lang w:val="nn-NO"/>
        </w:rPr>
      </w:pPr>
    </w:p>
    <w:p w14:paraId="16C2B545" w14:textId="77777777" w:rsidR="00894710" w:rsidRPr="00450E9C" w:rsidRDefault="00894710" w:rsidP="00894710">
      <w:pPr>
        <w:rPr>
          <w:rFonts w:ascii="Arial" w:hAnsi="Arial" w:cs="Arial"/>
          <w:b/>
          <w:bCs/>
          <w:noProof/>
          <w:color w:val="000000" w:themeColor="text1"/>
          <w:lang w:val="nn-NO"/>
        </w:rPr>
      </w:pPr>
      <w:r w:rsidRPr="00450E9C">
        <w:rPr>
          <w:rFonts w:ascii="Arial" w:hAnsi="Arial" w:cs="Arial"/>
          <w:b/>
          <w:bCs/>
          <w:noProof/>
          <w:color w:val="000000" w:themeColor="text1"/>
          <w:lang w:val="nn-NO"/>
        </w:rPr>
        <w:t xml:space="preserve">Tervetulemaa kansalistarhaasseen! Täälä saava sekä ihmiset ja elläimet sijan nauttia luonosta. Kansalistarhaat oon suojeltu luonto missä säilytethään elläimitten ja kasvitten monipuolisuutta. Met toivoma ette sie kans autat tässä, niin ette met kaikki saatama koota täältä mukkamuistoja kans tulevaisuuessa. </w:t>
      </w:r>
    </w:p>
    <w:p w14:paraId="46B0E28C" w14:textId="77777777" w:rsidR="00894710" w:rsidRPr="00450E9C" w:rsidRDefault="00894710" w:rsidP="00894710">
      <w:pPr>
        <w:rPr>
          <w:rFonts w:ascii="Arial" w:eastAsia="Calibri" w:hAnsi="Arial" w:cs="Arial"/>
          <w:b/>
          <w:bCs/>
          <w:noProof/>
          <w:color w:val="000000" w:themeColor="text1"/>
          <w:lang w:val="nn-NO"/>
        </w:rPr>
      </w:pPr>
    </w:p>
    <w:p w14:paraId="0AEFDD78" w14:textId="77777777" w:rsidR="00894710" w:rsidRPr="00450E9C" w:rsidRDefault="00894710" w:rsidP="00894710">
      <w:pPr>
        <w:pStyle w:val="BrdtekstsvartBrdtekster"/>
        <w:rPr>
          <w:rStyle w:val="brdtekstsvarthighlighted"/>
          <w:rFonts w:ascii="Arial" w:hAnsi="Arial" w:cs="Arial"/>
          <w:noProof/>
          <w:sz w:val="24"/>
          <w:szCs w:val="24"/>
          <w:lang w:val="nn-NO"/>
        </w:rPr>
      </w:pPr>
      <w:r w:rsidRPr="00450E9C">
        <w:rPr>
          <w:rStyle w:val="brdtekstsvarthighlighted"/>
          <w:rFonts w:ascii="Arial" w:hAnsi="Arial" w:cs="Arial"/>
          <w:b/>
          <w:bCs/>
          <w:noProof/>
          <w:sz w:val="24"/>
          <w:szCs w:val="24"/>
          <w:lang w:val="nn-NO"/>
        </w:rPr>
        <w:t>Jokamiehen oikeus.</w:t>
      </w:r>
      <w:r w:rsidRPr="00450E9C">
        <w:rPr>
          <w:rStyle w:val="brdtekstsvarthighlighted"/>
          <w:rFonts w:ascii="Arial" w:hAnsi="Arial" w:cs="Arial"/>
          <w:noProof/>
          <w:sz w:val="24"/>
          <w:szCs w:val="24"/>
          <w:lang w:val="nn-NO"/>
        </w:rPr>
        <w:t xml:space="preserve"> Sie saatat kävelä ja hihata missä haluat. Kansalistarhaassa ei ole merkittyjä polkuja. Muista kompassin. Ota pausin missä haluat. Sie saatat panna teltan ylös mihin haluat, niin kauvon ko se oon yli 150 metteeriä asutusta talosta tahi mökistä. Varenkinniemelä sie saatat koota marjoja, sieniä ja tavalisia kasvia omhaan käytthöön. Se oon tärkiä ette perustamma kasvista ja elläimistä, olletikki pesimä- ja kantama-aikana. </w:t>
      </w:r>
    </w:p>
    <w:p w14:paraId="2F0FF872" w14:textId="77777777" w:rsidR="00894710" w:rsidRPr="00A612F3" w:rsidRDefault="00894710" w:rsidP="00894710">
      <w:pPr>
        <w:pStyle w:val="BrdtekstsvartBrdtekster"/>
        <w:rPr>
          <w:rStyle w:val="brdtekstsvarthighlighted"/>
          <w:rFonts w:ascii="Arial" w:eastAsia="Calibri" w:hAnsi="Arial" w:cs="Arial"/>
          <w:noProof/>
          <w:color w:val="000000" w:themeColor="text1"/>
          <w:sz w:val="24"/>
          <w:szCs w:val="24"/>
          <w:lang w:val="nn-NO"/>
        </w:rPr>
      </w:pPr>
    </w:p>
    <w:p w14:paraId="12BAFB91" w14:textId="77777777" w:rsidR="00894710" w:rsidRPr="00450E9C" w:rsidRDefault="00894710" w:rsidP="00894710">
      <w:pPr>
        <w:pStyle w:val="BrdtekstsvartBrdtekster"/>
        <w:rPr>
          <w:rStyle w:val="brdtekstsvarthighlighted"/>
          <w:rFonts w:ascii="Arial" w:hAnsi="Arial" w:cs="Arial"/>
          <w:noProof/>
          <w:sz w:val="24"/>
          <w:szCs w:val="24"/>
          <w:lang w:val="nn-NO"/>
        </w:rPr>
      </w:pPr>
      <w:r w:rsidRPr="00450E9C">
        <w:rPr>
          <w:rStyle w:val="brdtekstsvarthighlighted"/>
          <w:rFonts w:ascii="Arial" w:hAnsi="Arial" w:cs="Arial"/>
          <w:b/>
          <w:bCs/>
          <w:noProof/>
          <w:sz w:val="24"/>
          <w:szCs w:val="24"/>
          <w:lang w:val="nn-NO"/>
        </w:rPr>
        <w:t>Kulttuurimuistot.</w:t>
      </w:r>
      <w:r w:rsidRPr="00450E9C">
        <w:rPr>
          <w:rStyle w:val="brdtekstsvarthighlighted"/>
          <w:rFonts w:ascii="Arial" w:hAnsi="Arial" w:cs="Arial"/>
          <w:noProof/>
          <w:sz w:val="24"/>
          <w:szCs w:val="24"/>
          <w:lang w:val="nn-NO"/>
        </w:rPr>
        <w:t xml:space="preserve"> Peuranpyytö jätti luonthoon jäljet joissa oon paljon histooriaa. Anna sen tähen kulttuurimuistot niin ko johattama-aiat, elläinhauat ja ampumasijat olla rauhassa, ja älä rakena uusia kivirovia. </w:t>
      </w:r>
    </w:p>
    <w:p w14:paraId="2A51AE76" w14:textId="77777777" w:rsidR="00894710" w:rsidRPr="00A612F3" w:rsidRDefault="00894710" w:rsidP="00894710">
      <w:pPr>
        <w:pStyle w:val="BrdtekstsvartBrdtekster"/>
        <w:rPr>
          <w:rStyle w:val="brdtekstsvarthighlighted"/>
          <w:rFonts w:ascii="Arial" w:eastAsia="Calibri" w:hAnsi="Arial" w:cs="Arial"/>
          <w:noProof/>
          <w:color w:val="000000" w:themeColor="text1"/>
          <w:sz w:val="24"/>
          <w:szCs w:val="24"/>
          <w:lang w:val="nn-NO"/>
        </w:rPr>
      </w:pPr>
    </w:p>
    <w:p w14:paraId="1A9EB4F8" w14:textId="77777777" w:rsidR="00894710" w:rsidRPr="00450E9C" w:rsidRDefault="00894710" w:rsidP="00894710">
      <w:pPr>
        <w:pStyle w:val="BrdtekstsvartBrdtekster"/>
        <w:rPr>
          <w:rStyle w:val="brdtekstsvarthighlighted"/>
          <w:rFonts w:ascii="Arial" w:hAnsi="Arial" w:cs="Arial"/>
          <w:noProof/>
          <w:sz w:val="24"/>
          <w:szCs w:val="24"/>
          <w:lang w:val="nn-NO"/>
        </w:rPr>
      </w:pPr>
      <w:r w:rsidRPr="00450E9C">
        <w:rPr>
          <w:rStyle w:val="brdtekstsvarthighlighted"/>
          <w:rFonts w:ascii="Arial" w:hAnsi="Arial" w:cs="Arial"/>
          <w:b/>
          <w:bCs/>
          <w:noProof/>
          <w:sz w:val="24"/>
          <w:szCs w:val="24"/>
          <w:lang w:val="nn-NO"/>
        </w:rPr>
        <w:lastRenderedPageBreak/>
        <w:t>Roskat.</w:t>
      </w:r>
      <w:r w:rsidRPr="00450E9C">
        <w:rPr>
          <w:rStyle w:val="brdtekstsvarthighlighted"/>
          <w:rFonts w:ascii="Arial" w:hAnsi="Arial" w:cs="Arial"/>
          <w:noProof/>
          <w:sz w:val="24"/>
          <w:szCs w:val="24"/>
          <w:lang w:val="nn-NO"/>
        </w:rPr>
        <w:t xml:space="preserve"> Muista koota omat roskat ja ota net myötä kothiin. </w:t>
      </w:r>
    </w:p>
    <w:p w14:paraId="5591483D" w14:textId="77777777" w:rsidR="00894710" w:rsidRPr="00A612F3" w:rsidRDefault="00894710" w:rsidP="00894710">
      <w:pPr>
        <w:pStyle w:val="BrdtekstsvartBrdtekster"/>
        <w:rPr>
          <w:rStyle w:val="brdtekstsvarthighlighted"/>
          <w:rFonts w:ascii="Arial" w:eastAsia="Calibri" w:hAnsi="Arial" w:cs="Arial"/>
          <w:noProof/>
          <w:color w:val="000000" w:themeColor="text1"/>
          <w:sz w:val="24"/>
          <w:szCs w:val="24"/>
          <w:lang w:val="nn-NO"/>
        </w:rPr>
      </w:pPr>
    </w:p>
    <w:p w14:paraId="418D2433" w14:textId="77777777" w:rsidR="00894710" w:rsidRPr="00450E9C" w:rsidRDefault="00894710" w:rsidP="00894710">
      <w:pPr>
        <w:pStyle w:val="BrdtekstsvartBrdtekster"/>
        <w:rPr>
          <w:rStyle w:val="brdtekstsvarthighlighted"/>
          <w:rFonts w:ascii="Arial" w:hAnsi="Arial" w:cs="Arial"/>
          <w:noProof/>
          <w:sz w:val="24"/>
          <w:szCs w:val="24"/>
          <w:lang w:val="nn-NO"/>
        </w:rPr>
      </w:pPr>
      <w:r w:rsidRPr="00450E9C">
        <w:rPr>
          <w:rStyle w:val="brdtekstsvarthighlighted"/>
          <w:rFonts w:ascii="Arial" w:hAnsi="Arial" w:cs="Arial"/>
          <w:b/>
          <w:bCs/>
          <w:noProof/>
          <w:sz w:val="24"/>
          <w:szCs w:val="24"/>
          <w:lang w:val="nn-NO"/>
        </w:rPr>
        <w:t xml:space="preserve">Nuotion saatat sytyttää </w:t>
      </w:r>
      <w:r w:rsidRPr="00450E9C">
        <w:rPr>
          <w:rStyle w:val="brdtekstsvarthighlighted"/>
          <w:rFonts w:ascii="Arial" w:hAnsi="Arial" w:cs="Arial"/>
          <w:noProof/>
          <w:sz w:val="24"/>
          <w:szCs w:val="24"/>
          <w:lang w:val="nn-NO"/>
        </w:rPr>
        <w:t xml:space="preserve">15. septemperikuun ja 15. aprillikuun välisennä aikana ja muutonki jos oon varma ette siitä ei syty palo. Piä vanhoja nuotiosijoja jokka oon vesiköitten varressa. Sie saatat ottaa luonosta polttopuita kaffinuotiota varten, jos tehet sen varovaisesti. </w:t>
      </w:r>
    </w:p>
    <w:p w14:paraId="5EB2A2C6" w14:textId="77777777" w:rsidR="00894710" w:rsidRPr="00450E9C" w:rsidRDefault="00894710" w:rsidP="00894710">
      <w:pPr>
        <w:pStyle w:val="BrdtekstsvartBrdtekster"/>
        <w:rPr>
          <w:rStyle w:val="brdtekstsvarthighlighted"/>
          <w:rFonts w:ascii="Arial" w:hAnsi="Arial" w:cs="Arial"/>
          <w:noProof/>
          <w:sz w:val="24"/>
          <w:szCs w:val="24"/>
          <w:lang w:val="nn-NO"/>
        </w:rPr>
      </w:pPr>
    </w:p>
    <w:p w14:paraId="061B7580" w14:textId="77777777" w:rsidR="00894710" w:rsidRPr="00450E9C" w:rsidRDefault="00894710" w:rsidP="00894710">
      <w:pPr>
        <w:pStyle w:val="BrdtekstsvartBrdtekster"/>
        <w:rPr>
          <w:rStyle w:val="brdtekstsvarthighlighted"/>
          <w:rFonts w:ascii="Arial" w:hAnsi="Arial" w:cs="Arial"/>
          <w:noProof/>
          <w:sz w:val="24"/>
          <w:szCs w:val="24"/>
          <w:lang w:val="nn-NO"/>
        </w:rPr>
      </w:pPr>
      <w:r w:rsidRPr="00450E9C">
        <w:rPr>
          <w:rStyle w:val="brdtekstsvarthighlighted"/>
          <w:rFonts w:ascii="Arial" w:hAnsi="Arial" w:cs="Arial"/>
          <w:b/>
          <w:bCs/>
          <w:noProof/>
          <w:sz w:val="24"/>
          <w:szCs w:val="24"/>
          <w:lang w:val="nn-NO"/>
        </w:rPr>
        <w:t>Jahti ja kalanpyytö.</w:t>
      </w:r>
      <w:r w:rsidRPr="00450E9C">
        <w:rPr>
          <w:rStyle w:val="brdtekstsvarthighlighted"/>
          <w:rFonts w:ascii="Arial" w:hAnsi="Arial" w:cs="Arial"/>
          <w:noProof/>
          <w:sz w:val="24"/>
          <w:szCs w:val="24"/>
          <w:lang w:val="nn-NO"/>
        </w:rPr>
        <w:t xml:space="preserve"> Kansalistarhaassa sie saatat jahata ja pyytää kallaa niin ko vaarassa muutoinki. Muista ette kansalistarhaan alassa A oon kieletty jahata 5. maikuun ja 9. septemperikuun välisennä aikana. Muista desinfiseerata ja puhistaa pyytöneuvot. Se ei ole luppaa pittää eläviä kaloja syöttönä. Älä vie elävää kallaa tahi märkiä pyytöneuvoja vesiköstä toisheen. </w:t>
      </w:r>
    </w:p>
    <w:p w14:paraId="667774BB" w14:textId="77777777" w:rsidR="00894710" w:rsidRPr="00450E9C" w:rsidRDefault="00894710" w:rsidP="00894710">
      <w:pPr>
        <w:pStyle w:val="BrdtekstsvartBrdtekster"/>
        <w:rPr>
          <w:rStyle w:val="brdtekstsvarthighlighted"/>
          <w:rFonts w:ascii="Arial" w:hAnsi="Arial" w:cs="Arial"/>
          <w:noProof/>
          <w:sz w:val="24"/>
          <w:szCs w:val="24"/>
          <w:lang w:val="nn-NO"/>
        </w:rPr>
      </w:pPr>
    </w:p>
    <w:p w14:paraId="0FC623D8" w14:textId="77777777" w:rsidR="00894710" w:rsidRPr="00450E9C" w:rsidRDefault="00894710" w:rsidP="00894710">
      <w:pPr>
        <w:pStyle w:val="BrdtekstsvartBrdtekster"/>
        <w:rPr>
          <w:rStyle w:val="brdtekstsvarthighlighted"/>
          <w:rFonts w:ascii="Arial" w:hAnsi="Arial" w:cs="Arial"/>
          <w:noProof/>
          <w:sz w:val="24"/>
          <w:szCs w:val="24"/>
          <w:lang w:val="nn-NO"/>
        </w:rPr>
      </w:pPr>
      <w:r w:rsidRPr="00450E9C">
        <w:rPr>
          <w:rStyle w:val="brdtekstsvarthighlighted"/>
          <w:rFonts w:ascii="Arial" w:hAnsi="Arial" w:cs="Arial"/>
          <w:b/>
          <w:bCs/>
          <w:noProof/>
          <w:sz w:val="24"/>
          <w:szCs w:val="24"/>
          <w:lang w:val="nn-NO"/>
        </w:rPr>
        <w:t xml:space="preserve">Koira kansalistarhaassa. </w:t>
      </w:r>
      <w:r w:rsidRPr="00450E9C">
        <w:rPr>
          <w:rStyle w:val="brdtekstsvarthighlighted"/>
          <w:rFonts w:ascii="Arial" w:hAnsi="Arial" w:cs="Arial"/>
          <w:noProof/>
          <w:sz w:val="24"/>
          <w:szCs w:val="24"/>
          <w:lang w:val="nn-NO"/>
        </w:rPr>
        <w:t xml:space="preserve">Koira saapi rohki hyvin olla myötä mukala, mutta 1. aprillikuun ja 20. aukustikuun välisennä aikana hääyt pittää koiran kiini. Kansalistarhaan A-alassa hääyt pittää koiran nauhassa 20. aukustikuuta alkain ja kiini 9. septemperikuuta saakka. Sinula oon velvolisuus kulkia varola, niin ette otat vaarin elläimistä ja ihmisistä vuoen ympäri. </w:t>
      </w:r>
    </w:p>
    <w:p w14:paraId="3F59DD40" w14:textId="77777777" w:rsidR="00894710" w:rsidRPr="00A612F3" w:rsidRDefault="00894710" w:rsidP="00894710">
      <w:pPr>
        <w:pStyle w:val="BrdtekstsvartBrdtekster"/>
        <w:rPr>
          <w:rStyle w:val="brdtekstsvarthighlighted"/>
          <w:rFonts w:ascii="Arial" w:eastAsia="Calibri" w:hAnsi="Arial" w:cs="Arial"/>
          <w:noProof/>
          <w:color w:val="000000" w:themeColor="text1"/>
          <w:sz w:val="24"/>
          <w:szCs w:val="24"/>
          <w:lang w:val="nn-NO"/>
        </w:rPr>
      </w:pPr>
    </w:p>
    <w:p w14:paraId="7589BA89" w14:textId="77777777" w:rsidR="00894710" w:rsidRPr="00450E9C" w:rsidRDefault="00894710" w:rsidP="00894710">
      <w:pPr>
        <w:pStyle w:val="BrdtekstsvartBrdtekster"/>
        <w:rPr>
          <w:rStyle w:val="brdtekstsvarthighlighted"/>
          <w:rFonts w:ascii="Arial" w:hAnsi="Arial" w:cs="Arial"/>
          <w:noProof/>
          <w:sz w:val="24"/>
          <w:szCs w:val="24"/>
          <w:lang w:val="nn-NO"/>
        </w:rPr>
      </w:pPr>
      <w:r w:rsidRPr="00450E9C">
        <w:rPr>
          <w:rStyle w:val="brdtekstsvarthighlighted"/>
          <w:rFonts w:ascii="Arial" w:hAnsi="Arial" w:cs="Arial"/>
          <w:b/>
          <w:bCs/>
          <w:noProof/>
          <w:sz w:val="24"/>
          <w:szCs w:val="24"/>
          <w:lang w:val="nn-NO"/>
        </w:rPr>
        <w:t xml:space="preserve">Motoriseerattu kulkuneuvo </w:t>
      </w:r>
      <w:r w:rsidRPr="00450E9C">
        <w:rPr>
          <w:rStyle w:val="brdtekstsvarthighlighted"/>
          <w:rFonts w:ascii="Arial" w:hAnsi="Arial" w:cs="Arial"/>
          <w:noProof/>
          <w:sz w:val="24"/>
          <w:szCs w:val="24"/>
          <w:lang w:val="nn-NO"/>
        </w:rPr>
        <w:t xml:space="preserve">oon lähtökohtasesti kieletty kansalistarhaassa. Sie saatat kulkia skuutterilla joissaki aukinaisissa skuutterilatuoissa. </w:t>
      </w:r>
    </w:p>
    <w:p w14:paraId="3FC61540" w14:textId="77777777" w:rsidR="00894710" w:rsidRPr="00450E9C" w:rsidRDefault="00894710" w:rsidP="00894710">
      <w:pPr>
        <w:pStyle w:val="BrdtekstsvartBrdtekster"/>
        <w:rPr>
          <w:rStyle w:val="brdtekstsvarthighlighted"/>
          <w:rFonts w:ascii="Arial" w:hAnsi="Arial" w:cs="Arial"/>
          <w:noProof/>
          <w:sz w:val="24"/>
          <w:szCs w:val="24"/>
          <w:lang w:val="nn-NO"/>
        </w:rPr>
      </w:pPr>
    </w:p>
    <w:p w14:paraId="2D2A1F47" w14:textId="77777777" w:rsidR="00894710" w:rsidRPr="00450E9C" w:rsidRDefault="00894710" w:rsidP="00894710">
      <w:pPr>
        <w:pStyle w:val="BrdtekstsvartBrdtekster"/>
        <w:rPr>
          <w:rStyle w:val="brdtekstsvarthighlighted"/>
          <w:rFonts w:ascii="Arial" w:hAnsi="Arial" w:cs="Arial"/>
          <w:noProof/>
          <w:sz w:val="24"/>
          <w:szCs w:val="24"/>
          <w:lang w:val="nn-NO"/>
        </w:rPr>
      </w:pPr>
      <w:r w:rsidRPr="00450E9C">
        <w:rPr>
          <w:rStyle w:val="brdtekstsvarthighlighted"/>
          <w:rFonts w:ascii="Arial" w:hAnsi="Arial" w:cs="Arial"/>
          <w:b/>
          <w:bCs/>
          <w:noProof/>
          <w:sz w:val="24"/>
          <w:szCs w:val="24"/>
          <w:lang w:val="nn-NO"/>
        </w:rPr>
        <w:t>Vaattheet ja kamppheet.</w:t>
      </w:r>
      <w:r w:rsidRPr="00450E9C">
        <w:rPr>
          <w:rStyle w:val="brdtekstsvarthighlighted"/>
          <w:rFonts w:ascii="Arial" w:hAnsi="Arial" w:cs="Arial"/>
          <w:noProof/>
          <w:sz w:val="24"/>
          <w:szCs w:val="24"/>
          <w:lang w:val="nn-NO"/>
        </w:rPr>
        <w:t xml:space="preserve"> Sää saattaa hopusti muuttua. Kesälä saattaa olla lämmintä ja sininen taivas, mutta kans matalat temperatuurit ja paksu </w:t>
      </w:r>
      <w:r w:rsidRPr="00450E9C">
        <w:rPr>
          <w:rStyle w:val="brdtekstsvarthighlighted"/>
          <w:rFonts w:ascii="Arial" w:hAnsi="Arial" w:cs="Arial"/>
          <w:noProof/>
          <w:color w:val="auto"/>
          <w:sz w:val="24"/>
          <w:szCs w:val="24"/>
          <w:lang w:val="nn-NO"/>
        </w:rPr>
        <w:t>konto.</w:t>
      </w:r>
      <w:r w:rsidRPr="00450E9C">
        <w:rPr>
          <w:rStyle w:val="brdtekstsvarthighlighted"/>
          <w:rFonts w:ascii="Arial" w:hAnsi="Arial" w:cs="Arial"/>
          <w:noProof/>
          <w:sz w:val="24"/>
          <w:szCs w:val="24"/>
          <w:lang w:val="nn-NO"/>
        </w:rPr>
        <w:t xml:space="preserve"> Sie hääyt itte arvela sään ja kelin, oman kunnon ja omat kyvyt, ja ottaa myötä passelit vaattheet ja kamppheet. Se ette kuljet vaarassa saattaa olla vaativaa. Mene mielelä mukale vaaraopphaan tahi paikalisen opphaan kans. Se oon turvalisempaa ja saat hyöylisiä tipsiä. </w:t>
      </w:r>
    </w:p>
    <w:p w14:paraId="43FEB744" w14:textId="77777777" w:rsidR="00894710" w:rsidRPr="00A612F3" w:rsidRDefault="00894710" w:rsidP="00894710">
      <w:pPr>
        <w:pStyle w:val="BrdtekstsvartBrdtekster"/>
        <w:rPr>
          <w:rStyle w:val="brdtekstsvarthighlighted"/>
          <w:rFonts w:ascii="Arial" w:eastAsia="Calibri" w:hAnsi="Arial" w:cs="Arial"/>
          <w:noProof/>
          <w:color w:val="000000" w:themeColor="text1"/>
          <w:sz w:val="24"/>
          <w:szCs w:val="24"/>
          <w:lang w:val="nn-NO"/>
        </w:rPr>
      </w:pPr>
    </w:p>
    <w:p w14:paraId="1DC988B1" w14:textId="77777777" w:rsidR="00894710" w:rsidRPr="00450E9C" w:rsidRDefault="00894710" w:rsidP="00894710">
      <w:pPr>
        <w:rPr>
          <w:rFonts w:ascii="Arial" w:hAnsi="Arial" w:cs="Arial"/>
          <w:b/>
          <w:bCs/>
          <w:noProof/>
          <w:lang w:val="nn-NO"/>
        </w:rPr>
      </w:pPr>
      <w:r w:rsidRPr="00450E9C">
        <w:rPr>
          <w:rFonts w:ascii="Arial" w:hAnsi="Arial" w:cs="Arial"/>
          <w:b/>
          <w:bCs/>
          <w:noProof/>
          <w:lang w:val="nn-NO"/>
        </w:rPr>
        <w:t xml:space="preserve">Hyvä plaana antaa hyviä mukkaelämyksiä! </w:t>
      </w:r>
    </w:p>
    <w:p w14:paraId="578DB1BC" w14:textId="77777777" w:rsidR="00894710" w:rsidRPr="00450E9C" w:rsidRDefault="00894710" w:rsidP="00894710">
      <w:pPr>
        <w:rPr>
          <w:rFonts w:ascii="Arial" w:hAnsi="Arial" w:cs="Arial"/>
          <w:noProof/>
          <w:color w:val="000000" w:themeColor="text1"/>
          <w:lang w:val="nn-NO"/>
        </w:rPr>
      </w:pPr>
    </w:p>
    <w:p w14:paraId="71E8656A" w14:textId="77777777" w:rsidR="00894710" w:rsidRPr="00450E9C" w:rsidRDefault="00894710" w:rsidP="00894710">
      <w:pPr>
        <w:rPr>
          <w:rFonts w:ascii="Arial" w:hAnsi="Arial" w:cs="Arial"/>
          <w:noProof/>
          <w:color w:val="000000" w:themeColor="text1"/>
          <w:lang w:val="nn-NO"/>
        </w:rPr>
      </w:pPr>
    </w:p>
    <w:p w14:paraId="7B8797D4" w14:textId="77777777" w:rsidR="00894710" w:rsidRPr="00A612F3" w:rsidRDefault="00894710" w:rsidP="00894710">
      <w:pPr>
        <w:rPr>
          <w:rFonts w:ascii="Arial" w:hAnsi="Arial" w:cs="Arial"/>
          <w:b/>
          <w:bCs/>
          <w:noProof/>
          <w:color w:val="000000" w:themeColor="text1"/>
          <w:u w:val="single"/>
          <w:lang w:val="nn-NO"/>
        </w:rPr>
      </w:pPr>
      <w:r w:rsidRPr="00450E9C">
        <w:rPr>
          <w:rFonts w:ascii="Arial" w:hAnsi="Arial" w:cs="Arial"/>
          <w:b/>
          <w:bCs/>
          <w:noProof/>
          <w:color w:val="000000" w:themeColor="text1"/>
          <w:u w:val="single"/>
          <w:lang w:val="nn-NO"/>
        </w:rPr>
        <w:t>Sivu 11 KARTTASIVU</w:t>
      </w:r>
    </w:p>
    <w:p w14:paraId="1BD897D4" w14:textId="77777777" w:rsidR="00894710" w:rsidRDefault="00894710" w:rsidP="00894710">
      <w:pPr>
        <w:pStyle w:val="NormalWeb"/>
        <w:spacing w:before="0" w:beforeAutospacing="0" w:after="0" w:afterAutospacing="0"/>
        <w:rPr>
          <w:rFonts w:ascii="Arial" w:hAnsi="Arial" w:cs="Arial"/>
          <w:b/>
          <w:bCs/>
          <w:noProof/>
          <w:lang w:val="nn-NO"/>
        </w:rPr>
      </w:pPr>
    </w:p>
    <w:p w14:paraId="5F456493" w14:textId="77777777" w:rsidR="00894710" w:rsidRPr="00450E9C" w:rsidRDefault="00894710" w:rsidP="00894710">
      <w:pPr>
        <w:pStyle w:val="NormalWeb"/>
        <w:spacing w:before="0" w:beforeAutospacing="0" w:after="0" w:afterAutospacing="0"/>
        <w:rPr>
          <w:rFonts w:ascii="Arial" w:hAnsi="Arial" w:cs="Arial"/>
          <w:b/>
          <w:bCs/>
          <w:noProof/>
          <w:lang w:val="nn-NO"/>
        </w:rPr>
      </w:pPr>
      <w:r w:rsidRPr="00450E9C">
        <w:rPr>
          <w:rFonts w:ascii="Arial" w:hAnsi="Arial" w:cs="Arial"/>
          <w:b/>
          <w:bCs/>
          <w:noProof/>
          <w:lang w:val="nn-NO"/>
        </w:rPr>
        <w:t>Karttatieto Varenkinniemen kansalistaras</w:t>
      </w:r>
    </w:p>
    <w:p w14:paraId="04303CF7" w14:textId="77777777" w:rsidR="00894710" w:rsidRDefault="00894710" w:rsidP="00894710">
      <w:pPr>
        <w:pStyle w:val="NormalWeb"/>
        <w:spacing w:before="0" w:beforeAutospacing="0" w:after="0" w:afterAutospacing="0"/>
        <w:rPr>
          <w:rFonts w:ascii="Arial" w:hAnsi="Arial" w:cs="Arial"/>
          <w:b/>
          <w:bCs/>
          <w:noProof/>
          <w:lang w:val="nn-NO"/>
        </w:rPr>
      </w:pPr>
    </w:p>
    <w:p w14:paraId="499F6FE0" w14:textId="77777777" w:rsidR="00894710" w:rsidRPr="00450E9C" w:rsidRDefault="00894710" w:rsidP="00894710">
      <w:pPr>
        <w:pStyle w:val="NormalWeb"/>
        <w:spacing w:before="0" w:beforeAutospacing="0" w:after="0" w:afterAutospacing="0"/>
        <w:rPr>
          <w:rFonts w:ascii="Arial" w:hAnsi="Arial" w:cs="Arial"/>
          <w:b/>
          <w:bCs/>
          <w:noProof/>
          <w:lang w:val="nn-NO"/>
        </w:rPr>
      </w:pPr>
      <w:r w:rsidRPr="00450E9C">
        <w:rPr>
          <w:rFonts w:ascii="Arial" w:hAnsi="Arial" w:cs="Arial"/>
          <w:b/>
          <w:bCs/>
          <w:noProof/>
          <w:lang w:val="nn-NO"/>
        </w:rPr>
        <w:t xml:space="preserve">Tervetulemaa luonthoon </w:t>
      </w:r>
    </w:p>
    <w:p w14:paraId="0493BB4C" w14:textId="77777777" w:rsidR="00894710" w:rsidRDefault="00894710" w:rsidP="00894710">
      <w:pPr>
        <w:pStyle w:val="NormalWeb"/>
        <w:spacing w:before="0" w:beforeAutospacing="0" w:after="0" w:afterAutospacing="0"/>
        <w:rPr>
          <w:rFonts w:ascii="Arial" w:hAnsi="Arial" w:cs="Arial"/>
          <w:noProof/>
          <w:lang w:val="nn-NO"/>
        </w:rPr>
      </w:pPr>
      <w:r w:rsidRPr="00450E9C">
        <w:rPr>
          <w:rFonts w:ascii="Arial" w:hAnsi="Arial" w:cs="Arial"/>
          <w:noProof/>
          <w:lang w:val="nn-NO"/>
        </w:rPr>
        <w:t xml:space="preserve">Tämä oon kartta jonka oon kehitetty merkkitavaralle Norjan kansalistarhaat. Kaikki norjalaiset suojelualat, henkkaamatta suojelukategoriasta, oon osa tästä merkkitavarasta. Nämät kartat oon kehitetty sen tieon pohjalta ette kunka suojeluallaa piethään ja mikkä alat oon herkät sille ette sielä käyhään. Tämä ei ole mukkakartta, mutta se antaa sinule ylinäkymän siitä tarjonasta mitä suojelualoissa oon, ja kans aloissa niitten ympärillä.  </w:t>
      </w:r>
    </w:p>
    <w:p w14:paraId="3284FAB2" w14:textId="77777777" w:rsidR="00894710" w:rsidRDefault="00894710" w:rsidP="00894710">
      <w:pPr>
        <w:pStyle w:val="NormalWeb"/>
        <w:spacing w:before="0" w:beforeAutospacing="0" w:after="0" w:afterAutospacing="0"/>
        <w:rPr>
          <w:rFonts w:ascii="Arial" w:hAnsi="Arial" w:cs="Arial"/>
          <w:noProof/>
          <w:lang w:val="nn-NO"/>
        </w:rPr>
      </w:pPr>
    </w:p>
    <w:p w14:paraId="32925F53"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b/>
          <w:bCs/>
          <w:noProof/>
          <w:lang w:val="nn-NO"/>
        </w:rPr>
        <w:t>Informasuunipaikka</w:t>
      </w:r>
      <w:r w:rsidRPr="00450E9C">
        <w:rPr>
          <w:rFonts w:ascii="Arial" w:hAnsi="Arial" w:cs="Arial"/>
          <w:lang w:val="fi-FI"/>
        </w:rPr>
        <w:br/>
      </w:r>
      <w:r w:rsidRPr="00450E9C">
        <w:rPr>
          <w:rFonts w:ascii="Arial" w:hAnsi="Arial" w:cs="Arial"/>
          <w:noProof/>
          <w:lang w:val="nn-NO"/>
        </w:rPr>
        <w:t xml:space="preserve">Varenkin Saamelainen Museumi – Várjjat Sámi Musea </w:t>
      </w:r>
    </w:p>
    <w:p w14:paraId="345FB2C4"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noProof/>
          <w:lang w:val="nn-NO"/>
        </w:rPr>
        <w:t xml:space="preserve">Sie löyät hyvvää informasuunia kansalistarhaasta laukkupuolen tykönä mikä oon Varenkin Saamelaisen Museumin ulkopuolela </w:t>
      </w:r>
      <w:r w:rsidRPr="00450E9C">
        <w:rPr>
          <w:rFonts w:ascii="Arial" w:hAnsi="Arial" w:cs="Arial"/>
          <w:noProof/>
          <w:color w:val="000000" w:themeColor="text1"/>
          <w:lang w:val="nn-NO"/>
        </w:rPr>
        <w:t>Varenkinperässä</w:t>
      </w:r>
      <w:r w:rsidRPr="00450E9C">
        <w:rPr>
          <w:rFonts w:ascii="Arial" w:hAnsi="Arial" w:cs="Arial"/>
          <w:noProof/>
          <w:lang w:val="nn-NO"/>
        </w:rPr>
        <w:t xml:space="preserve">. Mene mielelä kattomhaan meän kammia museuminalassa, linnunkattelusuojaa meren rannala, tahi </w:t>
      </w:r>
      <w:r w:rsidRPr="00450E9C">
        <w:rPr>
          <w:rFonts w:ascii="Arial" w:hAnsi="Arial" w:cs="Arial"/>
          <w:noProof/>
          <w:lang w:val="nn-NO"/>
        </w:rPr>
        <w:lastRenderedPageBreak/>
        <w:t xml:space="preserve">käy kattomassa museumin unikkia näyttelyä. Sie saatat kans sytyttää valkian pannhuun ja lämmittää sinun niestan laukkupuolessa. </w:t>
      </w:r>
    </w:p>
    <w:p w14:paraId="5659EB35" w14:textId="77777777" w:rsidR="00894710" w:rsidRPr="00450E9C" w:rsidRDefault="00894710" w:rsidP="00894710">
      <w:pPr>
        <w:pStyle w:val="NormalWeb"/>
        <w:spacing w:before="0" w:beforeAutospacing="0" w:after="0" w:afterAutospacing="0"/>
        <w:rPr>
          <w:rFonts w:ascii="Arial" w:hAnsi="Arial" w:cs="Arial"/>
          <w:b/>
          <w:bCs/>
          <w:noProof/>
          <w:lang w:val="nn-NO"/>
        </w:rPr>
      </w:pPr>
    </w:p>
    <w:p w14:paraId="52A14092"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b/>
          <w:bCs/>
          <w:noProof/>
          <w:lang w:val="nn-NO"/>
        </w:rPr>
        <w:t>Alotuspaikka</w:t>
      </w:r>
      <w:r w:rsidRPr="00450E9C">
        <w:rPr>
          <w:rFonts w:ascii="Arial" w:hAnsi="Arial" w:cs="Arial"/>
          <w:lang w:val="fi-FI"/>
        </w:rPr>
        <w:br/>
      </w:r>
      <w:r w:rsidRPr="00450E9C">
        <w:rPr>
          <w:rFonts w:ascii="Arial" w:hAnsi="Arial" w:cs="Arial"/>
          <w:noProof/>
          <w:lang w:val="nn-NO"/>
        </w:rPr>
        <w:t xml:space="preserve">Komagdalen – Stuorrajohka – Kumataali </w:t>
      </w:r>
    </w:p>
    <w:p w14:paraId="0F370599" w14:textId="77777777" w:rsidR="00894710" w:rsidRPr="00450E9C" w:rsidRDefault="00894710" w:rsidP="00894710">
      <w:pPr>
        <w:pStyle w:val="NormalWeb"/>
        <w:spacing w:before="0" w:beforeAutospacing="0" w:after="0" w:afterAutospacing="0"/>
        <w:rPr>
          <w:rFonts w:ascii="Arial" w:hAnsi="Arial" w:cs="Arial"/>
          <w:noProof/>
          <w:lang w:val="nn-NO"/>
        </w:rPr>
      </w:pPr>
    </w:p>
    <w:p w14:paraId="4CDE68EB"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noProof/>
          <w:lang w:val="nn-NO"/>
        </w:rPr>
        <w:t xml:space="preserve">Seittemen kilomeetterin jälkhiin sie tulet alotuspaikkhaan Kumataalhiin. Se vaihettellee kunka hyvässä kunnossa tiet oon. Se oon rohki hyvä jos biili oon korkia. Muutama sata meetteriä parkkeerinkipaikasta oon laukkupuoli ja nuotiosijat. Täälä sie saatat valittia ette alkaa mukan linjamökitten kautta tahi mennä lintupolkua myöten. </w:t>
      </w:r>
    </w:p>
    <w:p w14:paraId="0B6BCAE7" w14:textId="77777777" w:rsidR="00894710" w:rsidRPr="00450E9C" w:rsidRDefault="00894710" w:rsidP="00894710">
      <w:pPr>
        <w:pStyle w:val="NormalWeb"/>
        <w:spacing w:before="0" w:beforeAutospacing="0" w:after="0" w:afterAutospacing="0"/>
        <w:rPr>
          <w:rFonts w:ascii="Arial" w:hAnsi="Arial" w:cs="Arial"/>
          <w:b/>
          <w:bCs/>
          <w:noProof/>
          <w:lang w:val="nn-NO"/>
        </w:rPr>
      </w:pPr>
    </w:p>
    <w:p w14:paraId="4153B6FE"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b/>
          <w:bCs/>
          <w:noProof/>
          <w:lang w:val="nn-NO"/>
        </w:rPr>
        <w:t>Alotuspaikka</w:t>
      </w:r>
      <w:r w:rsidRPr="00450E9C">
        <w:rPr>
          <w:rFonts w:ascii="Arial" w:hAnsi="Arial" w:cs="Arial"/>
          <w:lang w:val="fi-FI"/>
        </w:rPr>
        <w:br/>
      </w:r>
      <w:r w:rsidRPr="00450E9C">
        <w:rPr>
          <w:rFonts w:ascii="Arial" w:hAnsi="Arial" w:cs="Arial"/>
          <w:noProof/>
          <w:lang w:val="nn-NO"/>
        </w:rPr>
        <w:t xml:space="preserve">Ordo – Oarddajávre – Ortojärvi  </w:t>
      </w:r>
    </w:p>
    <w:p w14:paraId="439FF528" w14:textId="77777777" w:rsidR="00894710" w:rsidRPr="00450E9C" w:rsidRDefault="00894710" w:rsidP="00894710">
      <w:pPr>
        <w:pStyle w:val="NormalWeb"/>
        <w:spacing w:before="0" w:beforeAutospacing="0" w:after="0" w:afterAutospacing="0"/>
        <w:rPr>
          <w:rFonts w:ascii="Arial" w:hAnsi="Arial" w:cs="Arial"/>
          <w:noProof/>
          <w:lang w:val="nn-NO"/>
        </w:rPr>
      </w:pPr>
    </w:p>
    <w:p w14:paraId="6A8CD2ED"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noProof/>
          <w:lang w:val="nn-NO"/>
        </w:rPr>
        <w:t xml:space="preserve">Ortojärven mökitten vieressä oon parkkeerinkipaikka, informasuunipaikka kansalistarhaasta ja laukkupuoli mikä oon nuotiosijan vieressä. Jos sie haluat käyä kansalistarhaassa, hääyt tavalisesti kaalata Sylttivuononjoen yli. Täältä sie saatat tutkia kansalistarhaan vestapuoliset osat. </w:t>
      </w:r>
    </w:p>
    <w:p w14:paraId="3784AE4E" w14:textId="77777777" w:rsidR="00894710" w:rsidRPr="00450E9C" w:rsidRDefault="00894710" w:rsidP="00894710">
      <w:pPr>
        <w:pStyle w:val="NormalWeb"/>
        <w:spacing w:before="0" w:beforeAutospacing="0" w:after="0" w:afterAutospacing="0"/>
        <w:rPr>
          <w:rFonts w:ascii="Arial" w:hAnsi="Arial" w:cs="Arial"/>
          <w:noProof/>
          <w:lang w:val="nn-NO"/>
        </w:rPr>
      </w:pPr>
    </w:p>
    <w:p w14:paraId="781FC8DD"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b/>
          <w:bCs/>
          <w:noProof/>
          <w:lang w:val="nn-NO"/>
        </w:rPr>
        <w:t xml:space="preserve">Alotuspaikka </w:t>
      </w:r>
      <w:r w:rsidRPr="00450E9C">
        <w:rPr>
          <w:rFonts w:ascii="Arial" w:hAnsi="Arial" w:cs="Arial"/>
          <w:lang w:val="fi-FI"/>
        </w:rPr>
        <w:br/>
      </w:r>
      <w:r w:rsidRPr="00450E9C">
        <w:rPr>
          <w:rFonts w:ascii="Arial" w:hAnsi="Arial" w:cs="Arial"/>
          <w:noProof/>
          <w:lang w:val="nn-NO"/>
        </w:rPr>
        <w:t xml:space="preserve">Nattfjelldalen – Idjaavže </w:t>
      </w:r>
    </w:p>
    <w:p w14:paraId="7669C104" w14:textId="77777777" w:rsidR="00894710" w:rsidRPr="00450E9C" w:rsidRDefault="00894710" w:rsidP="00894710">
      <w:pPr>
        <w:pStyle w:val="NormalWeb"/>
        <w:spacing w:before="0" w:beforeAutospacing="0" w:after="0" w:afterAutospacing="0"/>
        <w:rPr>
          <w:rFonts w:ascii="Arial" w:hAnsi="Arial" w:cs="Arial"/>
          <w:noProof/>
          <w:lang w:val="nn-NO"/>
        </w:rPr>
      </w:pPr>
    </w:p>
    <w:p w14:paraId="521EA4AC"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noProof/>
          <w:lang w:val="nn-NO"/>
        </w:rPr>
        <w:t xml:space="preserve">Täälä sie saatat parkkeerata ko menet mukan Nattfjelldalenhiin. Aukia maisema ja ahas lakso minkä jäätikön vesi oon luonu, oon mahtava kokemus. </w:t>
      </w:r>
    </w:p>
    <w:p w14:paraId="7CA03BD0" w14:textId="77777777" w:rsidR="00894710" w:rsidRPr="00450E9C" w:rsidRDefault="00894710" w:rsidP="00894710">
      <w:pPr>
        <w:pStyle w:val="NormalWeb"/>
        <w:spacing w:before="0" w:beforeAutospacing="0" w:after="0" w:afterAutospacing="0"/>
        <w:rPr>
          <w:rFonts w:ascii="Arial" w:hAnsi="Arial" w:cs="Arial"/>
          <w:b/>
          <w:bCs/>
          <w:noProof/>
          <w:lang w:val="nn-NO"/>
        </w:rPr>
      </w:pPr>
    </w:p>
    <w:p w14:paraId="2A2398E5"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b/>
          <w:bCs/>
          <w:noProof/>
          <w:lang w:val="nn-NO"/>
        </w:rPr>
        <w:t>Informasuunipaikka</w:t>
      </w:r>
      <w:r w:rsidRPr="00450E9C">
        <w:rPr>
          <w:rFonts w:ascii="Arial" w:hAnsi="Arial" w:cs="Arial"/>
          <w:lang w:val="fi-FI"/>
        </w:rPr>
        <w:br/>
      </w:r>
      <w:r w:rsidRPr="00450E9C">
        <w:rPr>
          <w:rFonts w:ascii="Arial" w:hAnsi="Arial" w:cs="Arial"/>
          <w:noProof/>
          <w:lang w:val="nn-NO"/>
        </w:rPr>
        <w:t>Kiberg – Bierge – Kiiperi</w:t>
      </w:r>
    </w:p>
    <w:p w14:paraId="32AD4642"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noProof/>
          <w:lang w:val="nn-NO"/>
        </w:rPr>
        <w:t xml:space="preserve"> </w:t>
      </w:r>
    </w:p>
    <w:p w14:paraId="3C6D2D3D"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noProof/>
          <w:lang w:val="nn-NO"/>
        </w:rPr>
        <w:t>Kiiperissä löytyy näyttely mikä oon sisälä, ja informasuuni kansalistarhaasta. Täälä saatat opastua Varenkin maisemhaan. Alala oon ulkohyysikkä ja istumapaikkoja, ja rannala oon laukkupuoli mistä oon näkymä merele. Täälä sie saatat syöhä oman niestan.</w:t>
      </w:r>
    </w:p>
    <w:p w14:paraId="436D6024" w14:textId="77777777" w:rsidR="00894710" w:rsidRPr="00450E9C" w:rsidRDefault="00894710" w:rsidP="00894710">
      <w:pPr>
        <w:pStyle w:val="NormalWeb"/>
        <w:spacing w:before="0" w:beforeAutospacing="0" w:after="0" w:afterAutospacing="0"/>
        <w:rPr>
          <w:rFonts w:ascii="Arial" w:hAnsi="Arial" w:cs="Arial"/>
          <w:noProof/>
          <w:lang w:val="nn-NO"/>
        </w:rPr>
      </w:pPr>
    </w:p>
    <w:p w14:paraId="560E1CE5" w14:textId="77777777" w:rsidR="00894710" w:rsidRPr="00450E9C" w:rsidRDefault="00894710" w:rsidP="00894710">
      <w:pPr>
        <w:pStyle w:val="NormalWeb"/>
        <w:spacing w:before="0" w:beforeAutospacing="0" w:after="0" w:afterAutospacing="0"/>
        <w:rPr>
          <w:rFonts w:ascii="Arial" w:hAnsi="Arial" w:cs="Arial"/>
          <w:noProof/>
          <w:lang w:val="nn-NO"/>
        </w:rPr>
      </w:pPr>
    </w:p>
    <w:p w14:paraId="76775288" w14:textId="77777777" w:rsidR="00894710" w:rsidRPr="00A612F3" w:rsidRDefault="00894710" w:rsidP="00894710">
      <w:pPr>
        <w:pStyle w:val="NormalWeb"/>
        <w:spacing w:before="0" w:beforeAutospacing="0" w:after="0" w:afterAutospacing="0"/>
        <w:rPr>
          <w:rFonts w:ascii="Arial" w:hAnsi="Arial" w:cs="Arial"/>
          <w:noProof/>
          <w:lang w:val="nn-NO"/>
        </w:rPr>
      </w:pPr>
      <w:r w:rsidRPr="00A612F3">
        <w:rPr>
          <w:rFonts w:ascii="Arial" w:hAnsi="Arial" w:cs="Arial"/>
          <w:noProof/>
          <w:lang w:val="nn-NO"/>
        </w:rPr>
        <w:t>Sivu 11. Karttasymbooli</w:t>
      </w:r>
    </w:p>
    <w:p w14:paraId="5AA62756" w14:textId="77777777" w:rsidR="00894710" w:rsidRPr="00450E9C" w:rsidRDefault="00894710" w:rsidP="00894710">
      <w:pPr>
        <w:pStyle w:val="NormalWeb"/>
        <w:spacing w:before="0" w:beforeAutospacing="0" w:after="0" w:afterAutospacing="0"/>
        <w:rPr>
          <w:rFonts w:ascii="Arial" w:hAnsi="Arial" w:cs="Arial"/>
          <w:noProof/>
          <w:lang w:val="nn-NO"/>
        </w:rPr>
      </w:pPr>
    </w:p>
    <w:p w14:paraId="333FF8DE"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noProof/>
          <w:lang w:val="nn-NO"/>
        </w:rPr>
        <w:t>• Parkkeerinki</w:t>
      </w:r>
    </w:p>
    <w:p w14:paraId="383B2255"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noProof/>
          <w:lang w:val="nn-NO"/>
        </w:rPr>
        <w:t>• Veneyhtheys</w:t>
      </w:r>
    </w:p>
    <w:p w14:paraId="4FA0EDDF"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noProof/>
          <w:lang w:val="nn-NO"/>
        </w:rPr>
        <w:t>• Nähtävä</w:t>
      </w:r>
    </w:p>
    <w:p w14:paraId="6BD2596D"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noProof/>
          <w:lang w:val="nn-NO"/>
        </w:rPr>
        <w:t>• Syömäpaikka</w:t>
      </w:r>
    </w:p>
    <w:p w14:paraId="7FBDAD7E"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noProof/>
          <w:lang w:val="nn-NO"/>
        </w:rPr>
        <w:t>• Yötymispaikka</w:t>
      </w:r>
    </w:p>
    <w:p w14:paraId="2AB5C791"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noProof/>
          <w:lang w:val="nn-NO"/>
        </w:rPr>
        <w:t>• Turistimökki, ilman talonväkiä</w:t>
      </w:r>
    </w:p>
    <w:p w14:paraId="1AB5C4D8"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noProof/>
          <w:lang w:val="nn-NO"/>
        </w:rPr>
        <w:t>• Soviteltu camping</w:t>
      </w:r>
    </w:p>
    <w:p w14:paraId="4A4D4AAA"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noProof/>
          <w:lang w:val="nn-NO"/>
        </w:rPr>
        <w:t>• Laukkupuoli/linnunkattelusuoja</w:t>
      </w:r>
    </w:p>
    <w:p w14:paraId="12363E71"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noProof/>
          <w:lang w:val="nn-NO"/>
        </w:rPr>
        <w:t>• Talvilatuat</w:t>
      </w:r>
    </w:p>
    <w:p w14:paraId="460630FE" w14:textId="77777777" w:rsidR="00894710" w:rsidRPr="00450E9C" w:rsidRDefault="00894710" w:rsidP="00894710">
      <w:pPr>
        <w:pStyle w:val="NormalWeb"/>
        <w:spacing w:before="0" w:beforeAutospacing="0" w:after="0" w:afterAutospacing="0"/>
        <w:rPr>
          <w:rFonts w:ascii="Arial" w:hAnsi="Arial" w:cs="Arial"/>
          <w:noProof/>
          <w:lang w:val="nn-NO"/>
        </w:rPr>
      </w:pPr>
      <w:r w:rsidRPr="00450E9C">
        <w:rPr>
          <w:rFonts w:ascii="Arial" w:hAnsi="Arial" w:cs="Arial"/>
          <w:noProof/>
          <w:lang w:val="nn-NO"/>
        </w:rPr>
        <w:t>• Kesäpolut</w:t>
      </w:r>
    </w:p>
    <w:p w14:paraId="284F4DD0" w14:textId="55B43374" w:rsidR="00A46119" w:rsidRPr="00894710" w:rsidRDefault="00894710" w:rsidP="00894710">
      <w:pPr>
        <w:pStyle w:val="NormalWeb"/>
        <w:spacing w:before="0" w:beforeAutospacing="0" w:after="0" w:afterAutospacing="0"/>
        <w:rPr>
          <w:rFonts w:ascii="Arial" w:hAnsi="Arial" w:cs="Arial"/>
          <w:noProof/>
          <w:lang w:val="nn-NO"/>
        </w:rPr>
      </w:pPr>
      <w:r w:rsidRPr="00450E9C">
        <w:rPr>
          <w:rFonts w:ascii="Arial" w:hAnsi="Arial" w:cs="Arial"/>
          <w:noProof/>
          <w:lang w:val="nn-NO"/>
        </w:rPr>
        <w:t>• Skuutterilatuat</w:t>
      </w:r>
    </w:p>
    <w:sectPr w:rsidR="00A46119" w:rsidRPr="00894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e Semibold">
    <w:altName w:val="Calibri"/>
    <w:panose1 w:val="020B0604020202020204"/>
    <w:charset w:val="4D"/>
    <w:family w:val="swiss"/>
    <w:notTrueType/>
    <w:pitch w:val="variable"/>
    <w:sig w:usb0="00000007" w:usb1="00000000" w:usb2="00000000" w:usb3="00000000" w:csb0="00000093" w:csb1="00000000"/>
  </w:font>
  <w:font w:name="Calibre Medium">
    <w:altName w:val="Calibri"/>
    <w:panose1 w:val="020B0604020202020204"/>
    <w:charset w:val="4D"/>
    <w:family w:val="swiss"/>
    <w:notTrueType/>
    <w:pitch w:val="variable"/>
    <w:sig w:usb0="00000007" w:usb1="00000000" w:usb2="00000000" w:usb3="00000000" w:csb0="00000093" w:csb1="00000000"/>
  </w:font>
  <w:font w:name="Calibre Regular">
    <w:altName w:val="Calibri"/>
    <w:panose1 w:val="020B0604020202020204"/>
    <w:charset w:val="4D"/>
    <w:family w:val="swiss"/>
    <w:notTrueType/>
    <w:pitch w:val="variable"/>
    <w:sig w:usb0="00000007" w:usb1="00000000" w:usb2="00000000" w:usb3="00000000" w:csb0="00000093" w:csb1="00000000"/>
  </w:font>
  <w:font w:name="Minion Pro">
    <w:altName w:val="﷽﷽﷽﷽﷽﷽﷽﷽ro"/>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856C7"/>
    <w:multiLevelType w:val="hybridMultilevel"/>
    <w:tmpl w:val="FFFFFFFF"/>
    <w:lvl w:ilvl="0" w:tplc="B742F916">
      <w:start w:val="1"/>
      <w:numFmt w:val="bullet"/>
      <w:lvlText w:val=""/>
      <w:lvlJc w:val="left"/>
      <w:pPr>
        <w:ind w:left="720" w:hanging="360"/>
      </w:pPr>
      <w:rPr>
        <w:rFonts w:ascii="Symbol" w:hAnsi="Symbol" w:hint="default"/>
      </w:rPr>
    </w:lvl>
    <w:lvl w:ilvl="1" w:tplc="5D829E38">
      <w:start w:val="1"/>
      <w:numFmt w:val="bullet"/>
      <w:lvlText w:val="o"/>
      <w:lvlJc w:val="left"/>
      <w:pPr>
        <w:ind w:left="1440" w:hanging="360"/>
      </w:pPr>
      <w:rPr>
        <w:rFonts w:ascii="Courier New" w:hAnsi="Courier New" w:hint="default"/>
      </w:rPr>
    </w:lvl>
    <w:lvl w:ilvl="2" w:tplc="7238575E">
      <w:start w:val="1"/>
      <w:numFmt w:val="bullet"/>
      <w:lvlText w:val=""/>
      <w:lvlJc w:val="left"/>
      <w:pPr>
        <w:ind w:left="2160" w:hanging="360"/>
      </w:pPr>
      <w:rPr>
        <w:rFonts w:ascii="Wingdings" w:hAnsi="Wingdings" w:hint="default"/>
      </w:rPr>
    </w:lvl>
    <w:lvl w:ilvl="3" w:tplc="30569CDC">
      <w:start w:val="1"/>
      <w:numFmt w:val="bullet"/>
      <w:lvlText w:val=""/>
      <w:lvlJc w:val="left"/>
      <w:pPr>
        <w:ind w:left="2880" w:hanging="360"/>
      </w:pPr>
      <w:rPr>
        <w:rFonts w:ascii="Symbol" w:hAnsi="Symbol" w:hint="default"/>
      </w:rPr>
    </w:lvl>
    <w:lvl w:ilvl="4" w:tplc="2F60F182">
      <w:start w:val="1"/>
      <w:numFmt w:val="bullet"/>
      <w:lvlText w:val="o"/>
      <w:lvlJc w:val="left"/>
      <w:pPr>
        <w:ind w:left="3600" w:hanging="360"/>
      </w:pPr>
      <w:rPr>
        <w:rFonts w:ascii="Courier New" w:hAnsi="Courier New" w:hint="default"/>
      </w:rPr>
    </w:lvl>
    <w:lvl w:ilvl="5" w:tplc="D1FC5492">
      <w:start w:val="1"/>
      <w:numFmt w:val="bullet"/>
      <w:lvlText w:val=""/>
      <w:lvlJc w:val="left"/>
      <w:pPr>
        <w:ind w:left="4320" w:hanging="360"/>
      </w:pPr>
      <w:rPr>
        <w:rFonts w:ascii="Wingdings" w:hAnsi="Wingdings" w:hint="default"/>
      </w:rPr>
    </w:lvl>
    <w:lvl w:ilvl="6" w:tplc="E4564A56">
      <w:start w:val="1"/>
      <w:numFmt w:val="bullet"/>
      <w:lvlText w:val=""/>
      <w:lvlJc w:val="left"/>
      <w:pPr>
        <w:ind w:left="5040" w:hanging="360"/>
      </w:pPr>
      <w:rPr>
        <w:rFonts w:ascii="Symbol" w:hAnsi="Symbol" w:hint="default"/>
      </w:rPr>
    </w:lvl>
    <w:lvl w:ilvl="7" w:tplc="120A5912">
      <w:start w:val="1"/>
      <w:numFmt w:val="bullet"/>
      <w:lvlText w:val="o"/>
      <w:lvlJc w:val="left"/>
      <w:pPr>
        <w:ind w:left="5760" w:hanging="360"/>
      </w:pPr>
      <w:rPr>
        <w:rFonts w:ascii="Courier New" w:hAnsi="Courier New" w:hint="default"/>
      </w:rPr>
    </w:lvl>
    <w:lvl w:ilvl="8" w:tplc="9F90D116">
      <w:start w:val="1"/>
      <w:numFmt w:val="bullet"/>
      <w:lvlText w:val=""/>
      <w:lvlJc w:val="left"/>
      <w:pPr>
        <w:ind w:left="6480" w:hanging="360"/>
      </w:pPr>
      <w:rPr>
        <w:rFonts w:ascii="Wingdings" w:hAnsi="Wingdings" w:hint="default"/>
      </w:rPr>
    </w:lvl>
  </w:abstractNum>
  <w:abstractNum w:abstractNumId="1" w15:restartNumberingAfterBreak="0">
    <w:nsid w:val="66F21FF7"/>
    <w:multiLevelType w:val="hybridMultilevel"/>
    <w:tmpl w:val="FFFFFFFF"/>
    <w:lvl w:ilvl="0" w:tplc="0AC8FA3E">
      <w:start w:val="1"/>
      <w:numFmt w:val="bullet"/>
      <w:lvlText w:val=""/>
      <w:lvlJc w:val="left"/>
      <w:pPr>
        <w:ind w:left="720" w:hanging="360"/>
      </w:pPr>
      <w:rPr>
        <w:rFonts w:ascii="Symbol" w:hAnsi="Symbol" w:hint="default"/>
      </w:rPr>
    </w:lvl>
    <w:lvl w:ilvl="1" w:tplc="D95AF4E0">
      <w:start w:val="1"/>
      <w:numFmt w:val="bullet"/>
      <w:lvlText w:val="o"/>
      <w:lvlJc w:val="left"/>
      <w:pPr>
        <w:ind w:left="1440" w:hanging="360"/>
      </w:pPr>
      <w:rPr>
        <w:rFonts w:ascii="Courier New" w:hAnsi="Courier New" w:hint="default"/>
      </w:rPr>
    </w:lvl>
    <w:lvl w:ilvl="2" w:tplc="D494D36E">
      <w:start w:val="1"/>
      <w:numFmt w:val="bullet"/>
      <w:lvlText w:val=""/>
      <w:lvlJc w:val="left"/>
      <w:pPr>
        <w:ind w:left="2160" w:hanging="360"/>
      </w:pPr>
      <w:rPr>
        <w:rFonts w:ascii="Wingdings" w:hAnsi="Wingdings" w:hint="default"/>
      </w:rPr>
    </w:lvl>
    <w:lvl w:ilvl="3" w:tplc="C2CEED56">
      <w:start w:val="1"/>
      <w:numFmt w:val="bullet"/>
      <w:lvlText w:val=""/>
      <w:lvlJc w:val="left"/>
      <w:pPr>
        <w:ind w:left="2880" w:hanging="360"/>
      </w:pPr>
      <w:rPr>
        <w:rFonts w:ascii="Symbol" w:hAnsi="Symbol" w:hint="default"/>
      </w:rPr>
    </w:lvl>
    <w:lvl w:ilvl="4" w:tplc="939688A8">
      <w:start w:val="1"/>
      <w:numFmt w:val="bullet"/>
      <w:lvlText w:val="o"/>
      <w:lvlJc w:val="left"/>
      <w:pPr>
        <w:ind w:left="3600" w:hanging="360"/>
      </w:pPr>
      <w:rPr>
        <w:rFonts w:ascii="Courier New" w:hAnsi="Courier New" w:hint="default"/>
      </w:rPr>
    </w:lvl>
    <w:lvl w:ilvl="5" w:tplc="3CBA0472">
      <w:start w:val="1"/>
      <w:numFmt w:val="bullet"/>
      <w:lvlText w:val=""/>
      <w:lvlJc w:val="left"/>
      <w:pPr>
        <w:ind w:left="4320" w:hanging="360"/>
      </w:pPr>
      <w:rPr>
        <w:rFonts w:ascii="Wingdings" w:hAnsi="Wingdings" w:hint="default"/>
      </w:rPr>
    </w:lvl>
    <w:lvl w:ilvl="6" w:tplc="E49E0DA8">
      <w:start w:val="1"/>
      <w:numFmt w:val="bullet"/>
      <w:lvlText w:val=""/>
      <w:lvlJc w:val="left"/>
      <w:pPr>
        <w:ind w:left="5040" w:hanging="360"/>
      </w:pPr>
      <w:rPr>
        <w:rFonts w:ascii="Symbol" w:hAnsi="Symbol" w:hint="default"/>
      </w:rPr>
    </w:lvl>
    <w:lvl w:ilvl="7" w:tplc="32FE8FFC">
      <w:start w:val="1"/>
      <w:numFmt w:val="bullet"/>
      <w:lvlText w:val="o"/>
      <w:lvlJc w:val="left"/>
      <w:pPr>
        <w:ind w:left="5760" w:hanging="360"/>
      </w:pPr>
      <w:rPr>
        <w:rFonts w:ascii="Courier New" w:hAnsi="Courier New" w:hint="default"/>
      </w:rPr>
    </w:lvl>
    <w:lvl w:ilvl="8" w:tplc="573C2BF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DB"/>
    <w:rsid w:val="00432365"/>
    <w:rsid w:val="00630B08"/>
    <w:rsid w:val="00647619"/>
    <w:rsid w:val="006823DB"/>
    <w:rsid w:val="00893994"/>
    <w:rsid w:val="00894710"/>
    <w:rsid w:val="00A46119"/>
    <w:rsid w:val="00AB49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5342A0A"/>
  <w15:chartTrackingRefBased/>
  <w15:docId w15:val="{A93421E4-9A74-B84A-9A61-D63B3229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71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gressstorIngresstexter">
    <w:name w:val="Ingress stor (Ingress texter)"/>
    <w:basedOn w:val="Normal"/>
    <w:uiPriority w:val="99"/>
    <w:rsid w:val="00894710"/>
    <w:pPr>
      <w:suppressAutoHyphens/>
      <w:autoSpaceDE w:val="0"/>
      <w:autoSpaceDN w:val="0"/>
      <w:adjustRightInd w:val="0"/>
      <w:spacing w:line="288" w:lineRule="auto"/>
      <w:textAlignment w:val="center"/>
    </w:pPr>
    <w:rPr>
      <w:rFonts w:ascii="Calibre Semibold" w:hAnsi="Calibre Semibold" w:cs="Calibre Semibold"/>
      <w:color w:val="FFFFFF"/>
      <w:spacing w:val="-8"/>
      <w:sz w:val="40"/>
      <w:szCs w:val="40"/>
      <w:lang w:val="en-US"/>
    </w:rPr>
  </w:style>
  <w:style w:type="paragraph" w:customStyle="1" w:styleId="BrdtekstHvitBrdtekster">
    <w:name w:val="Brødtekst Hvit (Brødtekster)"/>
    <w:basedOn w:val="Normal"/>
    <w:uiPriority w:val="99"/>
    <w:rsid w:val="00894710"/>
    <w:pPr>
      <w:suppressAutoHyphens/>
      <w:autoSpaceDE w:val="0"/>
      <w:autoSpaceDN w:val="0"/>
      <w:adjustRightInd w:val="0"/>
      <w:spacing w:line="234" w:lineRule="atLeast"/>
      <w:textAlignment w:val="center"/>
    </w:pPr>
    <w:rPr>
      <w:rFonts w:ascii="Calibre Medium" w:hAnsi="Calibre Medium" w:cs="Calibre Medium"/>
      <w:color w:val="FFFFFF"/>
      <w:spacing w:val="2"/>
      <w:sz w:val="19"/>
      <w:szCs w:val="19"/>
      <w:lang w:val="en-US"/>
    </w:rPr>
  </w:style>
  <w:style w:type="paragraph" w:customStyle="1" w:styleId="BrdtekstsvartBrdtekster">
    <w:name w:val="Brødtekst svart (Brødtekster)"/>
    <w:basedOn w:val="Normal"/>
    <w:uiPriority w:val="99"/>
    <w:rsid w:val="00894710"/>
    <w:pPr>
      <w:suppressAutoHyphens/>
      <w:autoSpaceDE w:val="0"/>
      <w:autoSpaceDN w:val="0"/>
      <w:adjustRightInd w:val="0"/>
      <w:spacing w:line="234" w:lineRule="atLeast"/>
      <w:textAlignment w:val="center"/>
    </w:pPr>
    <w:rPr>
      <w:rFonts w:ascii="Calibre Regular" w:hAnsi="Calibre Regular" w:cs="Calibre Regular"/>
      <w:color w:val="000000"/>
      <w:sz w:val="19"/>
      <w:szCs w:val="19"/>
      <w:lang w:val="en-US"/>
    </w:rPr>
  </w:style>
  <w:style w:type="paragraph" w:customStyle="1" w:styleId="FotocreditsBildtekster">
    <w:name w:val="Fotocredits (Bildtekster)"/>
    <w:basedOn w:val="Normal"/>
    <w:uiPriority w:val="99"/>
    <w:rsid w:val="00894710"/>
    <w:pPr>
      <w:autoSpaceDE w:val="0"/>
      <w:autoSpaceDN w:val="0"/>
      <w:adjustRightInd w:val="0"/>
      <w:spacing w:line="160" w:lineRule="atLeast"/>
      <w:ind w:firstLine="113"/>
      <w:textAlignment w:val="center"/>
    </w:pPr>
    <w:rPr>
      <w:rFonts w:ascii="Calibre Medium" w:hAnsi="Calibre Medium" w:cs="Calibre Medium"/>
      <w:color w:val="000000"/>
      <w:sz w:val="12"/>
      <w:szCs w:val="12"/>
    </w:rPr>
  </w:style>
  <w:style w:type="paragraph" w:customStyle="1" w:styleId="BildtekstsvartBildtekster">
    <w:name w:val="Bildtekst svart (Bildtekster)"/>
    <w:basedOn w:val="Normal"/>
    <w:uiPriority w:val="99"/>
    <w:rsid w:val="00894710"/>
    <w:pPr>
      <w:suppressAutoHyphens/>
      <w:autoSpaceDE w:val="0"/>
      <w:autoSpaceDN w:val="0"/>
      <w:adjustRightInd w:val="0"/>
      <w:spacing w:line="234" w:lineRule="atLeast"/>
      <w:textAlignment w:val="center"/>
    </w:pPr>
    <w:rPr>
      <w:rFonts w:ascii="Calibre Regular" w:hAnsi="Calibre Regular" w:cs="Calibre Regular"/>
      <w:color w:val="000000"/>
      <w:spacing w:val="2"/>
      <w:sz w:val="20"/>
      <w:szCs w:val="20"/>
      <w:lang w:val="en-US"/>
    </w:rPr>
  </w:style>
  <w:style w:type="paragraph" w:customStyle="1" w:styleId="IngresslitenIngresstexter">
    <w:name w:val="Ingress liten (Ingress texter)"/>
    <w:basedOn w:val="Normal"/>
    <w:uiPriority w:val="99"/>
    <w:rsid w:val="00894710"/>
    <w:pPr>
      <w:suppressAutoHyphens/>
      <w:autoSpaceDE w:val="0"/>
      <w:autoSpaceDN w:val="0"/>
      <w:adjustRightInd w:val="0"/>
      <w:spacing w:line="288" w:lineRule="auto"/>
      <w:textAlignment w:val="center"/>
    </w:pPr>
    <w:rPr>
      <w:rFonts w:ascii="Calibre Regular" w:hAnsi="Calibre Regular" w:cs="Calibre Regular"/>
      <w:color w:val="000000"/>
      <w:spacing w:val="-5"/>
      <w:sz w:val="26"/>
      <w:szCs w:val="26"/>
      <w:lang w:val="en-US"/>
    </w:rPr>
  </w:style>
  <w:style w:type="paragraph" w:customStyle="1" w:styleId="tittelBrdtekstsvartBrdtekster">
    <w:name w:val="tittel Brødtekst svart (Brødtekster)"/>
    <w:basedOn w:val="Normal"/>
    <w:uiPriority w:val="99"/>
    <w:rsid w:val="00894710"/>
    <w:pPr>
      <w:autoSpaceDE w:val="0"/>
      <w:autoSpaceDN w:val="0"/>
      <w:adjustRightInd w:val="0"/>
      <w:spacing w:line="334" w:lineRule="atLeast"/>
      <w:textAlignment w:val="center"/>
    </w:pPr>
    <w:rPr>
      <w:rFonts w:ascii="Calibre Semibold" w:hAnsi="Calibre Semibold" w:cs="Calibre Semibold"/>
      <w:color w:val="000000"/>
      <w:sz w:val="30"/>
      <w:szCs w:val="30"/>
      <w:lang w:val="en-US"/>
    </w:rPr>
  </w:style>
  <w:style w:type="paragraph" w:customStyle="1" w:styleId="TittelSvartTitteltekster">
    <w:name w:val="Tittel Svart (Tittel tekster)"/>
    <w:basedOn w:val="Normal"/>
    <w:uiPriority w:val="99"/>
    <w:rsid w:val="00894710"/>
    <w:pPr>
      <w:autoSpaceDE w:val="0"/>
      <w:autoSpaceDN w:val="0"/>
      <w:adjustRightInd w:val="0"/>
      <w:spacing w:line="680" w:lineRule="atLeast"/>
      <w:textAlignment w:val="center"/>
    </w:pPr>
    <w:rPr>
      <w:rFonts w:ascii="Calibre Semibold" w:hAnsi="Calibre Semibold" w:cs="Calibre Semibold"/>
      <w:color w:val="000000"/>
      <w:sz w:val="72"/>
      <w:szCs w:val="72"/>
      <w:lang w:val="en-US"/>
    </w:rPr>
  </w:style>
  <w:style w:type="character" w:customStyle="1" w:styleId="brdtekstsvarthighlighted">
    <w:name w:val="brødtekst svart highlighted"/>
    <w:uiPriority w:val="99"/>
    <w:rsid w:val="00894710"/>
    <w:rPr>
      <w:rFonts w:ascii="Calibre Semibold" w:hAnsi="Calibre Semibold" w:cs="Calibre Semibold"/>
    </w:rPr>
  </w:style>
  <w:style w:type="paragraph" w:customStyle="1" w:styleId="tittelitabellTabell">
    <w:name w:val="tittel i tabell  (Tabell)"/>
    <w:basedOn w:val="Normal"/>
    <w:uiPriority w:val="99"/>
    <w:rsid w:val="00894710"/>
    <w:pPr>
      <w:suppressAutoHyphens/>
      <w:autoSpaceDE w:val="0"/>
      <w:autoSpaceDN w:val="0"/>
      <w:adjustRightInd w:val="0"/>
      <w:spacing w:line="234" w:lineRule="atLeast"/>
      <w:textAlignment w:val="center"/>
    </w:pPr>
    <w:rPr>
      <w:rFonts w:ascii="Calibre Medium" w:hAnsi="Calibre Medium" w:cs="Calibre Medium"/>
      <w:color w:val="000000"/>
      <w:sz w:val="20"/>
      <w:szCs w:val="20"/>
      <w:lang w:val="en-US"/>
    </w:rPr>
  </w:style>
  <w:style w:type="paragraph" w:customStyle="1" w:styleId="textitabellTabell">
    <w:name w:val="text i tabell (Tabell)"/>
    <w:basedOn w:val="Normal"/>
    <w:uiPriority w:val="99"/>
    <w:rsid w:val="00894710"/>
    <w:pPr>
      <w:suppressAutoHyphens/>
      <w:autoSpaceDE w:val="0"/>
      <w:autoSpaceDN w:val="0"/>
      <w:adjustRightInd w:val="0"/>
      <w:spacing w:line="234" w:lineRule="atLeast"/>
      <w:textAlignment w:val="center"/>
    </w:pPr>
    <w:rPr>
      <w:rFonts w:ascii="Calibre Regular" w:hAnsi="Calibre Regular" w:cs="Calibre Regular"/>
      <w:color w:val="000000"/>
      <w:sz w:val="20"/>
      <w:szCs w:val="20"/>
      <w:lang w:val="en-US"/>
    </w:rPr>
  </w:style>
  <w:style w:type="character" w:customStyle="1" w:styleId="brdtextkursiv">
    <w:name w:val="brødtext kursiv"/>
    <w:basedOn w:val="brdtekstsvarthighlighted"/>
    <w:uiPriority w:val="99"/>
    <w:rsid w:val="00894710"/>
    <w:rPr>
      <w:rFonts w:ascii="Calibre Semibold" w:hAnsi="Calibre Semibold" w:cs="Calibre Semibold"/>
      <w:i/>
      <w:iCs/>
    </w:rPr>
  </w:style>
  <w:style w:type="character" w:styleId="Hyperkobling">
    <w:name w:val="Hyperlink"/>
    <w:basedOn w:val="Standardskriftforavsnitt"/>
    <w:uiPriority w:val="99"/>
    <w:unhideWhenUsed/>
    <w:rsid w:val="00894710"/>
    <w:rPr>
      <w:color w:val="0563C1" w:themeColor="hyperlink"/>
      <w:u w:val="single"/>
    </w:rPr>
  </w:style>
  <w:style w:type="paragraph" w:customStyle="1" w:styleId="BasicParagraph">
    <w:name w:val="[Basic Paragraph]"/>
    <w:basedOn w:val="Normal"/>
    <w:uiPriority w:val="99"/>
    <w:rsid w:val="00894710"/>
    <w:pPr>
      <w:autoSpaceDE w:val="0"/>
      <w:autoSpaceDN w:val="0"/>
      <w:adjustRightInd w:val="0"/>
      <w:spacing w:line="288" w:lineRule="auto"/>
      <w:textAlignment w:val="center"/>
    </w:pPr>
    <w:rPr>
      <w:rFonts w:ascii="Minion Pro" w:hAnsi="Minion Pro" w:cs="Minion Pro"/>
      <w:color w:val="000000"/>
      <w:lang w:val="en-US"/>
    </w:rPr>
  </w:style>
  <w:style w:type="paragraph" w:customStyle="1" w:styleId="FotocreditvitBildtekster">
    <w:name w:val="Fotocredit vit (Bildtekster)"/>
    <w:basedOn w:val="Normal"/>
    <w:uiPriority w:val="99"/>
    <w:rsid w:val="00894710"/>
    <w:pPr>
      <w:autoSpaceDE w:val="0"/>
      <w:autoSpaceDN w:val="0"/>
      <w:adjustRightInd w:val="0"/>
      <w:spacing w:line="160" w:lineRule="atLeast"/>
      <w:ind w:firstLine="113"/>
      <w:textAlignment w:val="center"/>
    </w:pPr>
    <w:rPr>
      <w:rFonts w:ascii="Calibre Medium" w:hAnsi="Calibre Medium" w:cs="Calibre Medium"/>
      <w:color w:val="FFFFFF"/>
      <w:sz w:val="12"/>
      <w:szCs w:val="12"/>
    </w:rPr>
  </w:style>
  <w:style w:type="paragraph" w:customStyle="1" w:styleId="tittelframsidasemiboldTitteltekster">
    <w:name w:val="tittel framsida semibold (Tittel tekster)"/>
    <w:basedOn w:val="Normal"/>
    <w:uiPriority w:val="99"/>
    <w:rsid w:val="00894710"/>
    <w:pPr>
      <w:autoSpaceDE w:val="0"/>
      <w:autoSpaceDN w:val="0"/>
      <w:adjustRightInd w:val="0"/>
      <w:spacing w:line="400" w:lineRule="atLeast"/>
      <w:textAlignment w:val="center"/>
    </w:pPr>
    <w:rPr>
      <w:rFonts w:ascii="Calibre Semibold" w:hAnsi="Calibre Semibold" w:cs="Calibre Semibold"/>
      <w:color w:val="000000"/>
      <w:sz w:val="42"/>
      <w:szCs w:val="42"/>
      <w:lang w:val="en-US"/>
    </w:rPr>
  </w:style>
  <w:style w:type="paragraph" w:styleId="NormalWeb">
    <w:name w:val="Normal (Web)"/>
    <w:basedOn w:val="Normal"/>
    <w:uiPriority w:val="99"/>
    <w:unhideWhenUsed/>
    <w:rsid w:val="00894710"/>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2498</Words>
  <Characters>13242</Characters>
  <Application>Microsoft Office Word</Application>
  <DocSecurity>0</DocSecurity>
  <Lines>110</Lines>
  <Paragraphs>31</Paragraphs>
  <ScaleCrop>false</ScaleCrop>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7</cp:revision>
  <dcterms:created xsi:type="dcterms:W3CDTF">2021-06-21T18:04:00Z</dcterms:created>
  <dcterms:modified xsi:type="dcterms:W3CDTF">2021-06-21T18:12:00Z</dcterms:modified>
</cp:coreProperties>
</file>