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2D89" w:rsidR="00FE262E" w:rsidP="00FE262E" w:rsidRDefault="00857148" w14:paraId="23462429" w14:textId="77777777">
      <w:pPr>
        <w:pStyle w:val="Normal3"/>
        <w:rPr>
          <w:rFonts w:asciiTheme="minorHAnsi" w:hAnsiTheme="minorHAnsi"/>
        </w:rPr>
      </w:pPr>
      <w:sdt>
        <w:sdtPr>
          <w:rPr>
            <w:rFonts w:asciiTheme="minorHAnsi" w:hAnsiTheme="minorHAnsi"/>
            <w:sz w:val="36"/>
            <w:szCs w:val="22"/>
          </w:rPr>
          <w:alias w:val="Sdo_Tittel"/>
          <w:tag w:val="Sdo_Tittel"/>
          <w:id w:val="66397810"/>
          <w:dataBinding w:xpath="/document/body/Sdo_Tittel" w:storeItemID="{1C04208E-157B-4D9B-946C-F285A37BC934}"/>
          <w:text/>
        </w:sdtPr>
        <w:sdtEndPr>
          <w:rPr>
            <w:sz w:val="28"/>
            <w:szCs w:val="28"/>
          </w:rPr>
        </w:sdtEndPr>
        <w:sdtContent>
          <w:bookmarkStart w:name="Sdo_Tittel" w:id="0"/>
          <w:r w:rsidRPr="00822D89" w:rsidR="00FE262E">
            <w:rPr>
              <w:rFonts w:asciiTheme="minorHAnsi" w:hAnsiTheme="minorHAnsi"/>
            </w:rPr>
            <w:t>9. guovlu Porsáŋgu - Diehtojuohkin-/álbmotčoahkkin skábmamánu 3. b. tii. 18</w:t>
          </w:r>
        </w:sdtContent>
      </w:sdt>
      <w:bookmarkEnd w:id="0"/>
    </w:p>
    <w:p w:rsidRPr="00822D89" w:rsidR="00FE262E" w:rsidP="00FE262E" w:rsidRDefault="00FE262E" w14:paraId="54E5FFDA" w14:textId="77777777">
      <w:pPr>
        <w:rPr>
          <w:rFonts w:asciiTheme="minorHAnsi" w:hAnsiTheme="minorHAnsi"/>
          <w:sz w:val="22"/>
        </w:rPr>
      </w:pPr>
    </w:p>
    <w:p w:rsidRPr="00FB1B0F" w:rsidR="00FE262E" w:rsidP="00FE262E" w:rsidRDefault="00FE262E" w14:paraId="16952890" w14:textId="77777777">
      <w:pPr>
        <w:pStyle w:val="NormalWeb"/>
        <w:rPr>
          <w:rFonts w:asciiTheme="minorHAnsi" w:hAnsiTheme="minorHAnsi" w:cstheme="minorHAnsi"/>
          <w:bCs/>
          <w:sz w:val="22"/>
          <w:szCs w:val="22"/>
          <w:lang w:val="se-NO" w:bidi="sa-IN"/>
        </w:rPr>
      </w:pPr>
      <w:r w:rsidRPr="00FB1B0F">
        <w:rPr>
          <w:rFonts w:asciiTheme="minorHAnsi" w:hAnsiTheme="minorHAnsi" w:cstheme="minorHAnsi"/>
          <w:bCs/>
          <w:sz w:val="22"/>
          <w:szCs w:val="22"/>
          <w:lang w:val="se-NO" w:bidi="sa-IN"/>
        </w:rPr>
        <w:t>Finnmárkokomišuvdna lágida</w:t>
      </w:r>
      <w:r>
        <w:rPr>
          <w:rFonts w:asciiTheme="minorHAnsi" w:hAnsiTheme="minorHAnsi" w:cstheme="minorHAnsi"/>
          <w:bCs/>
          <w:sz w:val="22"/>
          <w:szCs w:val="22"/>
          <w:lang w:val="se-NO" w:bidi="sa-IN"/>
        </w:rPr>
        <w:t xml:space="preserve"> rabas diehtojuohkin-/álbmotčoahkkima</w:t>
      </w:r>
      <w:r w:rsidRPr="00FB1B0F">
        <w:rPr>
          <w:rFonts w:asciiTheme="minorHAnsi" w:hAnsiTheme="minorHAnsi" w:cstheme="minorHAnsi"/>
          <w:bCs/>
          <w:sz w:val="22"/>
          <w:szCs w:val="22"/>
          <w:lang w:val="se-NO" w:bidi="sa-IN"/>
        </w:rPr>
        <w:t xml:space="preserve"> komišuvnna barggu birra:</w:t>
      </w:r>
    </w:p>
    <w:p w:rsidRPr="006476D8" w:rsidR="00FE262E" w:rsidP="00FE262E" w:rsidRDefault="00FE262E" w14:paraId="7341D209" w14:textId="77777777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se-NO" w:bidi="sa-I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e-NO" w:bidi="sa-IN"/>
        </w:rPr>
        <w:t>gaskavahku sk</w:t>
      </w:r>
      <w:r w:rsidRPr="006476D8">
        <w:rPr>
          <w:rFonts w:asciiTheme="minorHAnsi" w:hAnsiTheme="minorHAnsi" w:cstheme="minorHAnsi"/>
          <w:b/>
          <w:bCs/>
          <w:sz w:val="22"/>
          <w:szCs w:val="22"/>
          <w:lang w:val="se-NO" w:bidi="sa-IN"/>
        </w:rPr>
        <w:t>ábma</w:t>
      </w:r>
      <w:r>
        <w:rPr>
          <w:rFonts w:asciiTheme="minorHAnsi" w:hAnsiTheme="minorHAnsi" w:cstheme="minorHAnsi"/>
          <w:b/>
          <w:bCs/>
          <w:sz w:val="22"/>
          <w:szCs w:val="22"/>
          <w:lang w:val="se-NO" w:bidi="sa-IN"/>
        </w:rPr>
        <w:t>mánu 3</w:t>
      </w:r>
      <w:r w:rsidRPr="006476D8">
        <w:rPr>
          <w:rFonts w:asciiTheme="minorHAnsi" w:hAnsiTheme="minorHAnsi" w:cstheme="minorHAnsi"/>
          <w:b/>
          <w:bCs/>
          <w:sz w:val="22"/>
          <w:szCs w:val="22"/>
          <w:cs/>
          <w:lang w:bidi="sa-IN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  <w:lang w:val="se-NO" w:bidi="sa-IN"/>
        </w:rPr>
        <w:t>b. t</w:t>
      </w:r>
      <w:r w:rsidRPr="006476D8">
        <w:rPr>
          <w:rFonts w:asciiTheme="minorHAnsi" w:hAnsiTheme="minorHAnsi" w:cstheme="minorHAnsi"/>
          <w:b/>
          <w:bCs/>
          <w:sz w:val="22"/>
          <w:szCs w:val="22"/>
          <w:lang w:val="se-NO" w:bidi="sa-IN"/>
        </w:rPr>
        <w:t>ii. 18-20 Leavnnja kinosáles.</w:t>
      </w:r>
    </w:p>
    <w:p w:rsidR="00FE262E" w:rsidP="00FE262E" w:rsidRDefault="00FE262E" w14:paraId="3F23862D" w14:textId="77777777">
      <w:pPr>
        <w:pStyle w:val="NormalWeb"/>
        <w:rPr>
          <w:rFonts w:asciiTheme="minorHAnsi" w:hAnsiTheme="minorHAnsi" w:cstheme="minorHAnsi"/>
          <w:sz w:val="22"/>
          <w:szCs w:val="22"/>
          <w:lang w:bidi="sa-IN"/>
        </w:rPr>
      </w:pPr>
      <w:r w:rsidRPr="00DE4525">
        <w:rPr>
          <w:rFonts w:asciiTheme="minorHAnsi" w:hAnsiTheme="minorHAnsi" w:cstheme="minorHAnsi"/>
          <w:sz w:val="22"/>
          <w:szCs w:val="22"/>
          <w:lang w:val="se-NO" w:bidi="sa-IN"/>
        </w:rPr>
        <w:t xml:space="preserve">Finnmárkokomišuvdna almmuhii čakčamánu </w:t>
      </w:r>
      <w:r>
        <w:rPr>
          <w:rFonts w:asciiTheme="minorHAnsi" w:hAnsiTheme="minorHAnsi" w:cstheme="minorHAnsi"/>
          <w:sz w:val="22"/>
          <w:szCs w:val="22"/>
          <w:cs/>
          <w:lang w:bidi="sa-IN"/>
        </w:rPr>
        <w:t>16</w:t>
      </w:r>
      <w:r w:rsidRPr="00FB1B0F">
        <w:rPr>
          <w:rFonts w:asciiTheme="minorHAnsi" w:hAnsiTheme="minorHAnsi" w:cstheme="minorHAnsi"/>
          <w:sz w:val="22"/>
          <w:szCs w:val="22"/>
          <w:cs/>
          <w:lang w:bidi="sa-IN"/>
        </w:rPr>
        <w:t xml:space="preserve">. </w:t>
      </w:r>
      <w:r w:rsidRPr="00DE4525">
        <w:rPr>
          <w:rFonts w:asciiTheme="minorHAnsi" w:hAnsiTheme="minorHAnsi" w:cstheme="minorHAnsi"/>
          <w:sz w:val="22"/>
          <w:szCs w:val="22"/>
          <w:lang w:val="se-NO" w:bidi="sa-IN"/>
        </w:rPr>
        <w:t xml:space="preserve">b. </w:t>
      </w:r>
      <w:r>
        <w:rPr>
          <w:rFonts w:asciiTheme="minorHAnsi" w:hAnsiTheme="minorHAnsi" w:cstheme="minorHAnsi"/>
          <w:sz w:val="22"/>
          <w:szCs w:val="22"/>
          <w:cs/>
          <w:lang w:bidi="sa-IN"/>
        </w:rPr>
        <w:t>2020</w:t>
      </w:r>
      <w:r>
        <w:rPr>
          <w:rFonts w:asciiTheme="minorHAnsi" w:hAnsiTheme="minorHAnsi" w:cstheme="minorHAnsi"/>
          <w:sz w:val="22"/>
          <w:szCs w:val="22"/>
          <w:lang w:val="se-NO" w:bidi="sa-IN"/>
        </w:rPr>
        <w:t>,</w:t>
      </w:r>
      <w:r w:rsidRPr="000E404E">
        <w:rPr>
          <w:rFonts w:asciiTheme="minorHAnsi" w:hAnsiTheme="minorHAnsi" w:cstheme="minorHAnsi"/>
          <w:sz w:val="22"/>
          <w:szCs w:val="22"/>
          <w:lang w:val="se-NO" w:bidi="sa-IN"/>
        </w:rPr>
        <w:t xml:space="preserve"> Porsáŋggu 9</w:t>
      </w:r>
      <w:r w:rsidRPr="00FB1B0F">
        <w:rPr>
          <w:rFonts w:asciiTheme="minorHAnsi" w:hAnsiTheme="minorHAnsi" w:cstheme="minorHAnsi"/>
          <w:sz w:val="22"/>
          <w:szCs w:val="22"/>
          <w:cs/>
          <w:lang w:bidi="sa-IN"/>
        </w:rPr>
        <w:t xml:space="preserve">. </w:t>
      </w:r>
      <w:r w:rsidRPr="00DE4525">
        <w:rPr>
          <w:rFonts w:asciiTheme="minorHAnsi" w:hAnsiTheme="minorHAnsi" w:cstheme="minorHAnsi"/>
          <w:sz w:val="22"/>
          <w:szCs w:val="22"/>
          <w:lang w:val="se-NO" w:bidi="sa-IN"/>
        </w:rPr>
        <w:t>čielggadanguovlun. Vuoigatvuođaid kártemii gullet buot eatnamat</w:t>
      </w:r>
      <w:r w:rsidRPr="000E404E">
        <w:rPr>
          <w:rFonts w:asciiTheme="minorHAnsi" w:hAnsiTheme="minorHAnsi" w:cstheme="minorHAnsi"/>
          <w:sz w:val="22"/>
          <w:szCs w:val="22"/>
          <w:lang w:val="se-NO" w:bidi="sa-IN"/>
        </w:rPr>
        <w:t xml:space="preserve"> </w:t>
      </w:r>
      <w:hyperlink w:history="1" r:id="rId4">
        <w:r w:rsidRPr="00512AD4">
          <w:rPr>
            <w:rStyle w:val="Hyperkobling"/>
            <w:rFonts w:asciiTheme="minorHAnsi" w:hAnsiTheme="minorHAnsi" w:cstheme="minorHAnsi"/>
            <w:sz w:val="22"/>
            <w:szCs w:val="22"/>
            <w:u w:val="single"/>
            <w:lang w:val="se-NO" w:bidi="sa-IN"/>
          </w:rPr>
          <w:t>Porsáŋggu gielddas</w:t>
        </w:r>
      </w:hyperlink>
      <w:r w:rsidRPr="00512AD4">
        <w:rPr>
          <w:rFonts w:asciiTheme="minorHAnsi" w:hAnsiTheme="minorHAnsi" w:cstheme="minorHAnsi"/>
          <w:sz w:val="22"/>
          <w:szCs w:val="22"/>
          <w:u w:val="single"/>
          <w:lang w:val="se-NO" w:bidi="sa-IN"/>
        </w:rPr>
        <w:t xml:space="preserve"> </w:t>
      </w:r>
      <w:r w:rsidRPr="00DE4525">
        <w:rPr>
          <w:rFonts w:asciiTheme="minorHAnsi" w:hAnsiTheme="minorHAnsi" w:cstheme="minorHAnsi"/>
          <w:sz w:val="22"/>
          <w:szCs w:val="22"/>
          <w:lang w:val="se-NO" w:bidi="sa-IN"/>
        </w:rPr>
        <w:t xml:space="preserve">maid Finnmárkkuopmodat </w:t>
      </w:r>
      <w:r>
        <w:rPr>
          <w:rFonts w:asciiTheme="minorHAnsi" w:hAnsiTheme="minorHAnsi" w:cstheme="minorHAnsi"/>
          <w:sz w:val="22"/>
          <w:szCs w:val="22"/>
          <w:lang w:val="se-NO" w:bidi="sa-IN"/>
        </w:rPr>
        <w:t xml:space="preserve">(FeFo) </w:t>
      </w:r>
      <w:r w:rsidRPr="00DE4525">
        <w:rPr>
          <w:rFonts w:asciiTheme="minorHAnsi" w:hAnsiTheme="minorHAnsi" w:cstheme="minorHAnsi"/>
          <w:sz w:val="22"/>
          <w:szCs w:val="22"/>
          <w:lang w:val="se-NO" w:bidi="sa-IN"/>
        </w:rPr>
        <w:t xml:space="preserve">válddii háldosis Statskoga Finnmárkkus Finnmárkolága fápmui bidjamis suoidnemánu </w:t>
      </w:r>
      <w:r w:rsidRPr="00FB1B0F">
        <w:rPr>
          <w:rFonts w:asciiTheme="minorHAnsi" w:hAnsiTheme="minorHAnsi" w:cstheme="minorHAnsi"/>
          <w:sz w:val="22"/>
          <w:szCs w:val="22"/>
          <w:cs/>
          <w:lang w:bidi="sa-IN"/>
        </w:rPr>
        <w:t>1.</w:t>
      </w:r>
      <w:r w:rsidRPr="00DE4525">
        <w:rPr>
          <w:rFonts w:asciiTheme="minorHAnsi" w:hAnsiTheme="minorHAnsi" w:cstheme="minorHAnsi"/>
          <w:sz w:val="22"/>
          <w:szCs w:val="22"/>
          <w:lang w:val="se-NO" w:bidi="sa-IN"/>
        </w:rPr>
        <w:t>b</w:t>
      </w:r>
      <w:r w:rsidRPr="000E404E">
        <w:rPr>
          <w:rFonts w:asciiTheme="minorHAnsi" w:hAnsiTheme="minorHAnsi" w:cstheme="minorHAnsi"/>
          <w:sz w:val="22"/>
          <w:szCs w:val="22"/>
          <w:lang w:val="se-NO" w:bidi="sa-IN"/>
        </w:rPr>
        <w:t xml:space="preserve">. </w:t>
      </w:r>
      <w:r w:rsidRPr="000E404E">
        <w:rPr>
          <w:rFonts w:asciiTheme="minorHAnsi" w:hAnsiTheme="minorHAnsi" w:cstheme="minorHAnsi"/>
          <w:sz w:val="22"/>
          <w:szCs w:val="22"/>
          <w:cs/>
          <w:lang w:bidi="sa-IN"/>
        </w:rPr>
        <w:t xml:space="preserve">2006.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Komišuvdna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galgá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maiddái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čielggadit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r w:rsidRPr="000E404E">
        <w:rPr>
          <w:rFonts w:asciiTheme="minorHAnsi" w:hAnsiTheme="minorHAnsi" w:cstheme="minorHAnsi"/>
          <w:sz w:val="22"/>
          <w:szCs w:val="22"/>
          <w:lang w:val="se-NO"/>
        </w:rPr>
        <w:t>bivdosajiid daid osiin Porsáŋgguvuonas mat leat Porsáŋggu gielddarájáid siskkobealde, ja</w:t>
      </w:r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boazodoalu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siskkáldas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gaskavuođaid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, jus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gii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nu,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geas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leat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rievttálaš</w:t>
      </w:r>
      <w:proofErr w:type="spellEnd"/>
      <w:r w:rsidRPr="000E404E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0E404E">
        <w:rPr>
          <w:rFonts w:asciiTheme="minorHAnsi" w:hAnsiTheme="minorHAnsi" w:cstheme="minorHAnsi"/>
          <w:sz w:val="22"/>
          <w:szCs w:val="22"/>
          <w:lang w:bidi="sa-IN"/>
        </w:rPr>
        <w:t>beroštumit</w:t>
      </w:r>
      <w:proofErr w:type="spellEnd"/>
      <w:r w:rsidRPr="00FB1B0F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FB1B0F">
        <w:rPr>
          <w:rFonts w:asciiTheme="minorHAnsi" w:hAnsiTheme="minorHAnsi" w:cstheme="minorHAnsi"/>
          <w:sz w:val="22"/>
          <w:szCs w:val="22"/>
          <w:lang w:bidi="sa-IN"/>
        </w:rPr>
        <w:t>ášši</w:t>
      </w:r>
      <w:proofErr w:type="spellEnd"/>
      <w:r w:rsidRPr="00FB1B0F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FB1B0F">
        <w:rPr>
          <w:rFonts w:asciiTheme="minorHAnsi" w:hAnsiTheme="minorHAnsi" w:cstheme="minorHAnsi"/>
          <w:sz w:val="22"/>
          <w:szCs w:val="22"/>
          <w:lang w:bidi="sa-IN"/>
        </w:rPr>
        <w:t>čielggadeamis</w:t>
      </w:r>
      <w:proofErr w:type="spellEnd"/>
      <w:r w:rsidRPr="00FB1B0F">
        <w:rPr>
          <w:rFonts w:asciiTheme="minorHAnsi" w:hAnsiTheme="minorHAnsi" w:cstheme="minorHAnsi"/>
          <w:sz w:val="22"/>
          <w:szCs w:val="22"/>
          <w:lang w:bidi="sa-IN"/>
        </w:rPr>
        <w:t xml:space="preserve">, </w:t>
      </w:r>
      <w:proofErr w:type="spellStart"/>
      <w:r w:rsidRPr="00FB1B0F">
        <w:rPr>
          <w:rFonts w:asciiTheme="minorHAnsi" w:hAnsiTheme="minorHAnsi" w:cstheme="minorHAnsi"/>
          <w:sz w:val="22"/>
          <w:szCs w:val="22"/>
          <w:lang w:bidi="sa-IN"/>
        </w:rPr>
        <w:t>gáibida</w:t>
      </w:r>
      <w:proofErr w:type="spellEnd"/>
      <w:r w:rsidRPr="00FB1B0F">
        <w:rPr>
          <w:rFonts w:asciiTheme="minorHAnsi" w:hAnsiTheme="minorHAnsi" w:cstheme="minorHAnsi"/>
          <w:sz w:val="22"/>
          <w:szCs w:val="22"/>
          <w:lang w:bidi="sa-IN"/>
        </w:rPr>
        <w:t xml:space="preserve"> </w:t>
      </w:r>
      <w:proofErr w:type="spellStart"/>
      <w:r w:rsidRPr="00FB1B0F">
        <w:rPr>
          <w:rFonts w:asciiTheme="minorHAnsi" w:hAnsiTheme="minorHAnsi" w:cstheme="minorHAnsi"/>
          <w:sz w:val="22"/>
          <w:szCs w:val="22"/>
          <w:lang w:bidi="sa-IN"/>
        </w:rPr>
        <w:t>dan.</w:t>
      </w:r>
      <w:proofErr w:type="spellEnd"/>
    </w:p>
    <w:p w:rsidRPr="00512AD4" w:rsidR="00FE262E" w:rsidP="00FE262E" w:rsidRDefault="00FE262E" w14:paraId="50DF3D32" w14:textId="77777777">
      <w:pPr>
        <w:rPr>
          <w:rFonts w:asciiTheme="minorHAnsi" w:hAnsiTheme="minorHAnsi" w:cstheme="minorHAnsi"/>
          <w:color w:val="000000"/>
          <w:sz w:val="22"/>
          <w:lang w:val="nn-NO"/>
        </w:rPr>
      </w:pPr>
      <w:r w:rsidRPr="000E404E">
        <w:rPr>
          <w:rFonts w:asciiTheme="minorHAnsi" w:hAnsiTheme="minorHAnsi" w:cstheme="minorHAnsi"/>
          <w:color w:val="000000"/>
          <w:sz w:val="22"/>
          <w:lang w:val="se-NO"/>
        </w:rPr>
        <w:t xml:space="preserve">Eanet dieđut dáppe: </w:t>
      </w:r>
      <w:hyperlink w:tooltip="http://www.finnmarkskommisjonen.no/" w:history="1" r:id="rId5">
        <w:r w:rsidRPr="00512AD4">
          <w:rPr>
            <w:rStyle w:val="Hyperkobling"/>
            <w:rFonts w:asciiTheme="minorHAnsi" w:hAnsiTheme="minorHAnsi" w:cstheme="minorHAnsi"/>
            <w:sz w:val="22"/>
            <w:u w:val="single"/>
            <w:lang w:val="se-NO"/>
          </w:rPr>
          <w:t>www.finnmarkskommisjonen.no</w:t>
        </w:r>
      </w:hyperlink>
      <w:r w:rsidRPr="00822D89">
        <w:rPr>
          <w:rStyle w:val="Hyperkobling"/>
          <w:rFonts w:asciiTheme="minorHAnsi" w:hAnsiTheme="minorHAnsi" w:cstheme="minorHAnsi"/>
          <w:sz w:val="22"/>
          <w:u w:val="single"/>
          <w:lang w:val="nn-NO"/>
        </w:rPr>
        <w:t xml:space="preserve"> </w:t>
      </w:r>
      <w:r w:rsidRPr="000E404E">
        <w:rPr>
          <w:rFonts w:asciiTheme="minorHAnsi" w:hAnsiTheme="minorHAnsi" w:cstheme="minorHAnsi"/>
          <w:color w:val="000000"/>
          <w:sz w:val="22"/>
          <w:lang w:val="se-NO"/>
        </w:rPr>
        <w:t xml:space="preserve">epoasta: </w:t>
      </w:r>
      <w:r w:rsidR="00AB298B">
        <w:fldChar w:fldCharType="begin"/>
      </w:r>
      <w:r w:rsidR="00AB298B">
        <w:instrText xml:space="preserve"> HYPERLINK "mailto:finnmarkskommisjonen@domstol.no" </w:instrText>
      </w:r>
      <w:r w:rsidR="00AB298B">
        <w:fldChar w:fldCharType="separate"/>
      </w:r>
      <w:r w:rsidRPr="000E404E">
        <w:rPr>
          <w:rStyle w:val="Hyperkobling"/>
          <w:rFonts w:asciiTheme="minorHAnsi" w:hAnsiTheme="minorHAnsi" w:cstheme="minorHAnsi"/>
          <w:sz w:val="22"/>
          <w:lang w:val="se-NO"/>
        </w:rPr>
        <w:t>finnmarkskommisjonen@domstol.no</w:t>
      </w:r>
      <w:r w:rsidR="00AB298B">
        <w:rPr>
          <w:rStyle w:val="Hyperkobling"/>
          <w:rFonts w:asciiTheme="minorHAnsi" w:hAnsiTheme="minorHAnsi" w:cstheme="minorHAnsi"/>
          <w:sz w:val="22"/>
          <w:lang w:val="se-NO"/>
        </w:rPr>
        <w:fldChar w:fldCharType="end"/>
      </w:r>
      <w:r w:rsidRPr="000E404E">
        <w:rPr>
          <w:rFonts w:asciiTheme="minorHAnsi" w:hAnsiTheme="minorHAnsi" w:cstheme="minorHAnsi"/>
          <w:color w:val="000000"/>
          <w:sz w:val="22"/>
          <w:lang w:val="se-NO"/>
        </w:rPr>
        <w:t xml:space="preserve">, </w:t>
      </w:r>
      <w:r w:rsidRPr="00512AD4">
        <w:rPr>
          <w:rFonts w:asciiTheme="minorHAnsi" w:hAnsiTheme="minorHAnsi" w:cstheme="minorHAnsi"/>
          <w:color w:val="000000"/>
          <w:sz w:val="22"/>
          <w:lang w:val="nn-NO"/>
        </w:rPr>
        <w:t xml:space="preserve">  </w:t>
      </w:r>
    </w:p>
    <w:p w:rsidRPr="000E404E" w:rsidR="00FE262E" w:rsidP="00FE262E" w:rsidRDefault="00FE262E" w14:paraId="1F3B80A1" w14:textId="77777777">
      <w:pPr>
        <w:rPr>
          <w:rFonts w:asciiTheme="minorHAnsi" w:hAnsiTheme="minorHAnsi" w:cstheme="minorHAnsi"/>
          <w:color w:val="000000"/>
          <w:sz w:val="22"/>
          <w:lang w:val="se-NO"/>
        </w:rPr>
      </w:pPr>
      <w:r w:rsidRPr="000E404E">
        <w:rPr>
          <w:rFonts w:asciiTheme="minorHAnsi" w:hAnsiTheme="minorHAnsi" w:cstheme="minorHAnsi"/>
          <w:color w:val="000000"/>
          <w:sz w:val="22"/>
          <w:lang w:val="se-NO"/>
        </w:rPr>
        <w:t>tlf. 78926440</w:t>
      </w:r>
    </w:p>
    <w:p w:rsidR="00FE262E" w:rsidP="00FE262E" w:rsidRDefault="00FE262E" w14:paraId="48C275AE" w14:textId="77777777">
      <w:pPr>
        <w:rPr>
          <w:rFonts w:cstheme="minorHAnsi"/>
          <w:color w:val="000000"/>
          <w:lang w:val="se-NO"/>
        </w:rPr>
      </w:pPr>
    </w:p>
    <w:p w:rsidR="00FE262E" w:rsidP="00FE262E" w:rsidRDefault="00FE262E" w14:paraId="67298234" w14:textId="77777777">
      <w:pPr>
        <w:rPr>
          <w:rFonts w:asciiTheme="minorHAnsi" w:hAnsiTheme="minorHAnsi" w:cstheme="minorHAnsi"/>
          <w:b/>
          <w:color w:val="000000"/>
          <w:sz w:val="28"/>
          <w:szCs w:val="28"/>
          <w:lang w:val="se-NO"/>
        </w:rPr>
      </w:pPr>
    </w:p>
    <w:p w:rsidRPr="00DE4525" w:rsidR="00FE262E" w:rsidP="00FE262E" w:rsidRDefault="00FE262E" w14:paraId="3E74F79B" w14:textId="77777777">
      <w:pPr>
        <w:rPr>
          <w:rFonts w:asciiTheme="minorHAnsi" w:hAnsiTheme="minorHAnsi" w:cstheme="minorHAnsi"/>
          <w:b/>
          <w:color w:val="000000"/>
          <w:sz w:val="28"/>
          <w:szCs w:val="28"/>
          <w:lang w:val="se-NO"/>
        </w:rPr>
      </w:pPr>
      <w:r w:rsidRPr="006476D8">
        <w:rPr>
          <w:rFonts w:asciiTheme="minorHAnsi" w:hAnsiTheme="minorHAnsi" w:cstheme="minorHAnsi"/>
          <w:b/>
          <w:color w:val="000000"/>
          <w:sz w:val="28"/>
          <w:szCs w:val="28"/>
          <w:lang w:val="se-NO"/>
        </w:rPr>
        <w:t>Felt 9 Porsanger - Åpent info-/folkemøte 3. november 2021 kl.18</w:t>
      </w:r>
    </w:p>
    <w:p w:rsidR="00FE262E" w:rsidP="00FE262E" w:rsidRDefault="00FE262E" w14:paraId="284BD2AC" w14:textId="77777777">
      <w:pPr>
        <w:rPr>
          <w:rFonts w:asciiTheme="minorHAnsi" w:hAnsiTheme="minorHAnsi"/>
          <w:sz w:val="22"/>
        </w:rPr>
      </w:pPr>
    </w:p>
    <w:p w:rsidR="00FE262E" w:rsidP="00FE262E" w:rsidRDefault="00FE262E" w14:paraId="7FDDD065" w14:textId="77777777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Åpent informasjons-/folkemøte</w:t>
      </w:r>
      <w:r w:rsidRPr="00FB1B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1B0F">
        <w:rPr>
          <w:rFonts w:asciiTheme="minorHAnsi" w:hAnsiTheme="minorHAnsi" w:cstheme="minorHAnsi"/>
          <w:bCs/>
          <w:sz w:val="22"/>
          <w:szCs w:val="22"/>
        </w:rPr>
        <w:t xml:space="preserve">om kommisjonens arbeid </w:t>
      </w:r>
      <w:r>
        <w:rPr>
          <w:rFonts w:asciiTheme="minorHAnsi" w:hAnsiTheme="minorHAnsi" w:cstheme="minorHAnsi"/>
          <w:bCs/>
          <w:sz w:val="22"/>
          <w:szCs w:val="22"/>
        </w:rPr>
        <w:t xml:space="preserve">generelt og i feltet arrangeres: </w:t>
      </w:r>
    </w:p>
    <w:p w:rsidRPr="006476D8" w:rsidR="00FE262E" w:rsidP="00FE262E" w:rsidRDefault="00FE262E" w14:paraId="7B90B091" w14:textId="77777777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6476D8">
        <w:rPr>
          <w:rFonts w:asciiTheme="minorHAnsi" w:hAnsiTheme="minorHAnsi" w:cstheme="minorHAnsi"/>
          <w:b/>
          <w:bCs/>
          <w:sz w:val="22"/>
          <w:szCs w:val="22"/>
        </w:rPr>
        <w:t xml:space="preserve">onsdag 3. november 2021 kl. 18-20 i kinosalen i Lakselv.  </w:t>
      </w:r>
    </w:p>
    <w:p w:rsidRPr="000E404E" w:rsidR="00FE262E" w:rsidP="00FE262E" w:rsidRDefault="00FE262E" w14:paraId="78D2B0DF" w14:textId="7777777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B1B0F">
        <w:rPr>
          <w:rFonts w:asciiTheme="minorHAnsi" w:hAnsiTheme="minorHAnsi" w:cstheme="minorHAnsi"/>
          <w:sz w:val="22"/>
          <w:szCs w:val="22"/>
        </w:rPr>
        <w:t>Fi</w:t>
      </w:r>
      <w:r>
        <w:rPr>
          <w:rFonts w:asciiTheme="minorHAnsi" w:hAnsiTheme="minorHAnsi" w:cstheme="minorHAnsi"/>
          <w:sz w:val="22"/>
          <w:szCs w:val="22"/>
        </w:rPr>
        <w:t xml:space="preserve">nnmarkskommisjonen kunngjorde 16. september 2020 oppstart i felt 9 Porsanger. </w:t>
      </w:r>
      <w:r w:rsidRPr="00FB1B0F">
        <w:rPr>
          <w:rFonts w:asciiTheme="minorHAnsi" w:hAnsiTheme="minorHAnsi" w:cstheme="minorHAnsi"/>
          <w:sz w:val="22"/>
          <w:szCs w:val="22"/>
        </w:rPr>
        <w:t>Rettighetskartleggingen omfatter all grunn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w:history="1" r:id="rId6">
        <w:r w:rsidRPr="00822D89">
          <w:rPr>
            <w:rStyle w:val="Hyperkobling"/>
            <w:rFonts w:asciiTheme="minorHAnsi" w:hAnsiTheme="minorHAnsi" w:cstheme="minorHAnsi"/>
            <w:sz w:val="22"/>
            <w:szCs w:val="22"/>
            <w:u w:val="single"/>
          </w:rPr>
          <w:t>Porsanger kommune</w:t>
        </w:r>
      </w:hyperlink>
      <w:r w:rsidRPr="00822D8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B1B0F">
        <w:rPr>
          <w:rFonts w:asciiTheme="minorHAnsi" w:hAnsiTheme="minorHAnsi" w:cstheme="minorHAnsi"/>
          <w:sz w:val="22"/>
          <w:szCs w:val="22"/>
        </w:rPr>
        <w:t>som Finnmarkseiendommen (</w:t>
      </w:r>
      <w:proofErr w:type="spellStart"/>
      <w:r w:rsidRPr="00FB1B0F">
        <w:rPr>
          <w:rFonts w:asciiTheme="minorHAnsi" w:hAnsiTheme="minorHAnsi" w:cstheme="minorHAnsi"/>
          <w:sz w:val="22"/>
          <w:szCs w:val="22"/>
        </w:rPr>
        <w:t>FeFo</w:t>
      </w:r>
      <w:proofErr w:type="spellEnd"/>
      <w:r w:rsidRPr="00FB1B0F">
        <w:rPr>
          <w:rFonts w:asciiTheme="minorHAnsi" w:hAnsiTheme="minorHAnsi" w:cstheme="minorHAnsi"/>
          <w:sz w:val="22"/>
          <w:szCs w:val="22"/>
        </w:rPr>
        <w:t xml:space="preserve">) overtok fra Statskog Finnmark ved finnmarkslovens ikrafttredelse 1. juli 2006. </w:t>
      </w:r>
      <w:r w:rsidRPr="000E404E">
        <w:rPr>
          <w:rFonts w:asciiTheme="minorHAnsi" w:hAnsiTheme="minorHAnsi" w:cstheme="minorHAnsi"/>
          <w:sz w:val="22"/>
          <w:szCs w:val="22"/>
        </w:rPr>
        <w:t>Kommisjonen skal også utrede rettigheter til fiskeplasser i Porsangerfjorden innenfor Porsanger kommunes grenser og interne forhold i reindriften, dersom noen med rettslig interesse i en avklaring krever det. </w:t>
      </w:r>
    </w:p>
    <w:p w:rsidR="00FE262E" w:rsidP="00FE262E" w:rsidRDefault="00FE262E" w14:paraId="45D84124" w14:textId="77777777">
      <w:pPr>
        <w:rPr>
          <w:rFonts w:asciiTheme="minorHAnsi" w:hAnsiTheme="minorHAnsi" w:cstheme="minorHAnsi"/>
          <w:sz w:val="22"/>
          <w:lang w:val="se-NO"/>
        </w:rPr>
      </w:pPr>
      <w:r w:rsidRPr="000E404E">
        <w:rPr>
          <w:rFonts w:asciiTheme="minorHAnsi" w:hAnsiTheme="minorHAnsi" w:cstheme="minorHAnsi"/>
          <w:sz w:val="22"/>
          <w:lang w:val="se-NO"/>
        </w:rPr>
        <w:t xml:space="preserve">Mer informasjon: </w:t>
      </w:r>
      <w:hyperlink w:tooltip="http://www.finnmarkskommisjonen.no/" w:history="1" r:id="rId7">
        <w:r w:rsidRPr="00512AD4">
          <w:rPr>
            <w:rStyle w:val="Hyperkobling"/>
            <w:rFonts w:asciiTheme="minorHAnsi" w:hAnsiTheme="minorHAnsi" w:cstheme="minorHAnsi"/>
            <w:sz w:val="22"/>
            <w:u w:val="single"/>
            <w:lang w:val="se-NO"/>
          </w:rPr>
          <w:t>www.finnmarkskommisjonen.no</w:t>
        </w:r>
      </w:hyperlink>
      <w:r w:rsidRPr="000E404E">
        <w:rPr>
          <w:rFonts w:asciiTheme="minorHAnsi" w:hAnsiTheme="minorHAnsi" w:cstheme="minorHAnsi"/>
          <w:sz w:val="22"/>
          <w:lang w:val="se-NO"/>
        </w:rPr>
        <w:t xml:space="preserve">, epost: </w:t>
      </w:r>
      <w:hyperlink w:tooltip="mailto:finnmarkskommisjonen@domstol.no" w:history="1" r:id="rId8">
        <w:r w:rsidRPr="000E404E">
          <w:rPr>
            <w:rStyle w:val="Hyperkobling"/>
            <w:rFonts w:asciiTheme="minorHAnsi" w:hAnsiTheme="minorHAnsi" w:cstheme="minorHAnsi"/>
            <w:sz w:val="22"/>
            <w:lang w:val="se-NO"/>
          </w:rPr>
          <w:t>finnmarkskommisjonen@domstol.no</w:t>
        </w:r>
      </w:hyperlink>
      <w:r w:rsidRPr="000E404E">
        <w:rPr>
          <w:rFonts w:asciiTheme="minorHAnsi" w:hAnsiTheme="minorHAnsi" w:cstheme="minorHAnsi"/>
          <w:sz w:val="22"/>
          <w:lang w:val="se-NO"/>
        </w:rPr>
        <w:t xml:space="preserve">, </w:t>
      </w:r>
    </w:p>
    <w:p w:rsidR="00FE262E" w:rsidP="00FE262E" w:rsidRDefault="00FE262E" w14:paraId="1447CBBC" w14:textId="4700282B">
      <w:pPr>
        <w:rPr>
          <w:rFonts w:asciiTheme="minorHAnsi" w:hAnsiTheme="minorHAnsi" w:cstheme="minorHAnsi"/>
          <w:sz w:val="22"/>
          <w:lang w:val="se-NO"/>
        </w:rPr>
      </w:pPr>
      <w:r w:rsidRPr="000E404E">
        <w:rPr>
          <w:rFonts w:asciiTheme="minorHAnsi" w:hAnsiTheme="minorHAnsi" w:cstheme="minorHAnsi"/>
          <w:sz w:val="22"/>
          <w:lang w:val="se-NO"/>
        </w:rPr>
        <w:t>tlf. 78926440</w:t>
      </w:r>
    </w:p>
    <w:p w:rsidR="00857148" w:rsidP="00FE262E" w:rsidRDefault="00857148" w14:paraId="6C11C7B2" w14:textId="77777777">
      <w:pPr>
        <w:rPr>
          <w:rFonts w:asciiTheme="minorHAnsi" w:hAnsiTheme="minorHAnsi" w:cstheme="minorHAnsi"/>
          <w:sz w:val="22"/>
          <w:lang w:val="se-NO"/>
        </w:rPr>
      </w:pPr>
    </w:p>
    <w:p w:rsidR="00946553" w:rsidP="00FE262E" w:rsidRDefault="00946553" w14:paraId="7D145303" w14:textId="0FC1A276">
      <w:pPr>
        <w:rPr>
          <w:rFonts w:asciiTheme="minorHAnsi" w:hAnsiTheme="minorHAnsi" w:cstheme="minorHAnsi"/>
          <w:sz w:val="22"/>
          <w:lang w:val="se-NO"/>
        </w:rPr>
      </w:pPr>
    </w:p>
    <w:p w:rsidR="00946553" w:rsidP="00FE262E" w:rsidRDefault="00946553" w14:paraId="128252D3" w14:textId="14F204A7">
      <w:pPr>
        <w:rPr>
          <w:rFonts w:asciiTheme="minorHAnsi" w:hAnsiTheme="minorHAnsi" w:cstheme="minorHAnsi"/>
          <w:b/>
          <w:bCs/>
          <w:sz w:val="28"/>
          <w:szCs w:val="28"/>
          <w:lang w:val="se-NO"/>
        </w:rPr>
      </w:pPr>
      <w:r w:rsidRPr="00946553">
        <w:rPr>
          <w:rFonts w:asciiTheme="minorHAnsi" w:hAnsiTheme="minorHAnsi" w:cstheme="minorHAnsi"/>
          <w:b/>
          <w:bCs/>
          <w:sz w:val="28"/>
          <w:szCs w:val="28"/>
          <w:lang w:val="se-NO"/>
        </w:rPr>
        <w:t>Ala 9 – Porsanki – Aukinainen info-/kansamöötti 3. novemperkuuta 2021 kello 18</w:t>
      </w:r>
    </w:p>
    <w:p w:rsidR="00946553" w:rsidP="00FE262E" w:rsidRDefault="00946553" w14:paraId="23A93B8F" w14:textId="1F52FD4C">
      <w:pPr>
        <w:rPr>
          <w:rFonts w:asciiTheme="minorHAnsi" w:hAnsiTheme="minorHAnsi" w:cstheme="minorHAnsi"/>
          <w:sz w:val="22"/>
          <w:lang w:val="se-NO"/>
        </w:rPr>
      </w:pPr>
    </w:p>
    <w:p w:rsidR="00946553" w:rsidP="06B64D3C" w:rsidRDefault="00946553" w14:paraId="4DCC087A" w14:textId="388BDBE3">
      <w:pPr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</w:pPr>
      <w:r w:rsidRPr="74CAE19B" w:rsidR="00946553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>Auk</w:t>
      </w:r>
      <w:r w:rsidRPr="74CAE19B" w:rsidR="63099FFC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>kee</w:t>
      </w:r>
      <w:r w:rsidRPr="74CAE19B" w:rsidR="00946553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 xml:space="preserve"> informas</w:t>
      </w:r>
      <w:r w:rsidRPr="74CAE19B" w:rsidR="00857148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>j</w:t>
      </w:r>
      <w:r w:rsidRPr="74CAE19B" w:rsidR="00946553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>uuni-/kansamöötti kommis</w:t>
      </w:r>
      <w:r w:rsidRPr="74CAE19B" w:rsidR="00857148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>j</w:t>
      </w:r>
      <w:r w:rsidRPr="74CAE19B" w:rsidR="00946553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>uunin työ</w:t>
      </w:r>
      <w:r w:rsidRPr="74CAE19B" w:rsidR="00857148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>stä ylheisti ja alassa:</w:t>
      </w:r>
    </w:p>
    <w:p w:rsidR="00857148" w:rsidP="00FE262E" w:rsidRDefault="00857148" w14:paraId="06445073" w14:textId="05CF05B3">
      <w:pPr>
        <w:rPr>
          <w:rFonts w:asciiTheme="minorHAnsi" w:hAnsiTheme="minorHAnsi" w:cstheme="minorHAnsi"/>
          <w:sz w:val="22"/>
          <w:lang w:val="se-NO"/>
        </w:rPr>
      </w:pPr>
    </w:p>
    <w:p w:rsidR="00857148" w:rsidP="00FE262E" w:rsidRDefault="00857148" w14:paraId="721A6729" w14:textId="7C78E7E7">
      <w:pPr>
        <w:rPr>
          <w:rFonts w:asciiTheme="minorHAnsi" w:hAnsiTheme="minorHAnsi" w:cstheme="minorHAnsi"/>
          <w:b/>
          <w:bCs/>
          <w:sz w:val="22"/>
          <w:lang w:val="se-NO"/>
        </w:rPr>
      </w:pPr>
      <w:r>
        <w:rPr>
          <w:rFonts w:asciiTheme="minorHAnsi" w:hAnsiTheme="minorHAnsi" w:cstheme="minorHAnsi"/>
          <w:b/>
          <w:bCs/>
          <w:sz w:val="22"/>
          <w:lang w:val="se-NO"/>
        </w:rPr>
        <w:t>Keskiviikkona 3. novememperikuuta kello 18-20 Lemmijoven kiinosalissa.</w:t>
      </w:r>
    </w:p>
    <w:p w:rsidR="00857148" w:rsidP="00FE262E" w:rsidRDefault="00857148" w14:paraId="092FA36E" w14:textId="039D6864">
      <w:pPr>
        <w:rPr>
          <w:rFonts w:asciiTheme="minorHAnsi" w:hAnsiTheme="minorHAnsi" w:cstheme="minorHAnsi"/>
          <w:b/>
          <w:bCs/>
          <w:sz w:val="22"/>
          <w:lang w:val="se-NO"/>
        </w:rPr>
      </w:pPr>
    </w:p>
    <w:p w:rsidR="00946553" w:rsidP="06B64D3C" w:rsidRDefault="00857148" w14:paraId="0CFC2D03" w14:textId="0DAD9CF3">
      <w:pPr>
        <w:rPr>
          <w:rFonts w:ascii="Calibri" w:hAnsi="Calibri" w:cs="Calibri"/>
          <w:sz w:val="22"/>
          <w:szCs w:val="22"/>
          <w:lang w:val="fi-FI"/>
        </w:rPr>
      </w:pPr>
      <w:r w:rsidRPr="74CAE19B" w:rsidR="00857148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 xml:space="preserve">Finmarkunkommisjuuni ilmoitti 16. septemperkuuta 2021 ette alassa 9 alkkaa </w:t>
      </w:r>
      <w:r w:rsidRPr="74CAE19B" w:rsidR="708B3C57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>selvitys</w:t>
      </w:r>
      <w:r w:rsidRPr="74CAE19B" w:rsidR="00857148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>työ</w:t>
      </w:r>
      <w:r w:rsidRPr="74CAE19B" w:rsidR="00857148">
        <w:rPr>
          <w:rFonts w:ascii="Calibri" w:hAnsi="Calibri" w:cs="Calibri" w:asciiTheme="minorAscii" w:hAnsiTheme="minorAscii" w:cstheme="minorAscii"/>
          <w:sz w:val="22"/>
          <w:szCs w:val="22"/>
          <w:lang w:val="se-NO"/>
        </w:rPr>
        <w:t xml:space="preserve"> Porsangin komuunissa. </w:t>
      </w:r>
      <w:r w:rsidRPr="74CAE19B" w:rsidR="00857148">
        <w:rPr>
          <w:rFonts w:ascii="Calibri" w:hAnsi="Calibri" w:cs="Calibri"/>
          <w:sz w:val="22"/>
          <w:szCs w:val="22"/>
          <w:lang w:val="se-NO"/>
        </w:rPr>
        <w:t xml:space="preserve">Oikheuskartoittemisheen kuuluu kaikki </w:t>
      </w:r>
      <w:r w:rsidRPr="74CAE19B" w:rsidR="00857148">
        <w:rPr>
          <w:rFonts w:ascii="Calibri" w:hAnsi="Calibri" w:cs="Calibri"/>
          <w:sz w:val="22"/>
          <w:szCs w:val="22"/>
          <w:u w:val="single"/>
          <w:lang w:val="se-NO"/>
        </w:rPr>
        <w:t>Porsangin komuunin</w:t>
      </w:r>
      <w:r w:rsidRPr="74CAE19B" w:rsidR="00857148">
        <w:rPr>
          <w:rFonts w:ascii="Calibri" w:hAnsi="Calibri" w:cs="Calibri"/>
          <w:sz w:val="22"/>
          <w:szCs w:val="22"/>
          <w:lang w:val="se-NO"/>
        </w:rPr>
        <w:t xml:space="preserve"> maat jokka FeFo sai St</w:t>
      </w:r>
      <w:r w:rsidRPr="74CAE19B" w:rsidR="00857148">
        <w:rPr>
          <w:rFonts w:ascii="Calibri" w:hAnsi="Calibri" w:cs="Calibri"/>
          <w:sz w:val="22"/>
          <w:szCs w:val="22"/>
          <w:lang w:val="se-NO"/>
        </w:rPr>
        <w:t>aatinmettä Finmarkku</w:t>
      </w:r>
      <w:r w:rsidRPr="74CAE19B" w:rsidR="00857148">
        <w:rPr>
          <w:rFonts w:ascii="Calibri" w:hAnsi="Calibri" w:cs="Calibri"/>
          <w:sz w:val="22"/>
          <w:szCs w:val="22"/>
          <w:lang w:val="se-NO"/>
        </w:rPr>
        <w:t xml:space="preserve"> SF:ltä</w:t>
      </w:r>
      <w:r w:rsidRPr="74CAE19B" w:rsidR="00857148">
        <w:rPr>
          <w:rFonts w:ascii="Calibri" w:hAnsi="Calibri" w:cs="Calibri"/>
          <w:sz w:val="22"/>
          <w:szCs w:val="22"/>
          <w:lang w:val="se-NO"/>
        </w:rPr>
        <w:t>, ja s</w:t>
      </w:r>
      <w:r w:rsidRPr="74CAE19B" w:rsidR="00857148">
        <w:rPr>
          <w:rFonts w:ascii="Calibri" w:hAnsi="Calibri" w:cs="Calibri"/>
          <w:sz w:val="22"/>
          <w:szCs w:val="22"/>
          <w:lang w:val="se-NO"/>
        </w:rPr>
        <w:t>e tuli voimhaan 1. juulikuuta 2006</w:t>
      </w:r>
      <w:r w:rsidRPr="74CAE19B" w:rsidR="00857148">
        <w:rPr>
          <w:rFonts w:ascii="Calibri" w:hAnsi="Calibri" w:cs="Calibri"/>
          <w:sz w:val="22"/>
          <w:szCs w:val="22"/>
          <w:lang w:val="se-NO"/>
        </w:rPr>
        <w:t xml:space="preserve">. Kommisjuuni tutkii kans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oikheuksii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fiskupaikkhoin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Porsanginvuonossa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mikkä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oon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Porsangin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komuunin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rajjoin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sisälä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, ja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kans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sishäissii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suhtheita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poronhoiossa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>, j</w:t>
      </w:r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os </w:t>
      </w:r>
      <w:proofErr w:type="gramStart"/>
      <w:r w:rsidRPr="74CAE19B" w:rsidR="00857148">
        <w:rPr>
          <w:rFonts w:ascii="Calibri" w:hAnsi="Calibri" w:cs="Calibri"/>
          <w:sz w:val="22"/>
          <w:szCs w:val="22"/>
          <w:lang w:val="fi-FI"/>
        </w:rPr>
        <w:t>joku</w:t>
      </w:r>
      <w:proofErr w:type="gram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jolla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oon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oikheulinen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intressi </w:t>
      </w:r>
      <w:r w:rsidRPr="74CAE19B" w:rsidR="00857148">
        <w:rPr>
          <w:rFonts w:ascii="Calibri" w:hAnsi="Calibri" w:cs="Calibri"/>
          <w:sz w:val="22"/>
          <w:szCs w:val="22"/>
          <w:lang w:val="fi-FI"/>
        </w:rPr>
        <w:t>tutkimatyössä</w:t>
      </w:r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74CAE19B" w:rsidR="00857148">
        <w:rPr>
          <w:rFonts w:ascii="Calibri" w:hAnsi="Calibri" w:cs="Calibri"/>
          <w:sz w:val="22"/>
          <w:szCs w:val="22"/>
          <w:lang w:val="fi-FI"/>
        </w:rPr>
        <w:t>vaattii</w:t>
      </w:r>
      <w:proofErr w:type="spellEnd"/>
      <w:r w:rsidRPr="74CAE19B" w:rsidR="00857148">
        <w:rPr>
          <w:rFonts w:ascii="Calibri" w:hAnsi="Calibri" w:cs="Calibri"/>
          <w:sz w:val="22"/>
          <w:szCs w:val="22"/>
          <w:lang w:val="fi-FI"/>
        </w:rPr>
        <w:t xml:space="preserve"> sitä</w:t>
      </w:r>
      <w:r w:rsidRPr="74CAE19B" w:rsidR="00857148">
        <w:rPr>
          <w:rFonts w:ascii="Calibri" w:hAnsi="Calibri" w:cs="Calibri"/>
          <w:sz w:val="22"/>
          <w:szCs w:val="22"/>
          <w:lang w:val="fi-FI"/>
        </w:rPr>
        <w:t>.</w:t>
      </w:r>
    </w:p>
    <w:p w:rsidR="00857148" w:rsidP="00FE262E" w:rsidRDefault="00857148" w14:paraId="4ACCC1C3" w14:textId="2C323CF2">
      <w:pPr>
        <w:rPr>
          <w:rFonts w:ascii="Calibri" w:hAnsi="Calibri" w:cs="Calibri"/>
          <w:sz w:val="22"/>
          <w:lang w:val="fi-FI"/>
        </w:rPr>
      </w:pPr>
    </w:p>
    <w:p w:rsidR="00857148" w:rsidP="00857148" w:rsidRDefault="00857148" w14:paraId="7A67120F" w14:textId="3273DEC0">
      <w:pPr>
        <w:rPr>
          <w:rFonts w:asciiTheme="minorHAnsi" w:hAnsiTheme="minorHAnsi" w:cstheme="minorHAnsi"/>
          <w:sz w:val="22"/>
          <w:lang w:val="se-NO"/>
        </w:rPr>
      </w:pPr>
      <w:proofErr w:type="spellStart"/>
      <w:r>
        <w:rPr>
          <w:rFonts w:ascii="Calibri" w:hAnsi="Calibri" w:cs="Calibri"/>
          <w:sz w:val="22"/>
          <w:lang w:val="fi-FI"/>
        </w:rPr>
        <w:t>Lissää</w:t>
      </w:r>
      <w:proofErr w:type="spellEnd"/>
      <w:r>
        <w:rPr>
          <w:rFonts w:ascii="Calibri" w:hAnsi="Calibri" w:cs="Calibri"/>
          <w:sz w:val="22"/>
          <w:lang w:val="fi-FI"/>
        </w:rPr>
        <w:t xml:space="preserve"> </w:t>
      </w:r>
      <w:proofErr w:type="spellStart"/>
      <w:r>
        <w:rPr>
          <w:rFonts w:ascii="Calibri" w:hAnsi="Calibri" w:cs="Calibri"/>
          <w:sz w:val="22"/>
          <w:lang w:val="fi-FI"/>
        </w:rPr>
        <w:t>informasjuunii</w:t>
      </w:r>
      <w:proofErr w:type="spellEnd"/>
      <w:r>
        <w:rPr>
          <w:rFonts w:ascii="Calibri" w:hAnsi="Calibri" w:cs="Calibri"/>
          <w:sz w:val="22"/>
          <w:lang w:val="fi-FI"/>
        </w:rPr>
        <w:t xml:space="preserve">: </w:t>
      </w:r>
      <w:hyperlink w:tooltip="http://www.finnmarkskommisjonen.no/" w:history="1" r:id="rId9">
        <w:r w:rsidRPr="00512AD4">
          <w:rPr>
            <w:rStyle w:val="Hyperkobling"/>
            <w:rFonts w:asciiTheme="minorHAnsi" w:hAnsiTheme="minorHAnsi" w:cstheme="minorHAnsi"/>
            <w:sz w:val="22"/>
            <w:u w:val="single"/>
            <w:lang w:val="se-NO"/>
          </w:rPr>
          <w:t>www.finnmarkskommisjonen.no</w:t>
        </w:r>
      </w:hyperlink>
      <w:r w:rsidRPr="000E404E">
        <w:rPr>
          <w:rFonts w:asciiTheme="minorHAnsi" w:hAnsiTheme="minorHAnsi" w:cstheme="minorHAnsi"/>
          <w:sz w:val="22"/>
          <w:lang w:val="se-NO"/>
        </w:rPr>
        <w:t>, e</w:t>
      </w:r>
      <w:r>
        <w:rPr>
          <w:rFonts w:asciiTheme="minorHAnsi" w:hAnsiTheme="minorHAnsi" w:cstheme="minorHAnsi"/>
          <w:sz w:val="22"/>
          <w:lang w:val="se-NO"/>
        </w:rPr>
        <w:t>-</w:t>
      </w:r>
      <w:r w:rsidRPr="000E404E">
        <w:rPr>
          <w:rFonts w:asciiTheme="minorHAnsi" w:hAnsiTheme="minorHAnsi" w:cstheme="minorHAnsi"/>
          <w:sz w:val="22"/>
          <w:lang w:val="se-NO"/>
        </w:rPr>
        <w:t>post</w:t>
      </w:r>
      <w:r>
        <w:rPr>
          <w:rFonts w:asciiTheme="minorHAnsi" w:hAnsiTheme="minorHAnsi" w:cstheme="minorHAnsi"/>
          <w:sz w:val="22"/>
          <w:lang w:val="se-NO"/>
        </w:rPr>
        <w:t>i</w:t>
      </w:r>
      <w:r w:rsidRPr="000E404E">
        <w:rPr>
          <w:rFonts w:asciiTheme="minorHAnsi" w:hAnsiTheme="minorHAnsi" w:cstheme="minorHAnsi"/>
          <w:sz w:val="22"/>
          <w:lang w:val="se-NO"/>
        </w:rPr>
        <w:t xml:space="preserve">: </w:t>
      </w:r>
      <w:hyperlink w:tooltip="mailto:finnmarkskommisjonen@domstol.no" w:history="1" r:id="rId10">
        <w:r w:rsidRPr="000E404E">
          <w:rPr>
            <w:rStyle w:val="Hyperkobling"/>
            <w:rFonts w:asciiTheme="minorHAnsi" w:hAnsiTheme="minorHAnsi" w:cstheme="minorHAnsi"/>
            <w:sz w:val="22"/>
            <w:lang w:val="se-NO"/>
          </w:rPr>
          <w:t>finnmarkskommisjonen@domstol.no</w:t>
        </w:r>
      </w:hyperlink>
      <w:r w:rsidRPr="000E404E">
        <w:rPr>
          <w:rFonts w:asciiTheme="minorHAnsi" w:hAnsiTheme="minorHAnsi" w:cstheme="minorHAnsi"/>
          <w:sz w:val="22"/>
          <w:lang w:val="se-NO"/>
        </w:rPr>
        <w:t xml:space="preserve">, </w:t>
      </w:r>
    </w:p>
    <w:p w:rsidR="00857148" w:rsidP="00857148" w:rsidRDefault="00857148" w14:paraId="5F2CC41B" w14:textId="77777777">
      <w:pPr>
        <w:rPr>
          <w:rFonts w:asciiTheme="minorHAnsi" w:hAnsiTheme="minorHAnsi" w:cstheme="minorHAnsi"/>
          <w:sz w:val="22"/>
          <w:lang w:val="se-NO"/>
        </w:rPr>
      </w:pPr>
      <w:r w:rsidRPr="000E404E">
        <w:rPr>
          <w:rFonts w:asciiTheme="minorHAnsi" w:hAnsiTheme="minorHAnsi" w:cstheme="minorHAnsi"/>
          <w:sz w:val="22"/>
          <w:lang w:val="se-NO"/>
        </w:rPr>
        <w:t>tlf. 78926440</w:t>
      </w:r>
    </w:p>
    <w:p w:rsidR="00857148" w:rsidP="00FE262E" w:rsidRDefault="00857148" w14:paraId="1E58CC75" w14:textId="536C26FC">
      <w:pPr>
        <w:rPr>
          <w:rFonts w:ascii="Calibri" w:hAnsi="Calibri" w:cs="Calibri"/>
          <w:sz w:val="22"/>
          <w:lang w:val="fi-FI"/>
        </w:rPr>
      </w:pPr>
    </w:p>
    <w:p w:rsidR="00857148" w:rsidP="00FE262E" w:rsidRDefault="00857148" w14:paraId="42AD6F87" w14:textId="129C6F87">
      <w:pPr>
        <w:rPr>
          <w:rFonts w:ascii="Calibri" w:hAnsi="Calibri" w:cs="Calibri"/>
          <w:sz w:val="22"/>
          <w:lang w:val="fi-FI"/>
        </w:rPr>
      </w:pPr>
    </w:p>
    <w:p w:rsidRPr="00946553" w:rsidR="00857148" w:rsidP="00FE262E" w:rsidRDefault="00857148" w14:paraId="166F4D96" w14:textId="77777777">
      <w:pPr>
        <w:rPr>
          <w:rFonts w:asciiTheme="minorHAnsi" w:hAnsiTheme="minorHAnsi" w:cstheme="minorHAnsi"/>
          <w:sz w:val="28"/>
          <w:szCs w:val="28"/>
          <w:lang w:val="se-NO"/>
        </w:rPr>
      </w:pPr>
    </w:p>
    <w:p w:rsidRPr="00946553" w:rsidR="002326C9" w:rsidRDefault="002326C9" w14:paraId="215FB3FB" w14:textId="77777777">
      <w:pPr>
        <w:rPr>
          <w:lang w:val="fi-FI"/>
        </w:rPr>
      </w:pPr>
    </w:p>
    <w:sectPr w:rsidRPr="00946553" w:rsidR="002326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2E"/>
    <w:rsid w:val="002326C9"/>
    <w:rsid w:val="004E0C56"/>
    <w:rsid w:val="00857148"/>
    <w:rsid w:val="00946553"/>
    <w:rsid w:val="00AB298B"/>
    <w:rsid w:val="00EB2A01"/>
    <w:rsid w:val="00FE262E"/>
    <w:rsid w:val="06B64D3C"/>
    <w:rsid w:val="63099FFC"/>
    <w:rsid w:val="708B3C57"/>
    <w:rsid w:val="74CAE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7364"/>
  <w15:chartTrackingRefBased/>
  <w15:docId w15:val="{456BAB52-0056-4051-90D4-5ABC6992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262E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3" w:customStyle="1">
    <w:name w:val="Normal3"/>
    <w:basedOn w:val="Normal"/>
    <w:qFormat/>
    <w:rsid w:val="00FE262E"/>
    <w:rPr>
      <w:rFonts w:eastAsia="Times New Roman"/>
      <w:b/>
      <w:bCs/>
      <w:noProof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FE262E"/>
    <w:rPr>
      <w:color w:val="0563C1" w:themeColor="hyperlink"/>
      <w:u w:val="none"/>
    </w:rPr>
  </w:style>
  <w:style w:type="paragraph" w:styleId="NormalWeb">
    <w:name w:val="Normal (Web)"/>
    <w:basedOn w:val="Normal"/>
    <w:uiPriority w:val="99"/>
    <w:unhideWhenUsed/>
    <w:rsid w:val="00FE262E"/>
    <w:pPr>
      <w:spacing w:after="270"/>
    </w:pPr>
    <w:rPr>
      <w:rFonts w:eastAsia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innmarkskommisjonen@domstol.no" TargetMode="External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hyperlink" Target="http://www.finnmarkskommisjonen.no/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domstol.no/globalassets/upload/finn/kart/oversiktskart/felt-9-oversiktskart_a4.pdf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www.finnmarkskommisjonen.no/" TargetMode="External" Id="rId5" /><Relationship Type="http://schemas.openxmlformats.org/officeDocument/2006/relationships/customXml" Target="../customXml/item3.xml" Id="rId15" /><Relationship Type="http://schemas.openxmlformats.org/officeDocument/2006/relationships/hyperlink" Target="mailto:finnmarkskommisjonen@domstol.no" TargetMode="External" Id="rId10" /><Relationship Type="http://schemas.openxmlformats.org/officeDocument/2006/relationships/hyperlink" Target="https://www.domstol.no/globalassets/upload/finn/kart/oversiktskart/felt-9-oversiktskart_a4.pdf" TargetMode="External" Id="rId4" /><Relationship Type="http://schemas.openxmlformats.org/officeDocument/2006/relationships/hyperlink" Target="http://www.finnmarkskommisjonen.no/" TargetMode="External" Id="rId9" /><Relationship Type="http://schemas.openxmlformats.org/officeDocument/2006/relationships/customXml" Target="../customXml/item2.xml" Id="rId14" /><Relationship Type="http://schemas.microsoft.com/office/2011/relationships/people" Target="/word/people.xml" Id="R0ca406d8d7de4d42" /><Relationship Type="http://schemas.microsoft.com/office/2011/relationships/commentsExtended" Target="/word/commentsExtended.xml" Id="R53af5d481cce4921" /><Relationship Type="http://schemas.microsoft.com/office/2016/09/relationships/commentsIds" Target="/word/commentsIds.xml" Id="Re22da6dec6a4490b" /><Relationship Type="http://schemas.openxmlformats.org/officeDocument/2006/relationships/glossaryDocument" Target="/word/glossary/document.xml" Id="R48462053ab8148e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fe44-0f8f-46d0-ad7d-8dafd975fb66}"/>
      </w:docPartPr>
      <w:docPartBody>
        <w:p w14:paraId="0D0C020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B806AD6F7E74C96A24C292DFBD21C" ma:contentTypeVersion="10" ma:contentTypeDescription="Opprett et nytt dokument." ma:contentTypeScope="" ma:versionID="6cc0d806455f68df380f6e630f6ef9e7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f621138b938af6399b18ba90716e9113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12619-6335-4BCE-8CB5-FFE21ABE5F47}"/>
</file>

<file path=customXml/itemProps2.xml><?xml version="1.0" encoding="utf-8"?>
<ds:datastoreItem xmlns:ds="http://schemas.openxmlformats.org/officeDocument/2006/customXml" ds:itemID="{0F4EA499-5C43-421B-ACA1-0D429D17198F}"/>
</file>

<file path=customXml/itemProps3.xml><?xml version="1.0" encoding="utf-8"?>
<ds:datastoreItem xmlns:ds="http://schemas.openxmlformats.org/officeDocument/2006/customXml" ds:itemID="{F4911696-93BB-4E43-9E2C-ABB4ED41AA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Domstoladministrasjonen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Vigdis Beate</dc:creator>
  <cp:keywords/>
  <dc:description/>
  <cp:lastModifiedBy>Merethe Eidstø</cp:lastModifiedBy>
  <cp:revision>5</cp:revision>
  <dcterms:created xsi:type="dcterms:W3CDTF">2021-10-14T08:16:00Z</dcterms:created>
  <dcterms:modified xsi:type="dcterms:W3CDTF">2021-10-14T13:34:39Z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0x010100EAEB806AD6F7E74C96A24C292DFBD21C</vt:lpwstr>
  </property>
</Properties>
</file>