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85FCC" w14:textId="39328FDC" w:rsidR="00EA42D9" w:rsidRDefault="00ED1940">
      <w:r>
        <w:rPr>
          <w:color w:val="000000"/>
          <w:sz w:val="27"/>
          <w:szCs w:val="27"/>
        </w:rPr>
        <w:t xml:space="preserve">Representanten Arthur </w:t>
      </w:r>
      <w:proofErr w:type="spellStart"/>
      <w:r>
        <w:rPr>
          <w:color w:val="000000"/>
          <w:sz w:val="27"/>
          <w:szCs w:val="27"/>
        </w:rPr>
        <w:t>Tørfoss</w:t>
      </w:r>
      <w:proofErr w:type="spellEnd"/>
      <w:r>
        <w:rPr>
          <w:color w:val="000000"/>
          <w:sz w:val="27"/>
          <w:szCs w:val="27"/>
        </w:rPr>
        <w:t xml:space="preserve"> fra Fremskrittspartiet mener uberørt fjell- og kystnatur er et unikt gode for alle i Norge, og vi er i en særstilling i Europa. Vindkraftutbygging har utløst bekymring for om hittil uberørt fjell- og kystnatur kan påvirkes på en måte som sterkt forringer naturverdiene. Dette er en bekymring som må tas på alvor. Vindkraftutbyggingens innvirkning på reindrifta i det aktuelle området må vurderes i dette.</w:t>
      </w:r>
      <w:r>
        <w:rPr>
          <w:color w:val="000000"/>
          <w:sz w:val="27"/>
          <w:szCs w:val="27"/>
        </w:rPr>
        <w:br/>
        <w:t>Denne representanten er tilhenger av en sterk satsing på fornybar kraft. Både vannkraftutbygging, kraftlinjer, tilførselsveier og vindmøller setter spor i landskapet som er synlige, og som av mange oppfattes som forstyrrende og negative elementer.</w:t>
      </w:r>
      <w:r>
        <w:rPr>
          <w:color w:val="000000"/>
          <w:sz w:val="27"/>
          <w:szCs w:val="27"/>
        </w:rPr>
        <w:br/>
        <w:t>Dimensjonene over vindkraftanleggene gjør at slike i større grad enn annen utbygging i landskapet vekker lokal bekymring, og denne representanten mener derfor at vindkraft ikke bør bygges på land i Norge.</w:t>
      </w:r>
      <w:r>
        <w:rPr>
          <w:color w:val="000000"/>
          <w:sz w:val="27"/>
          <w:szCs w:val="27"/>
        </w:rPr>
        <w:br/>
        <w:t xml:space="preserve">For denne representanten er både å ivareta reindriftas interesser, men også lokaldemokratiet viktig. Saker som angår egen </w:t>
      </w:r>
      <w:proofErr w:type="gramStart"/>
      <w:r>
        <w:rPr>
          <w:color w:val="000000"/>
          <w:sz w:val="27"/>
          <w:szCs w:val="27"/>
        </w:rPr>
        <w:t>kommune</w:t>
      </w:r>
      <w:proofErr w:type="gramEnd"/>
      <w:r>
        <w:rPr>
          <w:color w:val="000000"/>
          <w:sz w:val="27"/>
          <w:szCs w:val="27"/>
        </w:rPr>
        <w:t xml:space="preserve"> bør i størst mulig grad bestemmes av lokale politikere som innbyggerne selv velger i lokalvalg.</w:t>
      </w:r>
    </w:p>
    <w:sectPr w:rsidR="00EA4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940"/>
    <w:rsid w:val="003C28D9"/>
    <w:rsid w:val="0052284D"/>
    <w:rsid w:val="007264B2"/>
    <w:rsid w:val="007F443D"/>
    <w:rsid w:val="009C741F"/>
    <w:rsid w:val="00AD49DA"/>
    <w:rsid w:val="00EA42D9"/>
    <w:rsid w:val="00ED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C5AB"/>
  <w15:chartTrackingRefBased/>
  <w15:docId w15:val="{3049648B-CE02-453C-ADF6-C5448119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938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Logje, Mikkel Rasmus</dc:creator>
  <cp:keywords/>
  <dc:description/>
  <cp:lastModifiedBy>Logje, Mikkel Rasmus</cp:lastModifiedBy>
  <cp:revision>1</cp:revision>
  <dcterms:created xsi:type="dcterms:W3CDTF">2022-03-08T15:37:00Z</dcterms:created>
  <dcterms:modified xsi:type="dcterms:W3CDTF">2022-03-08T15:38:00Z</dcterms:modified>
</cp:coreProperties>
</file>