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68385" w14:textId="77777777" w:rsidR="000B45A0" w:rsidRPr="000B45A0" w:rsidRDefault="000B45A0" w:rsidP="000B45A0">
      <w:pPr>
        <w:spacing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nb-NO" w:eastAsia="nb-NO"/>
        </w:rPr>
      </w:pPr>
      <w:r w:rsidRPr="000B45A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nb-NO" w:eastAsia="nb-NO"/>
        </w:rPr>
        <w:t>Bestilling - helsestasjonen</w:t>
      </w:r>
    </w:p>
    <w:p w14:paraId="64407F39" w14:textId="77777777" w:rsidR="000B45A0" w:rsidRPr="000B45A0" w:rsidRDefault="000B45A0" w:rsidP="000B45A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  <w:r w:rsidRPr="000B45A0">
        <w:rPr>
          <w:rFonts w:ascii="Times New Roman" w:eastAsia="Times New Roman" w:hAnsi="Times New Roman" w:cs="Times New Roman"/>
          <w:b/>
          <w:bCs/>
          <w:sz w:val="24"/>
          <w:szCs w:val="24"/>
          <w:lang w:val="nb-NO" w:eastAsia="nb-NO"/>
        </w:rPr>
        <w:t>Sametingets bibliotek registrerer bestillingene og sender bokpakken gratis, inkludert postutgifter. Pakken sendes direkte til helsestasjonen. All materiale er på nord-, sør- og lulesamisk, noe også på norsk. </w:t>
      </w:r>
    </w:p>
    <w:p w14:paraId="195D9BEE" w14:textId="77777777" w:rsidR="000B45A0" w:rsidRPr="000B45A0" w:rsidRDefault="000B45A0" w:rsidP="000B45A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  <w:r w:rsidRPr="000B45A0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Når helsestasjonen velger å bestille bokpakken, blir det betraktet som påmelding til prosjektet. Det finns ingen annen formell påmelding.</w:t>
      </w:r>
    </w:p>
    <w:p w14:paraId="3733B45B" w14:textId="77777777" w:rsidR="000B45A0" w:rsidRPr="000B45A0" w:rsidRDefault="000B45A0" w:rsidP="000B45A0">
      <w:pPr>
        <w:spacing w:before="120" w:after="240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  <w:hyperlink r:id="rId5" w:history="1">
        <w:r w:rsidRPr="000B45A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nb-NO" w:eastAsia="nb-NO"/>
          </w:rPr>
          <w:t>Last ned infomateriale</w:t>
        </w:r>
      </w:hyperlink>
    </w:p>
    <w:p w14:paraId="559AD80E" w14:textId="77777777" w:rsidR="000B45A0" w:rsidRPr="000B45A0" w:rsidRDefault="000B45A0" w:rsidP="000B45A0">
      <w:pPr>
        <w:spacing w:before="120" w:after="240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  <w:r w:rsidRPr="000B45A0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Helsestasjonen kan bestille basispakken med tøyveske: </w:t>
      </w:r>
    </w:p>
    <w:p w14:paraId="305F787D" w14:textId="77777777" w:rsidR="000B45A0" w:rsidRPr="000B45A0" w:rsidRDefault="000B45A0" w:rsidP="000B45A0">
      <w:pPr>
        <w:numPr>
          <w:ilvl w:val="0"/>
          <w:numId w:val="1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  <w:r w:rsidRPr="000B45A0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Boka Revungen. Riebančivga (nordsamisk), Riebientjovke (sørsamisk), Riebijtjivgga (lulesamisk) av Vibeke Røgler med tekst Birgit Andersen. Bildebok for de minste. (2021) </w:t>
      </w:r>
    </w:p>
    <w:p w14:paraId="599E205C" w14:textId="77777777" w:rsidR="000B45A0" w:rsidRPr="000B45A0" w:rsidRDefault="000B45A0" w:rsidP="000B45A0">
      <w:pPr>
        <w:numPr>
          <w:ilvl w:val="0"/>
          <w:numId w:val="1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  <w:r w:rsidRPr="000B45A0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Teksthefte med samme </w:t>
      </w:r>
      <w:proofErr w:type="spellStart"/>
      <w:r w:rsidRPr="000B45A0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illlustrasjoner</w:t>
      </w:r>
      <w:proofErr w:type="spellEnd"/>
      <w:r w:rsidRPr="000B45A0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og med utfyllende tekst til samme bildeboka. På tre samiske språk parallelt.  Med ordlister på norsk. (2021) </w:t>
      </w:r>
    </w:p>
    <w:p w14:paraId="224C582B" w14:textId="77777777" w:rsidR="000B45A0" w:rsidRPr="000B45A0" w:rsidRDefault="000B45A0" w:rsidP="000B45A0">
      <w:pPr>
        <w:numPr>
          <w:ilvl w:val="0"/>
          <w:numId w:val="1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  <w:r w:rsidRPr="000B45A0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Les for meg! - Språk fra første stund. Leseveiledning. Hefte. På norsk og samiske språk for seg. </w:t>
      </w:r>
    </w:p>
    <w:p w14:paraId="65DF2EEE" w14:textId="77777777" w:rsidR="000B45A0" w:rsidRPr="000B45A0" w:rsidRDefault="000B45A0" w:rsidP="000B45A0">
      <w:pPr>
        <w:numPr>
          <w:ilvl w:val="0"/>
          <w:numId w:val="1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  <w:r w:rsidRPr="000B45A0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Invitasjonskort til biblioteket for 2-åring og 4-åring. På samiske språk og norsk for seg. </w:t>
      </w:r>
    </w:p>
    <w:p w14:paraId="3E183AFA" w14:textId="77777777" w:rsidR="000B45A0" w:rsidRPr="000B45A0" w:rsidRDefault="000B45A0" w:rsidP="000B45A0">
      <w:pPr>
        <w:spacing w:before="120" w:after="240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  <w:r w:rsidRPr="000B45A0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Helsestasjonen kan bestille hele pakken med disse brosjyrer i tillegg: </w:t>
      </w:r>
    </w:p>
    <w:p w14:paraId="429B4C7B" w14:textId="77777777" w:rsidR="000B45A0" w:rsidRPr="000B45A0" w:rsidRDefault="000B45A0" w:rsidP="000B45A0">
      <w:pPr>
        <w:numPr>
          <w:ilvl w:val="0"/>
          <w:numId w:val="2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  <w:r w:rsidRPr="000B45A0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Barnets språk. Om språkutvikling fra 6 </w:t>
      </w:r>
      <w:proofErr w:type="spellStart"/>
      <w:r w:rsidRPr="000B45A0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mnd</w:t>
      </w:r>
      <w:proofErr w:type="spellEnd"/>
      <w:r w:rsidRPr="000B45A0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 til 3 år. Brosjyrer. På samisk.  </w:t>
      </w:r>
    </w:p>
    <w:p w14:paraId="5AD1E558" w14:textId="77777777" w:rsidR="000B45A0" w:rsidRPr="000B45A0" w:rsidRDefault="000B45A0" w:rsidP="000B45A0">
      <w:pPr>
        <w:numPr>
          <w:ilvl w:val="0"/>
          <w:numId w:val="2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  <w:r w:rsidRPr="000B45A0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Språkvalg er viktig. Veiledningshefte. Tospråklig norsk og samisk (nordsamisk versjon er kun tilgjengelig som </w:t>
      </w:r>
      <w:hyperlink r:id="rId6" w:history="1">
        <w:r w:rsidRPr="000B45A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nb-NO" w:eastAsia="nb-NO"/>
          </w:rPr>
          <w:t>nedlastbar brosjyre</w:t>
        </w:r>
      </w:hyperlink>
      <w:r w:rsidRPr="000B45A0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). </w:t>
      </w:r>
    </w:p>
    <w:p w14:paraId="415858EE" w14:textId="77777777" w:rsidR="000B45A0" w:rsidRPr="000B45A0" w:rsidRDefault="000B45A0" w:rsidP="000B45A0">
      <w:pPr>
        <w:numPr>
          <w:ilvl w:val="0"/>
          <w:numId w:val="2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  <w:r w:rsidRPr="000B45A0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Sanghefte. Snakk samisk med barnet. På 3 samiske språk og norsk parallelt. </w:t>
      </w:r>
    </w:p>
    <w:p w14:paraId="755874E1" w14:textId="77777777" w:rsidR="000B45A0" w:rsidRPr="000B45A0" w:rsidRDefault="000B45A0" w:rsidP="000B45A0">
      <w:pPr>
        <w:numPr>
          <w:ilvl w:val="0"/>
          <w:numId w:val="2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  <w:r w:rsidRPr="000B45A0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Boktips-brosjyrer om samisk barnelitteratur. På samisk. </w:t>
      </w:r>
    </w:p>
    <w:p w14:paraId="5D88D472" w14:textId="77777777" w:rsidR="000B45A0" w:rsidRPr="000B45A0" w:rsidRDefault="000B45A0" w:rsidP="000B45A0">
      <w:pPr>
        <w:spacing w:before="120" w:after="240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  <w:r w:rsidRPr="000B45A0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I bestillingen velger du hvilken pakke, hvor mange pakker og på hvilket samisk språk.  </w:t>
      </w:r>
    </w:p>
    <w:p w14:paraId="654B0B3A" w14:textId="77777777" w:rsidR="000B45A0" w:rsidRPr="000B45A0" w:rsidRDefault="000B45A0" w:rsidP="000B45A0">
      <w:pPr>
        <w:spacing w:before="120" w:after="240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  <w:r w:rsidRPr="000B45A0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Du må huske å skrive postadresse i bestillingen. </w:t>
      </w:r>
    </w:p>
    <w:p w14:paraId="0AFAACE8" w14:textId="77777777" w:rsidR="000B45A0" w:rsidRPr="000B45A0" w:rsidRDefault="000B45A0" w:rsidP="000B45A0">
      <w:pPr>
        <w:spacing w:before="120" w:after="240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  <w:r w:rsidRPr="000B45A0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Skriv ellers kontaktopplysninger med epostadresse og telefonnummer.  </w:t>
      </w:r>
    </w:p>
    <w:p w14:paraId="4DC7E4EC" w14:textId="77777777" w:rsidR="000B45A0" w:rsidRPr="000B45A0" w:rsidRDefault="000B45A0" w:rsidP="000B45A0">
      <w:pPr>
        <w:spacing w:before="120" w:after="240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  <w:r w:rsidRPr="000B45A0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Bestillingen sendes til: </w:t>
      </w:r>
      <w:hyperlink r:id="rId7" w:history="1">
        <w:r w:rsidRPr="000B45A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nb-NO" w:eastAsia="nb-NO"/>
          </w:rPr>
          <w:t>sambib@samediggi.no</w:t>
        </w:r>
      </w:hyperlink>
      <w:r w:rsidRPr="000B45A0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 </w:t>
      </w:r>
    </w:p>
    <w:p w14:paraId="08A604C2" w14:textId="77777777" w:rsidR="000B45A0" w:rsidRPr="000B45A0" w:rsidRDefault="000B45A0" w:rsidP="000B45A0">
      <w:pPr>
        <w:spacing w:before="120" w:after="240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  <w:r w:rsidRPr="000B45A0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Loga </w:t>
      </w:r>
      <w:proofErr w:type="spellStart"/>
      <w:r w:rsidRPr="000B45A0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maid</w:t>
      </w:r>
      <w:proofErr w:type="spellEnd"/>
      <w:r w:rsidRPr="000B45A0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: </w:t>
      </w:r>
      <w:proofErr w:type="spellStart"/>
      <w:r w:rsidRPr="000B45A0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fldChar w:fldCharType="begin"/>
      </w:r>
      <w:r w:rsidRPr="000B45A0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instrText xml:space="preserve"> HYPERLINK "https://sametinget.no/_f/p1/i4f6a85c9-7de8-40ab-bbd4-f72ca423338d/brosjyre_for_helsestasjon-nordsamisk.pdf" </w:instrText>
      </w:r>
      <w:r w:rsidRPr="000B45A0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fldChar w:fldCharType="separate"/>
      </w:r>
      <w:r w:rsidRPr="000B45A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val="nb-NO" w:eastAsia="nb-NO"/>
        </w:rPr>
        <w:t>Bagadallan</w:t>
      </w:r>
      <w:proofErr w:type="spellEnd"/>
      <w:r w:rsidRPr="000B45A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val="nb-NO" w:eastAsia="nb-NO"/>
        </w:rPr>
        <w:t xml:space="preserve"> </w:t>
      </w:r>
      <w:proofErr w:type="spellStart"/>
      <w:r w:rsidRPr="000B45A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val="nb-NO" w:eastAsia="nb-NO"/>
        </w:rPr>
        <w:t>dearvvašvuođastašuvdnii</w:t>
      </w:r>
      <w:proofErr w:type="spellEnd"/>
      <w:r w:rsidRPr="000B45A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val="nb-NO" w:eastAsia="nb-NO"/>
        </w:rPr>
        <w:t> (PDF, 471 kB)</w:t>
      </w:r>
      <w:r w:rsidRPr="000B45A0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fldChar w:fldCharType="end"/>
      </w:r>
    </w:p>
    <w:p w14:paraId="7DC273B9" w14:textId="77777777" w:rsidR="00D63B68" w:rsidRDefault="000B45A0"/>
    <w:sectPr w:rsidR="00D63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CD7245"/>
    <w:multiLevelType w:val="multilevel"/>
    <w:tmpl w:val="1C6CB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232C6D"/>
    <w:multiLevelType w:val="multilevel"/>
    <w:tmpl w:val="15FA8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78771556">
    <w:abstractNumId w:val="1"/>
  </w:num>
  <w:num w:numId="2" w16cid:durableId="20885768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5A0"/>
    <w:rsid w:val="000B45A0"/>
    <w:rsid w:val="0036291A"/>
    <w:rsid w:val="009F5808"/>
    <w:rsid w:val="00FA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B5364"/>
  <w15:chartTrackingRefBased/>
  <w15:docId w15:val="{B9D76FA8-7AF1-403C-8D35-6A95EDC59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e-NO"/>
    </w:rPr>
  </w:style>
  <w:style w:type="paragraph" w:styleId="Overskrift1">
    <w:name w:val="heading 1"/>
    <w:basedOn w:val="Normal"/>
    <w:link w:val="Overskrift1Tegn"/>
    <w:uiPriority w:val="9"/>
    <w:qFormat/>
    <w:rsid w:val="000B45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nb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0B45A0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0B4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character" w:styleId="Sterk">
    <w:name w:val="Strong"/>
    <w:basedOn w:val="Standardskriftforavsnitt"/>
    <w:uiPriority w:val="22"/>
    <w:qFormat/>
    <w:rsid w:val="000B45A0"/>
    <w:rPr>
      <w:b/>
      <w:bCs/>
    </w:rPr>
  </w:style>
  <w:style w:type="character" w:styleId="Hyperkobling">
    <w:name w:val="Hyperlink"/>
    <w:basedOn w:val="Standardskriftforavsnitt"/>
    <w:uiPriority w:val="99"/>
    <w:semiHidden/>
    <w:unhideWhenUsed/>
    <w:rsid w:val="000B45A0"/>
    <w:rPr>
      <w:color w:val="0000FF"/>
      <w:u w:val="single"/>
    </w:rPr>
  </w:style>
  <w:style w:type="paragraph" w:customStyle="1" w:styleId="il-li">
    <w:name w:val="il-li"/>
    <w:basedOn w:val="Normal"/>
    <w:rsid w:val="000B4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character" w:customStyle="1" w:styleId="file-ext-size">
    <w:name w:val="file-ext-size"/>
    <w:basedOn w:val="Standardskriftforavsnitt"/>
    <w:rsid w:val="000B45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1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ilto:mailto:sambib@samediggi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ametinget.no/samedikki-girjeradju/loga-munnje-giella-alggu-rajes/avkkalas-resurssat/gihpagat/giellavalljen-lea-dehalas/" TargetMode="External"/><Relationship Id="rId5" Type="http://schemas.openxmlformats.org/officeDocument/2006/relationships/hyperlink" Target="https://sametinget.no/samedikki-girjeradju/loga-munnje-giella-alggu-rajes/avkkalas-resurssa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1789</Characters>
  <Application>Microsoft Office Word</Application>
  <DocSecurity>0</DocSecurity>
  <Lines>14</Lines>
  <Paragraphs>4</Paragraphs>
  <ScaleCrop>false</ScaleCrop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Eira, Siv Marit Romsdal</dc:creator>
  <cp:keywords/>
  <dc:description/>
  <cp:lastModifiedBy>Eira, Siv Marit Romsdal</cp:lastModifiedBy>
  <cp:revision>1</cp:revision>
  <dcterms:created xsi:type="dcterms:W3CDTF">2022-08-22T12:06:00Z</dcterms:created>
  <dcterms:modified xsi:type="dcterms:W3CDTF">2022-08-22T12:06:00Z</dcterms:modified>
</cp:coreProperties>
</file>