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BA82" w14:textId="43B55094" w:rsidR="003341E4" w:rsidRDefault="003341E4" w:rsidP="003341E4">
      <w:pPr>
        <w:rPr>
          <w:rFonts w:asciiTheme="majorHAnsi" w:eastAsia="Times New Roman" w:hAnsiTheme="majorHAnsi" w:cstheme="majorHAnsi"/>
          <w:b/>
          <w:bCs/>
          <w:sz w:val="56"/>
          <w:szCs w:val="56"/>
        </w:rPr>
      </w:pPr>
      <w:r w:rsidRPr="003341E4">
        <w:rPr>
          <w:rFonts w:asciiTheme="majorHAnsi" w:eastAsia="Times New Roman" w:hAnsiTheme="majorHAnsi" w:cstheme="majorHAnsi"/>
          <w:b/>
          <w:bCs/>
          <w:sz w:val="56"/>
          <w:szCs w:val="56"/>
          <w:lang w:val="se-NO"/>
        </w:rPr>
        <w:t xml:space="preserve">PRM: </w:t>
      </w:r>
      <w:r w:rsidRPr="003341E4">
        <w:rPr>
          <w:rFonts w:asciiTheme="majorHAnsi" w:eastAsia="Times New Roman" w:hAnsiTheme="majorHAnsi" w:cstheme="majorHAnsi"/>
          <w:b/>
          <w:bCs/>
          <w:sz w:val="56"/>
          <w:szCs w:val="56"/>
        </w:rPr>
        <w:t xml:space="preserve">Sametingspresident Silje Karine Muotka går inn i FNs arbeid om urfolks </w:t>
      </w:r>
      <w:proofErr w:type="spellStart"/>
      <w:r w:rsidRPr="003341E4">
        <w:rPr>
          <w:rFonts w:asciiTheme="majorHAnsi" w:eastAsia="Times New Roman" w:hAnsiTheme="majorHAnsi" w:cstheme="majorHAnsi"/>
          <w:b/>
          <w:bCs/>
          <w:sz w:val="56"/>
          <w:szCs w:val="56"/>
        </w:rPr>
        <w:t>matsystemer</w:t>
      </w:r>
      <w:proofErr w:type="spellEnd"/>
    </w:p>
    <w:p w14:paraId="1DE107F2" w14:textId="77777777" w:rsidR="003341E4" w:rsidRPr="003341E4" w:rsidRDefault="003341E4" w:rsidP="003341E4">
      <w:pPr>
        <w:rPr>
          <w:rFonts w:asciiTheme="majorHAnsi" w:eastAsia="Times New Roman" w:hAnsiTheme="majorHAnsi" w:cstheme="majorHAnsi"/>
          <w:sz w:val="56"/>
          <w:szCs w:val="56"/>
        </w:rPr>
      </w:pPr>
    </w:p>
    <w:p w14:paraId="3ADBC772" w14:textId="39A5D2C4" w:rsidR="003341E4" w:rsidRPr="003341E4" w:rsidRDefault="003341E4" w:rsidP="003341E4">
      <w:pPr>
        <w:rPr>
          <w:rFonts w:eastAsia="Times New Roman"/>
          <w:b/>
          <w:bCs/>
          <w:sz w:val="24"/>
          <w:szCs w:val="24"/>
        </w:rPr>
      </w:pPr>
      <w:r w:rsidRPr="003341E4">
        <w:rPr>
          <w:rFonts w:eastAsia="Times New Roman"/>
          <w:b/>
          <w:bCs/>
          <w:sz w:val="24"/>
          <w:szCs w:val="24"/>
          <w:shd w:val="clear" w:color="auto" w:fill="FFFFFF"/>
        </w:rPr>
        <w:t>Sametingspresidenten er oppnevnt som arktisk medlem i styringsgruppen for urfolkskoalisjonen</w:t>
      </w:r>
      <w:r w:rsidRPr="003341E4">
        <w:rPr>
          <w:rFonts w:eastAsia="Times New Roman"/>
          <w:b/>
          <w:bCs/>
          <w:sz w:val="24"/>
          <w:szCs w:val="24"/>
        </w:rPr>
        <w:t>. P</w:t>
      </w:r>
      <w:r w:rsidRPr="003341E4">
        <w:rPr>
          <w:rFonts w:eastAsia="Times New Roman"/>
          <w:b/>
          <w:bCs/>
          <w:sz w:val="24"/>
          <w:szCs w:val="24"/>
          <w:shd w:val="clear" w:color="auto" w:fill="FFFFFF"/>
        </w:rPr>
        <w:t xml:space="preserve">residenten har tatt på seg et særlig ansvar fiskerisaker, som hun er </w:t>
      </w:r>
      <w:proofErr w:type="spellStart"/>
      <w:r w:rsidRPr="003341E4">
        <w:rPr>
          <w:rFonts w:eastAsia="Times New Roman"/>
          <w:b/>
          <w:bCs/>
          <w:sz w:val="24"/>
          <w:szCs w:val="24"/>
          <w:shd w:val="clear" w:color="auto" w:fill="FFFFFF"/>
        </w:rPr>
        <w:t>focal</w:t>
      </w:r>
      <w:proofErr w:type="spellEnd"/>
      <w:r w:rsidRPr="003341E4">
        <w:rPr>
          <w:rFonts w:eastAsia="Times New Roman"/>
          <w:b/>
          <w:bCs/>
          <w:sz w:val="24"/>
          <w:szCs w:val="24"/>
          <w:shd w:val="clear" w:color="auto" w:fill="FFFFFF"/>
        </w:rPr>
        <w:t xml:space="preserve"> </w:t>
      </w:r>
      <w:proofErr w:type="spellStart"/>
      <w:r w:rsidRPr="003341E4">
        <w:rPr>
          <w:rFonts w:eastAsia="Times New Roman"/>
          <w:b/>
          <w:bCs/>
          <w:sz w:val="24"/>
          <w:szCs w:val="24"/>
          <w:shd w:val="clear" w:color="auto" w:fill="FFFFFF"/>
        </w:rPr>
        <w:t>point</w:t>
      </w:r>
      <w:proofErr w:type="spellEnd"/>
      <w:r w:rsidRPr="003341E4">
        <w:rPr>
          <w:rFonts w:eastAsia="Times New Roman"/>
          <w:b/>
          <w:bCs/>
          <w:sz w:val="24"/>
          <w:szCs w:val="24"/>
          <w:shd w:val="clear" w:color="auto" w:fill="FFFFFF"/>
        </w:rPr>
        <w:t xml:space="preserve"> for. Hun er også koordinator for forskningsstrategier og samarbeid om kunnskap</w:t>
      </w:r>
      <w:r>
        <w:rPr>
          <w:rFonts w:eastAsia="Times New Roman"/>
          <w:b/>
          <w:bCs/>
          <w:sz w:val="24"/>
          <w:szCs w:val="24"/>
          <w:shd w:val="clear" w:color="auto" w:fill="FFFFFF"/>
          <w:lang w:val="se-NO"/>
        </w:rPr>
        <w:t>.</w:t>
      </w:r>
      <w:r w:rsidRPr="003341E4">
        <w:rPr>
          <w:rFonts w:eastAsia="Times New Roman"/>
          <w:b/>
          <w:bCs/>
          <w:sz w:val="24"/>
          <w:szCs w:val="24"/>
        </w:rPr>
        <w:br/>
      </w:r>
    </w:p>
    <w:p w14:paraId="58B0F85C" w14:textId="10161164" w:rsidR="003341E4" w:rsidRDefault="003341E4" w:rsidP="003341E4">
      <w:pPr>
        <w:rPr>
          <w:rFonts w:eastAsia="Times New Roman"/>
          <w:shd w:val="clear" w:color="auto" w:fill="FFFFFF"/>
        </w:rPr>
      </w:pPr>
    </w:p>
    <w:p w14:paraId="1834D15E" w14:textId="068DA255" w:rsidR="003341E4" w:rsidRDefault="003341E4" w:rsidP="003341E4">
      <w:pPr>
        <w:rPr>
          <w:rFonts w:eastAsia="Times New Roman"/>
        </w:rPr>
      </w:pPr>
      <w:r>
        <w:rPr>
          <w:rFonts w:eastAsia="Times New Roman"/>
          <w:shd w:val="clear" w:color="auto" w:fill="FFFFFF"/>
          <w:lang w:val="se-NO"/>
        </w:rPr>
        <w:t xml:space="preserve">– </w:t>
      </w:r>
      <w:r>
        <w:rPr>
          <w:rFonts w:eastAsia="Times New Roman"/>
          <w:shd w:val="clear" w:color="auto" w:fill="FFFFFF"/>
        </w:rPr>
        <w:t xml:space="preserve">Arbeidet med urfolks </w:t>
      </w:r>
      <w:proofErr w:type="spellStart"/>
      <w:r>
        <w:rPr>
          <w:rFonts w:eastAsia="Times New Roman"/>
          <w:shd w:val="clear" w:color="auto" w:fill="FFFFFF"/>
        </w:rPr>
        <w:t>matsystemer</w:t>
      </w:r>
      <w:proofErr w:type="spellEnd"/>
      <w:r>
        <w:rPr>
          <w:rFonts w:eastAsia="Times New Roman"/>
          <w:shd w:val="clear" w:color="auto" w:fill="FFFFFF"/>
        </w:rPr>
        <w:t xml:space="preserve"> er viktig fordi det handler om matkultur, helse, rettigheter og vår tilknytning til våre arealer og naturresurser. </w:t>
      </w:r>
      <w:r>
        <w:rPr>
          <w:rFonts w:eastAsia="Times New Roman"/>
        </w:rPr>
        <w:t xml:space="preserve">Våre tradisjonelle kunnskaper og vår levemåte er bygget på våre </w:t>
      </w:r>
      <w:proofErr w:type="spellStart"/>
      <w:r>
        <w:rPr>
          <w:rFonts w:eastAsia="Times New Roman"/>
        </w:rPr>
        <w:t>matsystemer</w:t>
      </w:r>
      <w:proofErr w:type="spellEnd"/>
      <w:r>
        <w:rPr>
          <w:rFonts w:eastAsia="Times New Roman"/>
        </w:rPr>
        <w:t>. Det er bærekraftig og viktig for vår kultur, helse og fremtid at vi sikrer at vi kan leve av de fornybare ressurser som finnes i Sápmi, </w:t>
      </w:r>
      <w:r>
        <w:rPr>
          <w:rFonts w:eastAsia="Times New Roman"/>
          <w:shd w:val="clear" w:color="auto" w:fill="FFFFFF"/>
        </w:rPr>
        <w:t>sier sametingspresident Silje Karine Muotka (NSR).</w:t>
      </w:r>
      <w:r>
        <w:rPr>
          <w:rFonts w:eastAsia="Times New Roman"/>
        </w:rPr>
        <w:t> </w:t>
      </w:r>
    </w:p>
    <w:p w14:paraId="3999009E" w14:textId="77777777" w:rsidR="003341E4" w:rsidRDefault="003341E4" w:rsidP="003341E4">
      <w:pPr>
        <w:rPr>
          <w:rFonts w:eastAsia="Times New Roman"/>
        </w:rPr>
      </w:pPr>
      <w:r>
        <w:rPr>
          <w:rFonts w:eastAsia="Times New Roman"/>
          <w:shd w:val="clear" w:color="auto" w:fill="FFFFFF"/>
        </w:rPr>
        <w:br/>
      </w:r>
      <w:r>
        <w:rPr>
          <w:rFonts w:eastAsia="Times New Roman"/>
        </w:rPr>
        <w:t>Tirsdag deltok sametingspresident Silje Karine Muotka (NSR) </w:t>
      </w:r>
      <w:r>
        <w:rPr>
          <w:rFonts w:eastAsia="Times New Roman"/>
          <w:shd w:val="clear" w:color="auto" w:fill="FFFFFF"/>
        </w:rPr>
        <w:t xml:space="preserve">på lanseringen av Koalisjonen for urfolks </w:t>
      </w:r>
      <w:proofErr w:type="spellStart"/>
      <w:r>
        <w:rPr>
          <w:rFonts w:eastAsia="Times New Roman"/>
          <w:shd w:val="clear" w:color="auto" w:fill="FFFFFF"/>
        </w:rPr>
        <w:t>matsystemer</w:t>
      </w:r>
      <w:proofErr w:type="spellEnd"/>
      <w:r>
        <w:rPr>
          <w:rFonts w:eastAsia="Times New Roman"/>
          <w:shd w:val="clear" w:color="auto" w:fill="FFFFFF"/>
        </w:rPr>
        <w:t xml:space="preserve"> i FAO, som er FNs organisasjon for ernæring og landbruk. Lanseringen fant sted i forbindelse med World Food Forum i Roma.</w:t>
      </w:r>
    </w:p>
    <w:p w14:paraId="3D50C4DC" w14:textId="3DB97DA6" w:rsidR="003341E4" w:rsidRDefault="003341E4" w:rsidP="003341E4">
      <w:pPr>
        <w:rPr>
          <w:rFonts w:eastAsia="Times New Roman"/>
          <w:shd w:val="clear" w:color="auto" w:fill="FFFFFF"/>
        </w:rPr>
      </w:pPr>
    </w:p>
    <w:p w14:paraId="5E9D1139" w14:textId="29936DD7" w:rsidR="003341E4" w:rsidRDefault="003341E4" w:rsidP="003341E4">
      <w:pPr>
        <w:rPr>
          <w:rFonts w:eastAsia="Times New Roman"/>
        </w:rPr>
      </w:pPr>
    </w:p>
    <w:p w14:paraId="0FF15341" w14:textId="158A89B6" w:rsidR="003341E4" w:rsidRDefault="003341E4" w:rsidP="003341E4">
      <w:pPr>
        <w:rPr>
          <w:rFonts w:eastAsia="Times New Roman"/>
        </w:rPr>
      </w:pPr>
      <w:r>
        <w:rPr>
          <w:rFonts w:eastAsia="Times New Roman"/>
          <w:shd w:val="clear" w:color="auto" w:fill="FFFFFF"/>
          <w:lang w:val="se-NO"/>
        </w:rPr>
        <w:t xml:space="preserve">– </w:t>
      </w:r>
      <w:r>
        <w:rPr>
          <w:rFonts w:eastAsia="Times New Roman"/>
          <w:shd w:val="clear" w:color="auto" w:fill="FFFFFF"/>
        </w:rPr>
        <w:t xml:space="preserve">Jeg er svært glad for at FN vil styrke sitt arbeid om urfolks </w:t>
      </w:r>
      <w:proofErr w:type="spellStart"/>
      <w:r>
        <w:rPr>
          <w:rFonts w:eastAsia="Times New Roman"/>
          <w:shd w:val="clear" w:color="auto" w:fill="FFFFFF"/>
        </w:rPr>
        <w:t>matsystemer</w:t>
      </w:r>
      <w:proofErr w:type="spellEnd"/>
      <w:r>
        <w:rPr>
          <w:rFonts w:eastAsia="Times New Roman"/>
          <w:shd w:val="clear" w:color="auto" w:fill="FFFFFF"/>
        </w:rPr>
        <w:t xml:space="preserve">. Som urfolk har vi bærekraftige </w:t>
      </w:r>
      <w:proofErr w:type="spellStart"/>
      <w:r>
        <w:rPr>
          <w:rFonts w:eastAsia="Times New Roman"/>
          <w:shd w:val="clear" w:color="auto" w:fill="FFFFFF"/>
        </w:rPr>
        <w:t>matsystemer</w:t>
      </w:r>
      <w:proofErr w:type="spellEnd"/>
      <w:r>
        <w:rPr>
          <w:rFonts w:eastAsia="Times New Roman"/>
          <w:shd w:val="clear" w:color="auto" w:fill="FFFFFF"/>
        </w:rPr>
        <w:t>, og vi har mye å bidra med globalt. Men også vi står ovenfor store globale utfordringer med klimakrisen og naturkrisen. Og da trenger vi globale løsninger, og at urfolk deltar når beslutningene blir tatt. Jeg er også glad for at Norges FN-delegasjon i Roma har engasjert seg i arbeidet, sier sametingspresidenten.</w:t>
      </w:r>
    </w:p>
    <w:p w14:paraId="38139F6F" w14:textId="77777777" w:rsidR="003341E4" w:rsidRDefault="003341E4" w:rsidP="003341E4">
      <w:pPr>
        <w:rPr>
          <w:rFonts w:eastAsia="Times New Roman"/>
          <w:shd w:val="clear" w:color="auto" w:fill="FFFFFF"/>
        </w:rPr>
      </w:pPr>
      <w:r>
        <w:rPr>
          <w:rFonts w:eastAsia="Times New Roman"/>
          <w:shd w:val="clear" w:color="auto" w:fill="FFFFFF"/>
        </w:rPr>
        <w:br/>
      </w:r>
    </w:p>
    <w:p w14:paraId="63D82F5A" w14:textId="77777777" w:rsidR="003341E4" w:rsidRDefault="003341E4" w:rsidP="003341E4">
      <w:pPr>
        <w:rPr>
          <w:rFonts w:eastAsia="Times New Roman"/>
        </w:rPr>
      </w:pPr>
      <w:r>
        <w:rPr>
          <w:rFonts w:eastAsia="Times New Roman"/>
          <w:shd w:val="clear" w:color="auto" w:fill="FFFFFF"/>
        </w:rPr>
        <w:t xml:space="preserve">I </w:t>
      </w:r>
      <w:proofErr w:type="spellStart"/>
      <w:r>
        <w:rPr>
          <w:rFonts w:eastAsia="Times New Roman"/>
          <w:shd w:val="clear" w:color="auto" w:fill="FFFFFF"/>
        </w:rPr>
        <w:t>Beaiveálgu</w:t>
      </w:r>
      <w:proofErr w:type="spellEnd"/>
      <w:r>
        <w:rPr>
          <w:rFonts w:eastAsia="Times New Roman"/>
          <w:shd w:val="clear" w:color="auto" w:fill="FFFFFF"/>
        </w:rPr>
        <w:t xml:space="preserve">-erklæringen går </w:t>
      </w:r>
      <w:proofErr w:type="spellStart"/>
      <w:r>
        <w:rPr>
          <w:rFonts w:eastAsia="Times New Roman"/>
          <w:shd w:val="clear" w:color="auto" w:fill="FFFFFF"/>
        </w:rPr>
        <w:t>matsystemer</w:t>
      </w:r>
      <w:proofErr w:type="spellEnd"/>
      <w:r>
        <w:rPr>
          <w:rFonts w:eastAsia="Times New Roman"/>
          <w:shd w:val="clear" w:color="auto" w:fill="FFFFFF"/>
        </w:rPr>
        <w:t xml:space="preserve"> en rød tråd, og det er også trukket fram for det som skal prioriteres på det internasjonale feltet.</w:t>
      </w:r>
    </w:p>
    <w:p w14:paraId="779D7B37" w14:textId="77777777" w:rsidR="003341E4" w:rsidRDefault="003341E4" w:rsidP="003341E4">
      <w:pPr>
        <w:rPr>
          <w:rFonts w:eastAsia="Times New Roman"/>
          <w:shd w:val="clear" w:color="auto" w:fill="FFFFFF"/>
        </w:rPr>
      </w:pPr>
      <w:r>
        <w:rPr>
          <w:rFonts w:eastAsia="Times New Roman"/>
          <w:shd w:val="clear" w:color="auto" w:fill="FFFFFF"/>
        </w:rPr>
        <w:br/>
      </w:r>
    </w:p>
    <w:p w14:paraId="6F8CDFEB" w14:textId="77777777" w:rsidR="003341E4" w:rsidRDefault="003341E4" w:rsidP="003341E4">
      <w:pPr>
        <w:rPr>
          <w:rFonts w:eastAsia="Times New Roman"/>
        </w:rPr>
      </w:pPr>
      <w:r>
        <w:rPr>
          <w:rFonts w:eastAsia="Times New Roman"/>
          <w:shd w:val="clear" w:color="auto" w:fill="FFFFFF"/>
        </w:rPr>
        <w:t xml:space="preserve">– Våre </w:t>
      </w:r>
      <w:proofErr w:type="spellStart"/>
      <w:r>
        <w:rPr>
          <w:rFonts w:eastAsia="Times New Roman"/>
          <w:shd w:val="clear" w:color="auto" w:fill="FFFFFF"/>
        </w:rPr>
        <w:t>matsystemer</w:t>
      </w:r>
      <w:proofErr w:type="spellEnd"/>
      <w:r>
        <w:rPr>
          <w:rFonts w:eastAsia="Times New Roman"/>
          <w:shd w:val="clear" w:color="auto" w:fill="FFFFFF"/>
        </w:rPr>
        <w:t xml:space="preserve"> er ikke bare matkultur, men det handler også om tilgang til våre naturresurser, og om jakt, fiske, fangst, sanking, reindrift og jordbruk. Gjennom arbeidet ønsker vi å styrke våre </w:t>
      </w:r>
      <w:proofErr w:type="spellStart"/>
      <w:r>
        <w:rPr>
          <w:rFonts w:eastAsia="Times New Roman"/>
          <w:shd w:val="clear" w:color="auto" w:fill="FFFFFF"/>
        </w:rPr>
        <w:t>matsystemer</w:t>
      </w:r>
      <w:proofErr w:type="spellEnd"/>
      <w:r>
        <w:rPr>
          <w:rFonts w:eastAsia="Times New Roman"/>
          <w:shd w:val="clear" w:color="auto" w:fill="FFFFFF"/>
        </w:rPr>
        <w:t xml:space="preserve"> i Sápmi. Vi har vært gjennom beitekriser, stenging av laksefisket i Tanavassdraget, nye arter som pukkellaks og makrell, manglende forståelse for lodden (vårvinterjakt på ender) og arealinngrep. Og vi har reguleringer om matforedling som er til hinder for vår matkultur, sier Muotka.  </w:t>
      </w:r>
    </w:p>
    <w:p w14:paraId="0A772CCA" w14:textId="77777777" w:rsidR="003341E4" w:rsidRDefault="003341E4" w:rsidP="003341E4">
      <w:pPr>
        <w:rPr>
          <w:rFonts w:eastAsia="Times New Roman"/>
        </w:rPr>
      </w:pPr>
    </w:p>
    <w:p w14:paraId="18FE02F3" w14:textId="77777777" w:rsidR="003341E4" w:rsidRDefault="003341E4" w:rsidP="003341E4">
      <w:pPr>
        <w:rPr>
          <w:rFonts w:eastAsia="Times New Roman"/>
        </w:rPr>
      </w:pPr>
      <w:r>
        <w:rPr>
          <w:rFonts w:eastAsia="Times New Roman"/>
          <w:shd w:val="clear" w:color="auto" w:fill="FFFFFF"/>
        </w:rPr>
        <w:t xml:space="preserve">Lanseringen av urfolkskoalisjonen skjedde i samarbeid med </w:t>
      </w:r>
      <w:proofErr w:type="spellStart"/>
      <w:r>
        <w:rPr>
          <w:rFonts w:eastAsia="Times New Roman"/>
          <w:shd w:val="clear" w:color="auto" w:fill="FFFFFF"/>
        </w:rPr>
        <w:t>Boaššu</w:t>
      </w:r>
      <w:proofErr w:type="spellEnd"/>
      <w:r>
        <w:rPr>
          <w:rFonts w:eastAsia="Times New Roman"/>
          <w:shd w:val="clear" w:color="auto" w:fill="FFFFFF"/>
        </w:rPr>
        <w:t xml:space="preserve"> Food Lab og Internasjonalt Reindriftssenter.</w:t>
      </w:r>
    </w:p>
    <w:p w14:paraId="63C3D547" w14:textId="070F1D38" w:rsidR="003341E4" w:rsidRDefault="003341E4" w:rsidP="003341E4">
      <w:pPr>
        <w:rPr>
          <w:rFonts w:eastAsia="Times New Roman"/>
        </w:rPr>
      </w:pPr>
    </w:p>
    <w:p w14:paraId="69E0B306" w14:textId="6BBA90F9" w:rsidR="003341E4" w:rsidRPr="003341E4" w:rsidRDefault="003341E4" w:rsidP="003341E4">
      <w:pPr>
        <w:rPr>
          <w:rFonts w:eastAsia="Times New Roman"/>
          <w:i/>
          <w:iCs/>
        </w:rPr>
      </w:pPr>
      <w:r w:rsidRPr="003341E4">
        <w:rPr>
          <w:i/>
          <w:iCs/>
        </w:rPr>
        <w:t xml:space="preserve">For intervju eller spørsmål, kontakt sametingspresident </w:t>
      </w:r>
      <w:r w:rsidRPr="003341E4">
        <w:rPr>
          <w:i/>
          <w:iCs/>
          <w:lang w:val="se-NO"/>
        </w:rPr>
        <w:t>Silje Karine Muotka</w:t>
      </w:r>
      <w:r w:rsidRPr="003341E4">
        <w:rPr>
          <w:i/>
          <w:iCs/>
        </w:rPr>
        <w:t xml:space="preserve"> (NSR), tlf. </w:t>
      </w:r>
      <w:r w:rsidRPr="003341E4">
        <w:rPr>
          <w:i/>
          <w:iCs/>
          <w:lang w:val="nn-NO"/>
        </w:rPr>
        <w:t xml:space="preserve">+47 984 87 576, </w:t>
      </w:r>
      <w:hyperlink r:id="rId4" w:history="1">
        <w:r w:rsidRPr="003341E4">
          <w:rPr>
            <w:rStyle w:val="Hyperkobling"/>
            <w:i/>
            <w:iCs/>
            <w:lang w:val="nn-NO"/>
          </w:rPr>
          <w:t>silje.karine.muotka@samediggi.no</w:t>
        </w:r>
      </w:hyperlink>
    </w:p>
    <w:p w14:paraId="11725F31" w14:textId="77777777" w:rsidR="003341E4" w:rsidRDefault="003341E4" w:rsidP="003341E4">
      <w:pPr>
        <w:rPr>
          <w:rFonts w:eastAsia="Times New Roman"/>
        </w:rPr>
      </w:pPr>
    </w:p>
    <w:sectPr w:rsidR="003341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1E4"/>
    <w:rsid w:val="003341E4"/>
    <w:rsid w:val="009B4A02"/>
    <w:rsid w:val="00FD2D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7E80"/>
  <w15:chartTrackingRefBased/>
  <w15:docId w15:val="{EC6F0F54-BFDE-46DA-9C5F-8FC367C9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1E4"/>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341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54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lje.karine.muotka@samediggi.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2005</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Johnsen, Marianne</dc:creator>
  <cp:keywords/>
  <dc:description/>
  <cp:lastModifiedBy>Eira, Siv Marit Romsdal</cp:lastModifiedBy>
  <cp:revision>2</cp:revision>
  <dcterms:created xsi:type="dcterms:W3CDTF">2022-10-19T11:43:00Z</dcterms:created>
  <dcterms:modified xsi:type="dcterms:W3CDTF">2022-10-19T11:43:00Z</dcterms:modified>
</cp:coreProperties>
</file>