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0A43" w14:textId="77777777" w:rsidR="00A018B2" w:rsidRDefault="00A018B2" w:rsidP="00A018B2">
      <w:r>
        <w:rPr>
          <w:rFonts w:ascii="Times New Roman" w:hAnsi="Times New Roman" w:cs="Times New Roman"/>
          <w:color w:val="000000"/>
          <w:sz w:val="24"/>
          <w:szCs w:val="24"/>
          <w:lang w:eastAsia="se-NO"/>
        </w:rPr>
        <w:t xml:space="preserve">Sametinget vil ta initiativ til at det utarbeides en rapport som konkretiserer hva klimaendringer vil bety for samisk kultur, reindrift, utmarksbruk, næringsutøvelse og samfunnsliv. Anbefalinger knyttet til klimatilpasning, økt motstandsdyktighet for samiske samfunn, </w:t>
      </w:r>
      <w:proofErr w:type="spellStart"/>
      <w:r>
        <w:rPr>
          <w:rFonts w:ascii="Times New Roman" w:hAnsi="Times New Roman" w:cs="Times New Roman"/>
          <w:color w:val="000000"/>
          <w:sz w:val="24"/>
          <w:szCs w:val="24"/>
          <w:lang w:eastAsia="se-NO"/>
        </w:rPr>
        <w:t>árbediehtu</w:t>
      </w:r>
      <w:proofErr w:type="spellEnd"/>
      <w:r>
        <w:rPr>
          <w:rFonts w:ascii="Times New Roman" w:hAnsi="Times New Roman" w:cs="Times New Roman"/>
          <w:color w:val="000000"/>
          <w:sz w:val="24"/>
          <w:szCs w:val="24"/>
          <w:lang w:eastAsia="se-NO"/>
        </w:rPr>
        <w:t>/samisk kunnskap og klimafinansiering vil inngå i rapporten. Samiske forsknings- og kunnskapsmiljøer skal engasjeres i arbeidet med en slik klimarapport.</w:t>
      </w:r>
      <w:r>
        <w:rPr>
          <w:rFonts w:ascii="Times New Roman" w:hAnsi="Times New Roman" w:cs="Times New Roman"/>
          <w:color w:val="000000"/>
          <w:sz w:val="24"/>
          <w:szCs w:val="24"/>
          <w:lang w:eastAsia="se-NO"/>
        </w:rPr>
        <w:br/>
      </w:r>
      <w:r>
        <w:rPr>
          <w:rFonts w:ascii="Times New Roman" w:hAnsi="Times New Roman" w:cs="Times New Roman"/>
          <w:color w:val="000000"/>
          <w:sz w:val="24"/>
          <w:szCs w:val="24"/>
          <w:lang w:eastAsia="se-NO"/>
        </w:rPr>
        <w:br/>
        <w:t>Sametinget erkjenner at det må føres en tydelig klimapolitikk for å stoppe klimaendringer som truer alt liv på jorden. Utslippene av klimagasser må reduseres med 45 prosent innen 2030.</w:t>
      </w:r>
      <w:r>
        <w:rPr>
          <w:rFonts w:ascii="Times New Roman" w:hAnsi="Times New Roman" w:cs="Times New Roman"/>
          <w:color w:val="000000"/>
          <w:sz w:val="24"/>
          <w:szCs w:val="24"/>
          <w:lang w:eastAsia="se-NO"/>
        </w:rPr>
        <w:br/>
      </w:r>
      <w:r>
        <w:rPr>
          <w:rFonts w:ascii="Times New Roman" w:hAnsi="Times New Roman" w:cs="Times New Roman"/>
          <w:color w:val="000000"/>
          <w:sz w:val="24"/>
          <w:szCs w:val="24"/>
          <w:lang w:eastAsia="se-NO"/>
        </w:rPr>
        <w:br/>
        <w:t xml:space="preserve">Vårt folk, det samiske folket, må bidra på linje med andre folk i verden. Vårt hjemland, Sápmi, og vår kultur, må forberede seg selv til å bli mer motstandsdyktig overfor klimaendringer. Våre tradisjonskunnskap må brukes aktivt i </w:t>
      </w:r>
      <w:proofErr w:type="gramStart"/>
      <w:r>
        <w:rPr>
          <w:rFonts w:ascii="Times New Roman" w:hAnsi="Times New Roman" w:cs="Times New Roman"/>
          <w:color w:val="000000"/>
          <w:sz w:val="24"/>
          <w:szCs w:val="24"/>
          <w:lang w:eastAsia="se-NO"/>
        </w:rPr>
        <w:t>all klimaarbeid</w:t>
      </w:r>
      <w:proofErr w:type="gramEnd"/>
      <w:r>
        <w:rPr>
          <w:rFonts w:ascii="Times New Roman" w:hAnsi="Times New Roman" w:cs="Times New Roman"/>
          <w:color w:val="000000"/>
          <w:sz w:val="24"/>
          <w:szCs w:val="24"/>
          <w:lang w:eastAsia="se-NO"/>
        </w:rPr>
        <w:t>.</w:t>
      </w:r>
      <w:r>
        <w:rPr>
          <w:rFonts w:ascii="Times New Roman" w:hAnsi="Times New Roman" w:cs="Times New Roman"/>
          <w:color w:val="000000"/>
          <w:sz w:val="24"/>
          <w:szCs w:val="24"/>
          <w:lang w:eastAsia="se-NO"/>
        </w:rPr>
        <w:br/>
      </w:r>
      <w:r>
        <w:rPr>
          <w:rFonts w:ascii="Times New Roman" w:hAnsi="Times New Roman" w:cs="Times New Roman"/>
          <w:color w:val="000000"/>
          <w:sz w:val="24"/>
          <w:szCs w:val="24"/>
          <w:lang w:eastAsia="se-NO"/>
        </w:rPr>
        <w:br/>
        <w:t>Samiske verdier som felleskap, solidaritet og samarbeid må vektlegges i arbeid med klimatilpasning i samiske områder. Verdier i de samiske språkene, samisk kultur, samiske næringer, likeverd, respekt for egen og andres kultur må finne sin naturlige plass når tilpasningsstrategier lages.</w:t>
      </w:r>
      <w:r>
        <w:rPr>
          <w:rFonts w:ascii="Times New Roman" w:hAnsi="Times New Roman" w:cs="Times New Roman"/>
          <w:color w:val="000000"/>
          <w:sz w:val="24"/>
          <w:szCs w:val="24"/>
          <w:lang w:eastAsia="se-NO"/>
        </w:rPr>
        <w:br/>
      </w:r>
      <w:r>
        <w:rPr>
          <w:rFonts w:ascii="Times New Roman" w:hAnsi="Times New Roman" w:cs="Times New Roman"/>
          <w:color w:val="000000"/>
          <w:sz w:val="24"/>
          <w:szCs w:val="24"/>
          <w:lang w:eastAsia="se-NO"/>
        </w:rPr>
        <w:br/>
        <w:t>Øvrige elementer fra Sametingsrådets innstilling forventer vi kommer tilbake til plenum etter at klimarapporten foreligger.</w:t>
      </w:r>
      <w:r>
        <w:rPr>
          <w:rFonts w:ascii="Times New Roman" w:hAnsi="Times New Roman" w:cs="Times New Roman"/>
          <w:sz w:val="24"/>
          <w:szCs w:val="24"/>
          <w:lang w:eastAsia="se-NO"/>
        </w:rPr>
        <w:br/>
        <w:t> </w:t>
      </w:r>
    </w:p>
    <w:p w14:paraId="1CA3EF11" w14:textId="77777777" w:rsidR="00AE3029" w:rsidRDefault="00A018B2"/>
    <w:sectPr w:rsidR="00AE3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B2"/>
    <w:rsid w:val="0059518A"/>
    <w:rsid w:val="00750007"/>
    <w:rsid w:val="00A018B2"/>
    <w:rsid w:val="00AB31DB"/>
    <w:rsid w:val="00C115AC"/>
    <w:rsid w:val="00C13900"/>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A4AC"/>
  <w15:chartTrackingRefBased/>
  <w15:docId w15:val="{7A424150-64DE-4401-AAD9-C6ED5F1E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8B2"/>
    <w:pPr>
      <w:spacing w:after="0" w:line="240" w:lineRule="auto"/>
    </w:pPr>
    <w:rPr>
      <w:rFonts w:ascii="Calibri" w:eastAsia="Times New Roman"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27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1080</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1</cp:revision>
  <dcterms:created xsi:type="dcterms:W3CDTF">2021-09-06T13:33:00Z</dcterms:created>
  <dcterms:modified xsi:type="dcterms:W3CDTF">2021-09-06T13:34:00Z</dcterms:modified>
</cp:coreProperties>
</file>