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8C1213" w14:textId="31930A40" w:rsidR="002E40C0" w:rsidRDefault="00047329">
      <w:pPr>
        <w:rPr>
          <w:lang w:val="se-NO"/>
        </w:rPr>
      </w:pPr>
      <w:r w:rsidRPr="00834CED">
        <w:rPr>
          <w:lang w:val="se-NO"/>
        </w:rPr>
        <w:t xml:space="preserve">Sametinget </w:t>
      </w:r>
      <w:proofErr w:type="spellStart"/>
      <w:r w:rsidRPr="00834CED">
        <w:rPr>
          <w:lang w:val="se-NO"/>
        </w:rPr>
        <w:t>har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inngått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samarbeid</w:t>
      </w:r>
      <w:proofErr w:type="spellEnd"/>
      <w:r w:rsidRPr="00834CED">
        <w:rPr>
          <w:lang w:val="se-NO"/>
        </w:rPr>
        <w:t xml:space="preserve"> i en </w:t>
      </w:r>
      <w:proofErr w:type="spellStart"/>
      <w:r w:rsidRPr="00834CED">
        <w:rPr>
          <w:lang w:val="se-NO"/>
        </w:rPr>
        <w:t>nasjonal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satsning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i/>
          <w:iCs/>
          <w:lang w:val="se-NO"/>
        </w:rPr>
        <w:t>Partnerskap</w:t>
      </w:r>
      <w:proofErr w:type="spellEnd"/>
      <w:r w:rsidRPr="00834CED">
        <w:rPr>
          <w:i/>
          <w:iCs/>
          <w:lang w:val="se-NO"/>
        </w:rPr>
        <w:t xml:space="preserve"> mot </w:t>
      </w:r>
      <w:proofErr w:type="spellStart"/>
      <w:r w:rsidRPr="00834CED">
        <w:rPr>
          <w:i/>
          <w:iCs/>
          <w:lang w:val="se-NO"/>
        </w:rPr>
        <w:t>mobbing</w:t>
      </w:r>
      <w:proofErr w:type="spellEnd"/>
      <w:r w:rsidRPr="00834CED">
        <w:rPr>
          <w:lang w:val="se-NO"/>
        </w:rPr>
        <w:t xml:space="preserve"> </w:t>
      </w:r>
      <w:r w:rsidRPr="00834CED">
        <w:rPr>
          <w:i/>
          <w:iCs/>
          <w:lang w:val="se-NO"/>
        </w:rPr>
        <w:t>2022-2025</w:t>
      </w:r>
      <w:r w:rsidRPr="00834CED">
        <w:rPr>
          <w:lang w:val="se-NO"/>
        </w:rPr>
        <w:t>.  </w:t>
      </w:r>
      <w:proofErr w:type="spellStart"/>
      <w:r w:rsidRPr="00834CED">
        <w:rPr>
          <w:lang w:val="se-NO"/>
        </w:rPr>
        <w:t>Som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partnerskap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forplikter</w:t>
      </w:r>
      <w:proofErr w:type="spellEnd"/>
      <w:r w:rsidRPr="00834CED">
        <w:rPr>
          <w:lang w:val="se-NO"/>
        </w:rPr>
        <w:t xml:space="preserve"> vi </w:t>
      </w:r>
      <w:proofErr w:type="spellStart"/>
      <w:r w:rsidRPr="00834CED">
        <w:rPr>
          <w:lang w:val="se-NO"/>
        </w:rPr>
        <w:t>oss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til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å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sette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arbeidet</w:t>
      </w:r>
      <w:proofErr w:type="spellEnd"/>
      <w:r w:rsidRPr="00834CED">
        <w:rPr>
          <w:lang w:val="se-NO"/>
        </w:rPr>
        <w:t xml:space="preserve"> mot </w:t>
      </w:r>
      <w:proofErr w:type="spellStart"/>
      <w:r w:rsidRPr="00834CED">
        <w:rPr>
          <w:lang w:val="se-NO"/>
        </w:rPr>
        <w:t>alle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former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for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mobbing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på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dagsorden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og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bidra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til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at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barn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og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unge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blir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involvert</w:t>
      </w:r>
      <w:proofErr w:type="spellEnd"/>
      <w:r w:rsidRPr="00834CED">
        <w:rPr>
          <w:lang w:val="se-NO"/>
        </w:rPr>
        <w:t xml:space="preserve"> i et </w:t>
      </w:r>
      <w:proofErr w:type="spellStart"/>
      <w:r w:rsidRPr="00834CED">
        <w:rPr>
          <w:lang w:val="se-NO"/>
        </w:rPr>
        <w:t>helhetlig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arbeid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for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inkluderende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oppvekst</w:t>
      </w:r>
      <w:proofErr w:type="spellEnd"/>
      <w:r w:rsidRPr="00834CED">
        <w:rPr>
          <w:lang w:val="se-NO"/>
        </w:rPr>
        <w:t xml:space="preserve">- </w:t>
      </w:r>
      <w:proofErr w:type="spellStart"/>
      <w:r w:rsidRPr="00834CED">
        <w:rPr>
          <w:lang w:val="se-NO"/>
        </w:rPr>
        <w:t>og</w:t>
      </w:r>
      <w:proofErr w:type="spellEnd"/>
      <w:r w:rsidRPr="00834CED">
        <w:rPr>
          <w:lang w:val="se-NO"/>
        </w:rPr>
        <w:t xml:space="preserve"> </w:t>
      </w:r>
      <w:proofErr w:type="spellStart"/>
      <w:r w:rsidRPr="00834CED">
        <w:rPr>
          <w:lang w:val="se-NO"/>
        </w:rPr>
        <w:t>læringsmiljø</w:t>
      </w:r>
      <w:proofErr w:type="spellEnd"/>
      <w:r w:rsidRPr="00834CED">
        <w:rPr>
          <w:lang w:val="se-NO"/>
        </w:rPr>
        <w:t>.</w:t>
      </w:r>
    </w:p>
    <w:p w14:paraId="70FD1436" w14:textId="37FD4917" w:rsidR="00047329" w:rsidRDefault="00047329">
      <w:pPr>
        <w:rPr>
          <w:lang w:val="se-NO"/>
        </w:rPr>
      </w:pPr>
    </w:p>
    <w:p w14:paraId="0AE9B95F" w14:textId="4BD3428C" w:rsidR="00047329" w:rsidRPr="009009F3" w:rsidRDefault="00047329"/>
    <w:sectPr w:rsidR="00047329" w:rsidRPr="009009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7329"/>
    <w:rsid w:val="00047329"/>
    <w:rsid w:val="002E40C0"/>
    <w:rsid w:val="00582B32"/>
    <w:rsid w:val="00834CED"/>
    <w:rsid w:val="009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8C68BB"/>
  <w15:chartTrackingRefBased/>
  <w15:docId w15:val="{34FCB4E8-D406-42A2-9FB1-9D541C0681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sma-NO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Jonassen, Ellen Bull</dc:creator>
  <cp:keywords/>
  <dc:description/>
  <cp:lastModifiedBy>Jonassen, Ellen Bull</cp:lastModifiedBy>
  <cp:revision>2</cp:revision>
  <dcterms:created xsi:type="dcterms:W3CDTF">2022-09-07T06:57:00Z</dcterms:created>
  <dcterms:modified xsi:type="dcterms:W3CDTF">2022-09-07T06:57:00Z</dcterms:modified>
</cp:coreProperties>
</file>