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6E75" w14:textId="228481A9" w:rsidR="00D63B68" w:rsidRDefault="00CC21F9">
      <w:pPr>
        <w:rPr>
          <w:lang w:val="se-NO"/>
        </w:rPr>
      </w:pPr>
      <w:r>
        <w:rPr>
          <w:lang w:val="se-NO"/>
        </w:rPr>
        <w:t>No</w:t>
      </w:r>
    </w:p>
    <w:p w14:paraId="506F0570" w14:textId="4E3079BF" w:rsidR="00CC21F9" w:rsidRDefault="00CC21F9">
      <w:pPr>
        <w:rPr>
          <w:lang w:val="se-NO"/>
        </w:rPr>
      </w:pPr>
    </w:p>
    <w:p w14:paraId="34BB68FB" w14:textId="6EFB8154" w:rsidR="00CC21F9" w:rsidRPr="00CC21F9" w:rsidRDefault="00CC21F9">
      <w:pPr>
        <w:rPr>
          <w:lang w:val="se-NO"/>
        </w:rPr>
      </w:pPr>
      <w:r>
        <w:rPr>
          <w:color w:val="000000"/>
          <w:sz w:val="27"/>
          <w:szCs w:val="27"/>
        </w:rPr>
        <w:t>Porsanger kommune har sendt kommuneplanens arealdel på høring. Sametinget kommer til å avgi en uttalelse, men vi er interessert i å høre de berørte distriktenes syn på planen først. Vi er interesser i å høre om:</w:t>
      </w:r>
      <w:r>
        <w:rPr>
          <w:color w:val="000000"/>
          <w:sz w:val="27"/>
          <w:szCs w:val="27"/>
        </w:rPr>
        <w:br/>
        <w:t>-arealformål som har særdeles negative konsekvenser for distriktenes drift?</w:t>
      </w:r>
      <w:r>
        <w:rPr>
          <w:color w:val="000000"/>
          <w:sz w:val="27"/>
          <w:szCs w:val="27"/>
        </w:rPr>
        <w:br/>
        <w:t>-om konsekvensutredning gir riktig bilde av deres bruk av områder og tiltakenes konsekvenser for bruken?</w:t>
      </w:r>
      <w:r>
        <w:rPr>
          <w:color w:val="000000"/>
          <w:sz w:val="27"/>
          <w:szCs w:val="27"/>
        </w:rPr>
        <w:br/>
        <w:t>-hvordan planprosessen og dialogen men kommunen har vært så langt?</w:t>
      </w:r>
      <w:r>
        <w:rPr>
          <w:color w:val="000000"/>
          <w:sz w:val="27"/>
          <w:szCs w:val="27"/>
        </w:rPr>
        <w:br/>
      </w:r>
      <w:r>
        <w:t> </w:t>
      </w:r>
      <w:r>
        <w:rPr>
          <w:color w:val="000000"/>
          <w:sz w:val="27"/>
          <w:szCs w:val="27"/>
        </w:rPr>
        <w:br/>
        <w:t>Send gjerne kopi av deres uttalelse til oss eller svar kort på denne e-posten. Jeg kan også nås per telefon hvis det passer bedre.</w:t>
      </w:r>
    </w:p>
    <w:sectPr w:rsidR="00CC21F9" w:rsidRPr="00CC2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F9"/>
    <w:rsid w:val="0036291A"/>
    <w:rsid w:val="00CC21F9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DEBE"/>
  <w15:chartTrackingRefBased/>
  <w15:docId w15:val="{64595921-43EE-4716-A111-86865058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503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2021-08-23T13:22:00Z</dcterms:created>
  <dcterms:modified xsi:type="dcterms:W3CDTF">2021-08-23T13:24:00Z</dcterms:modified>
</cp:coreProperties>
</file>