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1460" w14:textId="31895696" w:rsidR="00D63B68" w:rsidRDefault="00967D7E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skriver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prosjektet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avsluttet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rapportering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anmoder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sluttutbetaling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prosjektet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ferdig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rapporteringsfristen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utsettes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prosjektet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ferdig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også</w:t>
      </w:r>
      <w:proofErr w:type="spellEnd"/>
      <w:r>
        <w:rPr>
          <w:color w:val="000000"/>
          <w:sz w:val="27"/>
          <w:szCs w:val="27"/>
        </w:rPr>
        <w:t xml:space="preserve"> sendes </w:t>
      </w:r>
      <w:proofErr w:type="spellStart"/>
      <w:r>
        <w:rPr>
          <w:color w:val="000000"/>
          <w:sz w:val="27"/>
          <w:szCs w:val="27"/>
        </w:rPr>
        <w:t>inn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prosjektregnskap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bekreftet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autorisert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regnskapsfører</w:t>
      </w:r>
      <w:proofErr w:type="spellEnd"/>
      <w:r>
        <w:rPr>
          <w:color w:val="000000"/>
          <w:sz w:val="27"/>
          <w:szCs w:val="27"/>
        </w:rPr>
        <w:t xml:space="preserve">, dette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henhold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vilkår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tilskuddsbrevet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tilbakemelding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innen:</w:t>
      </w:r>
      <w:proofErr w:type="spellEnd"/>
    </w:p>
    <w:p w14:paraId="7CCB88BD" w14:textId="2749A91B" w:rsidR="00967D7E" w:rsidRDefault="00967D7E">
      <w:pPr>
        <w:rPr>
          <w:color w:val="000000"/>
          <w:sz w:val="27"/>
          <w:szCs w:val="27"/>
        </w:rPr>
      </w:pPr>
    </w:p>
    <w:p w14:paraId="4FE940C2" w14:textId="79A8FBE8" w:rsidR="00967D7E" w:rsidRDefault="008507A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Dii čállibehtet ahte prošeakta ii leat loahpahuvvon, muhto sáddebehtet raportta ja bivdibehtet loahppadoarjaga máksojuvvot. Jus prošeakta ii leat gárvvistuvvon sáhttá raporterenáigemearri maŋiduvvot, muhto jus prošeakta lea gárvvis ferte </w:t>
      </w:r>
      <w:r w:rsidR="004F3CF0">
        <w:rPr>
          <w:color w:val="000000"/>
          <w:sz w:val="27"/>
          <w:szCs w:val="27"/>
        </w:rPr>
        <w:t xml:space="preserve">maiddai </w:t>
      </w:r>
      <w:r>
        <w:rPr>
          <w:color w:val="000000"/>
          <w:sz w:val="27"/>
          <w:szCs w:val="27"/>
        </w:rPr>
        <w:t xml:space="preserve">prošeavtta rehketdoallu maid autoriserejuvvon rehketdoalli lea dohkkehan sáddejuvvot, nu go doarjjareive eaktuda. </w:t>
      </w:r>
    </w:p>
    <w:p w14:paraId="5EE33EDE" w14:textId="1B26D70F" w:rsidR="008507A3" w:rsidRDefault="00077066">
      <w:r>
        <w:rPr>
          <w:color w:val="000000"/>
          <w:sz w:val="27"/>
          <w:szCs w:val="27"/>
        </w:rPr>
        <w:t xml:space="preserve">Bivdit máhcahit vástádusa </w:t>
      </w:r>
      <w:r w:rsidR="008507A3">
        <w:rPr>
          <w:color w:val="000000"/>
          <w:sz w:val="27"/>
          <w:szCs w:val="27"/>
        </w:rPr>
        <w:t xml:space="preserve">...... rádjái. </w:t>
      </w:r>
    </w:p>
    <w:sectPr w:rsidR="0085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7E"/>
    <w:rsid w:val="00077066"/>
    <w:rsid w:val="0036291A"/>
    <w:rsid w:val="004F3CF0"/>
    <w:rsid w:val="008507A3"/>
    <w:rsid w:val="00967D7E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97C1"/>
  <w15:chartTrackingRefBased/>
  <w15:docId w15:val="{91534384-1F06-4CA0-9870-4957EC6E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645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4</cp:revision>
  <dcterms:created xsi:type="dcterms:W3CDTF">2022-01-06T12:48:00Z</dcterms:created>
  <dcterms:modified xsi:type="dcterms:W3CDTF">2022-01-06T13:48:00Z</dcterms:modified>
</cp:coreProperties>
</file>