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C78E" w14:textId="3B852B73" w:rsidR="00B25D11" w:rsidRDefault="00B94FD6"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læremiddelproduksjon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Samefolkets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NetSam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et </w:t>
      </w:r>
      <w:proofErr w:type="spellStart"/>
      <w:r>
        <w:rPr>
          <w:color w:val="000000"/>
          <w:lang w:val="en-US"/>
        </w:rPr>
        <w:t>landsdekkende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nettverk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pedagoger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formål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fremme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utvikle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samiskopplæring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henhold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gjeldende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læreplaner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Norge. </w:t>
      </w:r>
      <w:proofErr w:type="spellStart"/>
      <w:r>
        <w:rPr>
          <w:color w:val="000000"/>
          <w:lang w:val="en-US"/>
        </w:rPr>
        <w:t>NetSam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illustrerer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god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hvilke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arbeidsforhold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jobber under, </w:t>
      </w:r>
      <w:proofErr w:type="spellStart"/>
      <w:r>
        <w:rPr>
          <w:color w:val="000000"/>
          <w:lang w:val="en-US"/>
        </w:rPr>
        <w:t>spesielt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implementeringen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Fagfornyelsen</w:t>
      </w:r>
      <w:proofErr w:type="spellEnd"/>
      <w:r>
        <w:rPr>
          <w:color w:val="000000"/>
          <w:lang w:val="en-US"/>
        </w:rPr>
        <w:t xml:space="preserve"> 2020.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Fagfornyelsen</w:t>
      </w:r>
      <w:proofErr w:type="spellEnd"/>
      <w:r>
        <w:rPr>
          <w:color w:val="000000"/>
          <w:lang w:val="en-US"/>
        </w:rPr>
        <w:t xml:space="preserve"> 2020 er et </w:t>
      </w:r>
      <w:proofErr w:type="spellStart"/>
      <w:r>
        <w:rPr>
          <w:color w:val="000000"/>
          <w:lang w:val="en-US"/>
        </w:rPr>
        <w:t>helhetlig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læreplanverk</w:t>
      </w:r>
      <w:proofErr w:type="spellEnd"/>
      <w:r>
        <w:rPr>
          <w:color w:val="000000"/>
          <w:lang w:val="en-US"/>
        </w:rPr>
        <w:t xml:space="preserve">, der </w:t>
      </w:r>
      <w:proofErr w:type="spellStart"/>
      <w:r>
        <w:rPr>
          <w:color w:val="000000"/>
          <w:lang w:val="en-US"/>
        </w:rPr>
        <w:t>opplæringen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sammenheng</w:t>
      </w:r>
      <w:proofErr w:type="spellEnd"/>
      <w:r>
        <w:rPr>
          <w:color w:val="000000"/>
          <w:lang w:val="en-US"/>
        </w:rPr>
        <w:t xml:space="preserve"> med-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tvers</w:t>
      </w:r>
      <w:proofErr w:type="spellEnd"/>
      <w:r>
        <w:rPr>
          <w:color w:val="000000"/>
          <w:lang w:val="en-US"/>
        </w:rPr>
        <w:t xml:space="preserve"> av fag. Dette </w:t>
      </w:r>
      <w:proofErr w:type="spellStart"/>
      <w:r>
        <w:rPr>
          <w:color w:val="000000"/>
          <w:lang w:val="en-US"/>
        </w:rPr>
        <w:t>læreplanverket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tilnærming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opplæring</w:t>
      </w:r>
      <w:proofErr w:type="spellEnd"/>
      <w:r>
        <w:rPr>
          <w:color w:val="000000"/>
          <w:lang w:val="en-US"/>
        </w:rPr>
        <w:t xml:space="preserve">, der </w:t>
      </w:r>
      <w:proofErr w:type="spellStart"/>
      <w:r>
        <w:rPr>
          <w:color w:val="000000"/>
          <w:lang w:val="en-US"/>
        </w:rPr>
        <w:t>fokuset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blant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annet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overordnede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tverrfaglige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temaer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dybdelæring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Elever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opplæringsløpet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rustet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møte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morgendagens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utfordringer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linje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norske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elever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jobbe</w:t>
      </w:r>
      <w:proofErr w:type="spellEnd"/>
      <w:r>
        <w:rPr>
          <w:color w:val="000000"/>
          <w:lang w:val="en-US"/>
        </w:rPr>
        <w:t xml:space="preserve"> med store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viktige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temaer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folkehelse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livsmestring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bærekraft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demokrati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medborgerskap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Den nye </w:t>
      </w:r>
      <w:proofErr w:type="spellStart"/>
      <w:r>
        <w:rPr>
          <w:color w:val="000000"/>
          <w:lang w:val="en-US"/>
        </w:rPr>
        <w:t>Fagfornyelsen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store </w:t>
      </w:r>
      <w:proofErr w:type="spellStart"/>
      <w:r>
        <w:rPr>
          <w:color w:val="000000"/>
          <w:lang w:val="en-US"/>
        </w:rPr>
        <w:t>krav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merarbeid</w:t>
      </w:r>
      <w:proofErr w:type="spellEnd"/>
      <w:r>
        <w:rPr>
          <w:color w:val="000000"/>
          <w:lang w:val="en-US"/>
        </w:rPr>
        <w:t xml:space="preserve">. Det er </w:t>
      </w:r>
      <w:proofErr w:type="spellStart"/>
      <w:r>
        <w:rPr>
          <w:color w:val="000000"/>
          <w:lang w:val="en-US"/>
        </w:rPr>
        <w:t>svært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læringsressurser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produsert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etter</w:t>
      </w:r>
      <w:proofErr w:type="spellEnd"/>
      <w:r>
        <w:rPr>
          <w:color w:val="000000"/>
          <w:lang w:val="en-US"/>
        </w:rPr>
        <w:t xml:space="preserve"> LK20. Dette </w:t>
      </w:r>
      <w:proofErr w:type="spellStart"/>
      <w:r>
        <w:rPr>
          <w:color w:val="000000"/>
          <w:lang w:val="en-US"/>
        </w:rPr>
        <w:t>innebærer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utvikle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læremateriell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samtidig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underviser</w:t>
      </w:r>
      <w:proofErr w:type="spellEnd"/>
      <w:r>
        <w:rPr>
          <w:color w:val="000000"/>
          <w:lang w:val="en-US"/>
        </w:rPr>
        <w:t xml:space="preserve">. I </w:t>
      </w:r>
      <w:proofErr w:type="spellStart"/>
      <w:r>
        <w:rPr>
          <w:color w:val="000000"/>
          <w:lang w:val="en-US"/>
        </w:rPr>
        <w:t>enkelte</w:t>
      </w:r>
      <w:proofErr w:type="spellEnd"/>
      <w:r>
        <w:rPr>
          <w:color w:val="000000"/>
          <w:lang w:val="en-US"/>
        </w:rPr>
        <w:t xml:space="preserve"> fag jobber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fortsatt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lærebøker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1990- </w:t>
      </w:r>
      <w:proofErr w:type="spellStart"/>
      <w:r>
        <w:rPr>
          <w:color w:val="000000"/>
          <w:lang w:val="en-US"/>
        </w:rPr>
        <w:t>tallet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Mangel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læremateriell</w:t>
      </w:r>
      <w:proofErr w:type="spellEnd"/>
      <w:r>
        <w:rPr>
          <w:color w:val="000000"/>
          <w:lang w:val="en-US"/>
        </w:rPr>
        <w:t xml:space="preserve"> er et </w:t>
      </w:r>
      <w:proofErr w:type="spellStart"/>
      <w:r>
        <w:rPr>
          <w:color w:val="000000"/>
          <w:lang w:val="en-US"/>
        </w:rPr>
        <w:t>gjennomgående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skoleverket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vært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lenge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lenge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levd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kompetanseheving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kursing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likevel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forventes</w:t>
      </w:r>
      <w:proofErr w:type="spellEnd"/>
      <w:r>
        <w:rPr>
          <w:color w:val="000000"/>
          <w:lang w:val="en-US"/>
        </w:rPr>
        <w:t xml:space="preserve"> det at de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ivareta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elevers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opplæring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tilfredsstillende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måte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  <w:t xml:space="preserve">Det er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ansvar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utvikling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læremidler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nord</w:t>
      </w:r>
      <w:proofErr w:type="spellEnd"/>
      <w:r>
        <w:rPr>
          <w:color w:val="000000"/>
          <w:lang w:val="en-US"/>
        </w:rPr>
        <w:t xml:space="preserve">-, </w:t>
      </w:r>
      <w:proofErr w:type="spellStart"/>
      <w:r>
        <w:rPr>
          <w:color w:val="000000"/>
          <w:lang w:val="en-US"/>
        </w:rPr>
        <w:t>sør</w:t>
      </w:r>
      <w:proofErr w:type="spellEnd"/>
      <w:r>
        <w:rPr>
          <w:color w:val="000000"/>
          <w:lang w:val="en-US"/>
        </w:rPr>
        <w:t xml:space="preserve">-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lulesamisk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ordning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læremiddelutvikling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fungert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trenger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stort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felles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løft</w:t>
      </w:r>
      <w:proofErr w:type="spellEnd"/>
      <w:r>
        <w:rPr>
          <w:color w:val="000000"/>
          <w:lang w:val="en-US"/>
        </w:rPr>
        <w:t xml:space="preserve">! </w:t>
      </w:r>
      <w:proofErr w:type="spellStart"/>
      <w:r>
        <w:rPr>
          <w:color w:val="000000"/>
          <w:lang w:val="en-US"/>
        </w:rPr>
        <w:t>Hverken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elever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jobbe</w:t>
      </w:r>
      <w:proofErr w:type="spellEnd"/>
      <w:r>
        <w:rPr>
          <w:color w:val="000000"/>
          <w:lang w:val="en-US"/>
        </w:rPr>
        <w:t xml:space="preserve"> under </w:t>
      </w:r>
      <w:proofErr w:type="spellStart"/>
      <w:r>
        <w:rPr>
          <w:color w:val="000000"/>
          <w:lang w:val="en-US"/>
        </w:rPr>
        <w:t>disse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forholdene</w:t>
      </w:r>
      <w:proofErr w:type="spellEnd"/>
      <w:r>
        <w:rPr>
          <w:color w:val="000000"/>
          <w:lang w:val="en-US"/>
        </w:rPr>
        <w:t xml:space="preserve">. For det </w:t>
      </w:r>
      <w:proofErr w:type="spellStart"/>
      <w:r>
        <w:rPr>
          <w:color w:val="000000"/>
          <w:lang w:val="en-US"/>
        </w:rPr>
        <w:t>første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gå</w:t>
      </w:r>
      <w:proofErr w:type="spellEnd"/>
      <w:r>
        <w:rPr>
          <w:color w:val="000000"/>
          <w:lang w:val="en-US"/>
        </w:rPr>
        <w:t xml:space="preserve"> bort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gamle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tenkemåten</w:t>
      </w:r>
      <w:proofErr w:type="spellEnd"/>
      <w:r>
        <w:rPr>
          <w:color w:val="000000"/>
          <w:lang w:val="en-US"/>
        </w:rPr>
        <w:t xml:space="preserve">, det å </w:t>
      </w:r>
      <w:proofErr w:type="spellStart"/>
      <w:r>
        <w:rPr>
          <w:color w:val="000000"/>
          <w:lang w:val="en-US"/>
        </w:rPr>
        <w:t>produsere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tykke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lærebøker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det tar </w:t>
      </w:r>
      <w:proofErr w:type="spellStart"/>
      <w:r>
        <w:rPr>
          <w:color w:val="000000"/>
          <w:lang w:val="en-US"/>
        </w:rPr>
        <w:t>altfor</w:t>
      </w:r>
      <w:proofErr w:type="spellEnd"/>
      <w:r>
        <w:rPr>
          <w:color w:val="000000"/>
          <w:lang w:val="en-US"/>
        </w:rPr>
        <w:t xml:space="preserve"> lang </w:t>
      </w:r>
      <w:proofErr w:type="spellStart"/>
      <w:r>
        <w:rPr>
          <w:color w:val="000000"/>
          <w:lang w:val="en-US"/>
        </w:rPr>
        <w:t>tid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lage</w:t>
      </w:r>
      <w:proofErr w:type="spellEnd"/>
      <w:r>
        <w:rPr>
          <w:color w:val="000000"/>
          <w:lang w:val="en-US"/>
        </w:rPr>
        <w:t xml:space="preserve">. Det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stedet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produseres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temahefter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digitale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ressurser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tar lang </w:t>
      </w:r>
      <w:proofErr w:type="spellStart"/>
      <w:r>
        <w:rPr>
          <w:color w:val="000000"/>
          <w:lang w:val="en-US"/>
        </w:rPr>
        <w:t>tid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lage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lette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oppdatere</w:t>
      </w:r>
      <w:proofErr w:type="spellEnd"/>
      <w:r>
        <w:rPr>
          <w:color w:val="000000"/>
          <w:lang w:val="en-US"/>
        </w:rPr>
        <w:t xml:space="preserve">. Vi </w:t>
      </w:r>
      <w:proofErr w:type="spellStart"/>
      <w:r>
        <w:rPr>
          <w:color w:val="000000"/>
          <w:lang w:val="en-US"/>
        </w:rPr>
        <w:t>trenger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læringsressurser</w:t>
      </w:r>
      <w:proofErr w:type="spellEnd"/>
      <w:r>
        <w:rPr>
          <w:color w:val="000000"/>
          <w:lang w:val="en-US"/>
        </w:rPr>
        <w:t xml:space="preserve"> der </w:t>
      </w:r>
      <w:proofErr w:type="spellStart"/>
      <w:r>
        <w:rPr>
          <w:color w:val="000000"/>
          <w:lang w:val="en-US"/>
        </w:rPr>
        <w:t>tverrfaglighet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dybdelæring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grunnlag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læringsprosessen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Endringer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samfunnet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skjer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kontinuerlig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Læremateriell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utvikles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fortløpende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dynamisk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fleksibilitet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læremiddelproduksjonen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effektiviseres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forhold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standard.</w:t>
      </w:r>
      <w:r>
        <w:rPr>
          <w:color w:val="000000"/>
          <w:lang w:val="en-US"/>
        </w:rPr>
        <w:br/>
        <w:t xml:space="preserve">Det er </w:t>
      </w:r>
      <w:proofErr w:type="spellStart"/>
      <w:r>
        <w:rPr>
          <w:color w:val="000000"/>
          <w:lang w:val="en-US"/>
        </w:rPr>
        <w:t>stor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mangel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. For å </w:t>
      </w:r>
      <w:proofErr w:type="spellStart"/>
      <w:r>
        <w:rPr>
          <w:color w:val="000000"/>
          <w:lang w:val="en-US"/>
        </w:rPr>
        <w:t>beholde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jobb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rekruttere</w:t>
      </w:r>
      <w:proofErr w:type="spellEnd"/>
      <w:r>
        <w:rPr>
          <w:color w:val="000000"/>
          <w:lang w:val="en-US"/>
        </w:rPr>
        <w:t xml:space="preserve"> nye,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kunne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tilbys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tilfredsstillende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arbeidsverktøy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hjelpemidler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lærere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barn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krav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fullverdig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opplæringstilbud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Samefolkets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ordning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læremiddelproduksjon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revideres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endres</w:t>
      </w:r>
      <w:proofErr w:type="spellEnd"/>
      <w:r>
        <w:rPr>
          <w:color w:val="000000"/>
          <w:lang w:val="en-US"/>
        </w:rPr>
        <w:t>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D6"/>
    <w:rsid w:val="000E6795"/>
    <w:rsid w:val="00B25D11"/>
    <w:rsid w:val="00B527C4"/>
    <w:rsid w:val="00B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50B"/>
  <w15:chartTrackingRefBased/>
  <w15:docId w15:val="{5F9E921C-F1F3-4664-AA43-669B0879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2022-03-10T14:49:00Z</dcterms:created>
  <dcterms:modified xsi:type="dcterms:W3CDTF">2022-03-10T14:49:00Z</dcterms:modified>
</cp:coreProperties>
</file>