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2B7E" w14:textId="3CCC4EC2" w:rsidR="00B25D11" w:rsidRDefault="004C7021">
      <w:r>
        <w:rPr>
          <w:color w:val="000000"/>
          <w:lang w:val="en-US"/>
        </w:rPr>
        <w:t xml:space="preserve">Vern mot </w:t>
      </w:r>
      <w:proofErr w:type="spellStart"/>
      <w:r>
        <w:rPr>
          <w:color w:val="000000"/>
          <w:lang w:val="en-US"/>
        </w:rPr>
        <w:t>reinbeite</w:t>
      </w:r>
      <w:proofErr w:type="spellEnd"/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Bringneshalvøya</w:t>
      </w:r>
      <w:proofErr w:type="spellEnd"/>
      <w:r>
        <w:rPr>
          <w:color w:val="000000"/>
          <w:lang w:val="en-US"/>
        </w:rPr>
        <w:t xml:space="preserve"> er et av </w:t>
      </w:r>
      <w:proofErr w:type="spellStart"/>
      <w:r>
        <w:rPr>
          <w:color w:val="000000"/>
          <w:lang w:val="en-US"/>
        </w:rPr>
        <w:t>områdene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som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vernet</w:t>
      </w:r>
      <w:proofErr w:type="spellEnd"/>
      <w:r>
        <w:rPr>
          <w:color w:val="000000"/>
          <w:lang w:val="en-US"/>
        </w:rPr>
        <w:t xml:space="preserve"> mot </w:t>
      </w:r>
      <w:proofErr w:type="spellStart"/>
      <w:r>
        <w:rPr>
          <w:color w:val="000000"/>
          <w:lang w:val="en-US"/>
        </w:rPr>
        <w:t>reinbeite</w:t>
      </w:r>
      <w:proofErr w:type="spellEnd"/>
      <w:r>
        <w:rPr>
          <w:color w:val="000000"/>
          <w:lang w:val="en-US"/>
        </w:rPr>
        <w:t xml:space="preserve"> med </w:t>
      </w:r>
      <w:proofErr w:type="spellStart"/>
      <w:r>
        <w:rPr>
          <w:color w:val="000000"/>
          <w:lang w:val="en-US"/>
        </w:rPr>
        <w:t>forskrift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Reindriftsnæringen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nå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fremmet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forslag</w:t>
      </w:r>
      <w:proofErr w:type="spellEnd"/>
      <w:r>
        <w:rPr>
          <w:color w:val="000000"/>
          <w:lang w:val="en-US"/>
        </w:rPr>
        <w:t xml:space="preserve"> om at </w:t>
      </w:r>
      <w:proofErr w:type="spellStart"/>
      <w:r>
        <w:rPr>
          <w:color w:val="000000"/>
          <w:lang w:val="en-US"/>
        </w:rPr>
        <w:t>dette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vernet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oppløses</w:t>
      </w:r>
      <w:proofErr w:type="spellEnd"/>
      <w:r>
        <w:rPr>
          <w:color w:val="000000"/>
          <w:lang w:val="en-US"/>
        </w:rPr>
        <w:t xml:space="preserve">,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Statsforvalteren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videresendt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saken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til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Reindriftsstyret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direktoratet</w:t>
      </w:r>
      <w:proofErr w:type="spellEnd"/>
      <w:r>
        <w:rPr>
          <w:color w:val="000000"/>
          <w:lang w:val="en-US"/>
        </w:rPr>
        <w:t>.</w:t>
      </w:r>
      <w:r>
        <w:rPr>
          <w:color w:val="000000"/>
          <w:lang w:val="en-US"/>
        </w:rPr>
        <w:br/>
      </w:r>
      <w:r>
        <w:rPr>
          <w:color w:val="000000"/>
          <w:lang w:val="en-US"/>
        </w:rPr>
        <w:br/>
      </w:r>
      <w:proofErr w:type="spellStart"/>
      <w:r>
        <w:rPr>
          <w:color w:val="000000"/>
          <w:lang w:val="en-US"/>
        </w:rPr>
        <w:t>Hvilken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rolle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har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Sametinget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denne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prosessen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og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hva</w:t>
      </w:r>
      <w:proofErr w:type="spellEnd"/>
      <w:r>
        <w:rPr>
          <w:color w:val="000000"/>
          <w:lang w:val="en-US"/>
        </w:rPr>
        <w:t xml:space="preserve"> er </w:t>
      </w:r>
      <w:proofErr w:type="spellStart"/>
      <w:r>
        <w:rPr>
          <w:color w:val="000000"/>
          <w:lang w:val="en-US"/>
        </w:rPr>
        <w:t>rådets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posisjon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oppheving</w:t>
      </w:r>
      <w:proofErr w:type="spellEnd"/>
      <w:r>
        <w:rPr>
          <w:color w:val="000000"/>
          <w:lang w:val="en-US"/>
        </w:rPr>
        <w:t xml:space="preserve"> av </w:t>
      </w:r>
      <w:proofErr w:type="spellStart"/>
      <w:r>
        <w:rPr>
          <w:color w:val="000000"/>
          <w:lang w:val="en-US"/>
        </w:rPr>
        <w:t>vern</w:t>
      </w:r>
      <w:proofErr w:type="spellEnd"/>
      <w:r>
        <w:rPr>
          <w:color w:val="000000"/>
          <w:lang w:val="en-US"/>
        </w:rPr>
        <w:t xml:space="preserve"> mot </w:t>
      </w:r>
      <w:proofErr w:type="spellStart"/>
      <w:r>
        <w:rPr>
          <w:color w:val="000000"/>
          <w:lang w:val="en-US"/>
        </w:rPr>
        <w:t>reinbeite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på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Bringnes</w:t>
      </w:r>
      <w:proofErr w:type="spellEnd"/>
      <w:r>
        <w:rPr>
          <w:color w:val="000000"/>
          <w:lang w:val="en-US"/>
        </w:rPr>
        <w:t>?</w:t>
      </w:r>
      <w:r>
        <w:br/>
        <w:t> </w:t>
      </w:r>
    </w:p>
    <w:sectPr w:rsidR="00B25D11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21"/>
    <w:rsid w:val="000E6795"/>
    <w:rsid w:val="004C7021"/>
    <w:rsid w:val="00B25D11"/>
    <w:rsid w:val="00B5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7EC1"/>
  <w15:chartTrackingRefBased/>
  <w15:docId w15:val="{560DA128-797C-4DFB-AD5C-5104E4BF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1</cp:revision>
  <dcterms:created xsi:type="dcterms:W3CDTF">2022-03-08T11:12:00Z</dcterms:created>
  <dcterms:modified xsi:type="dcterms:W3CDTF">2022-03-08T11:13:00Z</dcterms:modified>
</cp:coreProperties>
</file>