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C717" w14:textId="30019616" w:rsidR="00D63B68" w:rsidRDefault="000034D2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Nordkalottfolket </w:t>
      </w:r>
      <w:proofErr w:type="spellStart"/>
      <w:r>
        <w:rPr>
          <w:color w:val="000000"/>
          <w:sz w:val="27"/>
          <w:szCs w:val="27"/>
        </w:rPr>
        <w:t>angående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tidsplan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plenumssamlinger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Plenumsledelsen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vurdert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henvendelsen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representant</w:t>
      </w:r>
      <w:proofErr w:type="spellEnd"/>
      <w:r>
        <w:rPr>
          <w:color w:val="000000"/>
          <w:sz w:val="27"/>
          <w:szCs w:val="27"/>
        </w:rPr>
        <w:t xml:space="preserve"> Ulf Tore Johansen, Nordkalottfolket.</w:t>
      </w:r>
      <w:r>
        <w:rPr>
          <w:color w:val="000000"/>
          <w:sz w:val="27"/>
          <w:szCs w:val="27"/>
        </w:rPr>
        <w:br/>
        <w:t xml:space="preserve">I </w:t>
      </w:r>
      <w:proofErr w:type="spellStart"/>
      <w:r>
        <w:rPr>
          <w:color w:val="000000"/>
          <w:sz w:val="27"/>
          <w:szCs w:val="27"/>
        </w:rPr>
        <w:t>henvendelsen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plenumsledelsen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muligheter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forkorte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plenumssamlingene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spesielt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representanter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landet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helgen. </w:t>
      </w:r>
      <w:proofErr w:type="spellStart"/>
      <w:r>
        <w:rPr>
          <w:color w:val="000000"/>
          <w:sz w:val="27"/>
          <w:szCs w:val="27"/>
        </w:rPr>
        <w:t>Henvendelsen</w:t>
      </w:r>
      <w:proofErr w:type="spellEnd"/>
      <w:r>
        <w:rPr>
          <w:color w:val="000000"/>
          <w:sz w:val="27"/>
          <w:szCs w:val="27"/>
        </w:rPr>
        <w:t xml:space="preserve"> i sin </w:t>
      </w:r>
      <w:proofErr w:type="spellStart"/>
      <w:r>
        <w:rPr>
          <w:color w:val="000000"/>
          <w:sz w:val="27"/>
          <w:szCs w:val="27"/>
        </w:rPr>
        <w:t>helhet:</w:t>
      </w:r>
      <w:proofErr w:type="spellEnd"/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“</w:t>
      </w:r>
      <w:proofErr w:type="spellStart"/>
      <w:r>
        <w:rPr>
          <w:i/>
          <w:iCs/>
          <w:color w:val="000000"/>
          <w:sz w:val="27"/>
          <w:szCs w:val="27"/>
        </w:rPr>
        <w:t>Ønske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om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endring</w:t>
      </w:r>
      <w:proofErr w:type="spellEnd"/>
      <w:r>
        <w:rPr>
          <w:i/>
          <w:iCs/>
          <w:color w:val="000000"/>
          <w:sz w:val="27"/>
          <w:szCs w:val="27"/>
        </w:rPr>
        <w:t xml:space="preserve"> av </w:t>
      </w:r>
      <w:proofErr w:type="spellStart"/>
      <w:r>
        <w:rPr>
          <w:i/>
          <w:iCs/>
          <w:color w:val="000000"/>
          <w:sz w:val="27"/>
          <w:szCs w:val="27"/>
        </w:rPr>
        <w:t>tidsplan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ved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Sametingets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plenumssamlinger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Det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vises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nåværende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praksis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ved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Sametingets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plenumssamlinger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der</w:t>
      </w:r>
      <w:proofErr w:type="spellEnd"/>
      <w:r>
        <w:rPr>
          <w:i/>
          <w:iCs/>
          <w:color w:val="000000"/>
          <w:sz w:val="27"/>
          <w:szCs w:val="27"/>
        </w:rPr>
        <w:t xml:space="preserve"> de </w:t>
      </w:r>
      <w:proofErr w:type="spellStart"/>
      <w:r>
        <w:rPr>
          <w:i/>
          <w:iCs/>
          <w:color w:val="000000"/>
          <w:sz w:val="27"/>
          <w:szCs w:val="27"/>
        </w:rPr>
        <w:t>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oppstart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mandag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morgen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avslutting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lunsj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fredag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Nåværende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praksis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betyr</w:t>
      </w:r>
      <w:proofErr w:type="spellEnd"/>
      <w:r>
        <w:rPr>
          <w:i/>
          <w:iCs/>
          <w:color w:val="000000"/>
          <w:sz w:val="27"/>
          <w:szCs w:val="27"/>
        </w:rPr>
        <w:t xml:space="preserve"> i </w:t>
      </w:r>
      <w:proofErr w:type="spellStart"/>
      <w:r>
        <w:rPr>
          <w:i/>
          <w:iCs/>
          <w:color w:val="000000"/>
          <w:sz w:val="27"/>
          <w:szCs w:val="27"/>
        </w:rPr>
        <w:t>stor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grad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at</w:t>
      </w:r>
      <w:proofErr w:type="spellEnd"/>
      <w:r>
        <w:rPr>
          <w:i/>
          <w:iCs/>
          <w:color w:val="000000"/>
          <w:sz w:val="27"/>
          <w:szCs w:val="27"/>
        </w:rPr>
        <w:t xml:space="preserve"> de </w:t>
      </w:r>
      <w:proofErr w:type="spellStart"/>
      <w:r>
        <w:rPr>
          <w:i/>
          <w:iCs/>
          <w:color w:val="000000"/>
          <w:sz w:val="27"/>
          <w:szCs w:val="27"/>
        </w:rPr>
        <w:t>folkevalgte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representantene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</w:t>
      </w:r>
      <w:proofErr w:type="spellEnd"/>
      <w:r>
        <w:rPr>
          <w:i/>
          <w:iCs/>
          <w:color w:val="000000"/>
          <w:sz w:val="27"/>
          <w:szCs w:val="27"/>
        </w:rPr>
        <w:t xml:space="preserve"> Sametinget </w:t>
      </w:r>
      <w:proofErr w:type="spellStart"/>
      <w:r>
        <w:rPr>
          <w:i/>
          <w:iCs/>
          <w:color w:val="000000"/>
          <w:sz w:val="27"/>
          <w:szCs w:val="27"/>
        </w:rPr>
        <w:t>må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bruke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deler</w:t>
      </w:r>
      <w:proofErr w:type="spellEnd"/>
      <w:r>
        <w:rPr>
          <w:i/>
          <w:iCs/>
          <w:color w:val="000000"/>
          <w:sz w:val="27"/>
          <w:szCs w:val="27"/>
        </w:rPr>
        <w:t xml:space="preserve"> av </w:t>
      </w:r>
      <w:proofErr w:type="spellStart"/>
      <w:r>
        <w:rPr>
          <w:i/>
          <w:iCs/>
          <w:color w:val="000000"/>
          <w:sz w:val="27"/>
          <w:szCs w:val="27"/>
        </w:rPr>
        <w:t>tilstøtende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helger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</w:t>
      </w:r>
      <w:proofErr w:type="spellEnd"/>
      <w:r>
        <w:rPr>
          <w:i/>
          <w:iCs/>
          <w:color w:val="000000"/>
          <w:sz w:val="27"/>
          <w:szCs w:val="27"/>
        </w:rPr>
        <w:t xml:space="preserve"> reise </w:t>
      </w:r>
      <w:proofErr w:type="spellStart"/>
      <w:r>
        <w:rPr>
          <w:i/>
          <w:iCs/>
          <w:color w:val="000000"/>
          <w:sz w:val="27"/>
          <w:szCs w:val="27"/>
        </w:rPr>
        <w:t>for</w:t>
      </w:r>
      <w:proofErr w:type="spellEnd"/>
      <w:r>
        <w:rPr>
          <w:i/>
          <w:iCs/>
          <w:color w:val="000000"/>
          <w:sz w:val="27"/>
          <w:szCs w:val="27"/>
        </w:rPr>
        <w:t xml:space="preserve"> å </w:t>
      </w:r>
      <w:proofErr w:type="spellStart"/>
      <w:r>
        <w:rPr>
          <w:i/>
          <w:iCs/>
          <w:color w:val="000000"/>
          <w:sz w:val="27"/>
          <w:szCs w:val="27"/>
        </w:rPr>
        <w:t>kunne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møte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plenums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uka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De </w:t>
      </w:r>
      <w:proofErr w:type="spellStart"/>
      <w:r>
        <w:rPr>
          <w:i/>
          <w:iCs/>
          <w:color w:val="000000"/>
          <w:sz w:val="27"/>
          <w:szCs w:val="27"/>
        </w:rPr>
        <w:t>aller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fleste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representantene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tilbringer</w:t>
      </w:r>
      <w:proofErr w:type="spellEnd"/>
      <w:r>
        <w:rPr>
          <w:i/>
          <w:iCs/>
          <w:color w:val="000000"/>
          <w:sz w:val="27"/>
          <w:szCs w:val="27"/>
        </w:rPr>
        <w:t xml:space="preserve"> i </w:t>
      </w:r>
      <w:proofErr w:type="spellStart"/>
      <w:r>
        <w:rPr>
          <w:i/>
          <w:iCs/>
          <w:color w:val="000000"/>
          <w:sz w:val="27"/>
          <w:szCs w:val="27"/>
        </w:rPr>
        <w:t>tillegg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</w:t>
      </w:r>
      <w:proofErr w:type="spellEnd"/>
      <w:r>
        <w:rPr>
          <w:i/>
          <w:iCs/>
          <w:color w:val="000000"/>
          <w:sz w:val="27"/>
          <w:szCs w:val="27"/>
        </w:rPr>
        <w:t xml:space="preserve"> reise 5 </w:t>
      </w:r>
      <w:proofErr w:type="spellStart"/>
      <w:r>
        <w:rPr>
          <w:i/>
          <w:iCs/>
          <w:color w:val="000000"/>
          <w:sz w:val="27"/>
          <w:szCs w:val="27"/>
        </w:rPr>
        <w:t>døgn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helt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borte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fra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hjemmet</w:t>
      </w:r>
      <w:proofErr w:type="spellEnd"/>
      <w:r>
        <w:rPr>
          <w:i/>
          <w:iCs/>
          <w:color w:val="000000"/>
          <w:sz w:val="27"/>
          <w:szCs w:val="27"/>
        </w:rPr>
        <w:t xml:space="preserve"> i </w:t>
      </w:r>
      <w:proofErr w:type="spellStart"/>
      <w:r>
        <w:rPr>
          <w:i/>
          <w:iCs/>
          <w:color w:val="000000"/>
          <w:sz w:val="27"/>
          <w:szCs w:val="27"/>
        </w:rPr>
        <w:t>hver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plenumsuke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noe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vi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mener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virker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unødvendig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belastende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for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representantene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Vi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derfor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plenumsledelsen</w:t>
      </w:r>
      <w:proofErr w:type="spellEnd"/>
      <w:r>
        <w:rPr>
          <w:i/>
          <w:iCs/>
          <w:color w:val="000000"/>
          <w:sz w:val="27"/>
          <w:szCs w:val="27"/>
        </w:rPr>
        <w:t xml:space="preserve"> vurdere en </w:t>
      </w:r>
      <w:proofErr w:type="spellStart"/>
      <w:r>
        <w:rPr>
          <w:i/>
          <w:iCs/>
          <w:color w:val="000000"/>
          <w:sz w:val="27"/>
          <w:szCs w:val="27"/>
        </w:rPr>
        <w:t>tilnærming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der</w:t>
      </w:r>
      <w:proofErr w:type="spellEnd"/>
      <w:r>
        <w:rPr>
          <w:i/>
          <w:iCs/>
          <w:color w:val="000000"/>
          <w:sz w:val="27"/>
          <w:szCs w:val="27"/>
        </w:rPr>
        <w:t xml:space="preserve"> en </w:t>
      </w:r>
      <w:proofErr w:type="spellStart"/>
      <w:r>
        <w:rPr>
          <w:i/>
          <w:iCs/>
          <w:color w:val="000000"/>
          <w:sz w:val="27"/>
          <w:szCs w:val="27"/>
        </w:rPr>
        <w:t>avslutter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plenums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uka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senest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kl</w:t>
      </w:r>
      <w:proofErr w:type="spellEnd"/>
      <w:r>
        <w:rPr>
          <w:i/>
          <w:iCs/>
          <w:color w:val="000000"/>
          <w:sz w:val="27"/>
          <w:szCs w:val="27"/>
        </w:rPr>
        <w:t xml:space="preserve"> 1000 </w:t>
      </w:r>
      <w:proofErr w:type="spellStart"/>
      <w:r>
        <w:rPr>
          <w:i/>
          <w:iCs/>
          <w:color w:val="000000"/>
          <w:sz w:val="27"/>
          <w:szCs w:val="27"/>
        </w:rPr>
        <w:t>fredage</w:t>
      </w:r>
      <w:proofErr w:type="spellEnd"/>
      <w:r>
        <w:rPr>
          <w:i/>
          <w:iCs/>
          <w:color w:val="000000"/>
          <w:sz w:val="27"/>
          <w:szCs w:val="27"/>
        </w:rPr>
        <w:t xml:space="preserve">. Dette </w:t>
      </w:r>
      <w:proofErr w:type="spellStart"/>
      <w:r>
        <w:rPr>
          <w:i/>
          <w:iCs/>
          <w:color w:val="000000"/>
          <w:sz w:val="27"/>
          <w:szCs w:val="27"/>
        </w:rPr>
        <w:t>kan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gi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representanter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med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lang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reisevei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som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bor</w:t>
      </w:r>
      <w:proofErr w:type="spellEnd"/>
      <w:r>
        <w:rPr>
          <w:i/>
          <w:iCs/>
          <w:color w:val="000000"/>
          <w:sz w:val="27"/>
          <w:szCs w:val="27"/>
        </w:rPr>
        <w:t xml:space="preserve"> i de </w:t>
      </w:r>
      <w:proofErr w:type="spellStart"/>
      <w:r>
        <w:rPr>
          <w:i/>
          <w:iCs/>
          <w:color w:val="000000"/>
          <w:sz w:val="27"/>
          <w:szCs w:val="27"/>
        </w:rPr>
        <w:t>sørlige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valgkretser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mulighet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</w:t>
      </w:r>
      <w:proofErr w:type="spellEnd"/>
      <w:r>
        <w:rPr>
          <w:i/>
          <w:iCs/>
          <w:color w:val="000000"/>
          <w:sz w:val="27"/>
          <w:szCs w:val="27"/>
        </w:rPr>
        <w:t xml:space="preserve"> å </w:t>
      </w:r>
      <w:proofErr w:type="spellStart"/>
      <w:r>
        <w:rPr>
          <w:i/>
          <w:iCs/>
          <w:color w:val="000000"/>
          <w:sz w:val="27"/>
          <w:szCs w:val="27"/>
        </w:rPr>
        <w:t>benytte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seg</w:t>
      </w:r>
      <w:proofErr w:type="spellEnd"/>
      <w:r>
        <w:rPr>
          <w:i/>
          <w:iCs/>
          <w:color w:val="000000"/>
          <w:sz w:val="27"/>
          <w:szCs w:val="27"/>
        </w:rPr>
        <w:t xml:space="preserve"> av </w:t>
      </w:r>
      <w:proofErr w:type="spellStart"/>
      <w:r>
        <w:rPr>
          <w:i/>
          <w:iCs/>
          <w:color w:val="000000"/>
          <w:sz w:val="27"/>
          <w:szCs w:val="27"/>
        </w:rPr>
        <w:t>direkteflyet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med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avgang</w:t>
      </w:r>
      <w:proofErr w:type="spellEnd"/>
      <w:r>
        <w:rPr>
          <w:i/>
          <w:iCs/>
          <w:color w:val="000000"/>
          <w:sz w:val="27"/>
          <w:szCs w:val="27"/>
        </w:rPr>
        <w:t xml:space="preserve"> Lakselv-Oslo </w:t>
      </w:r>
      <w:proofErr w:type="spellStart"/>
      <w:r>
        <w:rPr>
          <w:i/>
          <w:iCs/>
          <w:color w:val="000000"/>
          <w:sz w:val="27"/>
          <w:szCs w:val="27"/>
        </w:rPr>
        <w:t>kl</w:t>
      </w:r>
      <w:proofErr w:type="spellEnd"/>
      <w:r>
        <w:rPr>
          <w:i/>
          <w:iCs/>
          <w:color w:val="000000"/>
          <w:sz w:val="27"/>
          <w:szCs w:val="27"/>
        </w:rPr>
        <w:t xml:space="preserve"> 1225 </w:t>
      </w:r>
      <w:proofErr w:type="spellStart"/>
      <w:r>
        <w:rPr>
          <w:i/>
          <w:iCs/>
          <w:color w:val="000000"/>
          <w:sz w:val="27"/>
          <w:szCs w:val="27"/>
        </w:rPr>
        <w:t>fredager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Om</w:t>
      </w:r>
      <w:proofErr w:type="spellEnd"/>
      <w:r>
        <w:rPr>
          <w:i/>
          <w:iCs/>
          <w:color w:val="000000"/>
          <w:sz w:val="27"/>
          <w:szCs w:val="27"/>
        </w:rPr>
        <w:t xml:space="preserve"> en </w:t>
      </w:r>
      <w:proofErr w:type="spellStart"/>
      <w:r>
        <w:rPr>
          <w:i/>
          <w:iCs/>
          <w:color w:val="000000"/>
          <w:sz w:val="27"/>
          <w:szCs w:val="27"/>
        </w:rPr>
        <w:t>setter</w:t>
      </w:r>
      <w:proofErr w:type="spellEnd"/>
      <w:r>
        <w:rPr>
          <w:i/>
          <w:iCs/>
          <w:color w:val="000000"/>
          <w:sz w:val="27"/>
          <w:szCs w:val="27"/>
        </w:rPr>
        <w:t xml:space="preserve"> av </w:t>
      </w:r>
      <w:proofErr w:type="spellStart"/>
      <w:r>
        <w:rPr>
          <w:i/>
          <w:iCs/>
          <w:color w:val="000000"/>
          <w:sz w:val="27"/>
          <w:szCs w:val="27"/>
        </w:rPr>
        <w:t>både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fredagen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mandagen</w:t>
      </w:r>
      <w:proofErr w:type="spellEnd"/>
      <w:r>
        <w:rPr>
          <w:i/>
          <w:iCs/>
          <w:color w:val="000000"/>
          <w:sz w:val="27"/>
          <w:szCs w:val="27"/>
        </w:rPr>
        <w:t xml:space="preserve"> i sin </w:t>
      </w:r>
      <w:proofErr w:type="spellStart"/>
      <w:r>
        <w:rPr>
          <w:i/>
          <w:iCs/>
          <w:color w:val="000000"/>
          <w:sz w:val="27"/>
          <w:szCs w:val="27"/>
        </w:rPr>
        <w:t>helhet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som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reisedager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tror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jeg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også</w:t>
      </w:r>
      <w:proofErr w:type="spellEnd"/>
      <w:r>
        <w:rPr>
          <w:i/>
          <w:iCs/>
          <w:color w:val="000000"/>
          <w:sz w:val="27"/>
          <w:szCs w:val="27"/>
        </w:rPr>
        <w:t xml:space="preserve"> ville </w:t>
      </w:r>
      <w:proofErr w:type="spellStart"/>
      <w:r>
        <w:rPr>
          <w:i/>
          <w:iCs/>
          <w:color w:val="000000"/>
          <w:sz w:val="27"/>
          <w:szCs w:val="27"/>
        </w:rPr>
        <w:t>bidra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det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lettere</w:t>
      </w:r>
      <w:proofErr w:type="spellEnd"/>
      <w:r>
        <w:rPr>
          <w:i/>
          <w:iCs/>
          <w:color w:val="000000"/>
          <w:sz w:val="27"/>
          <w:szCs w:val="27"/>
        </w:rPr>
        <w:t xml:space="preserve"> å </w:t>
      </w:r>
      <w:proofErr w:type="spellStart"/>
      <w:r>
        <w:rPr>
          <w:i/>
          <w:iCs/>
          <w:color w:val="000000"/>
          <w:sz w:val="27"/>
          <w:szCs w:val="27"/>
        </w:rPr>
        <w:t>stille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gjenvalg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samt</w:t>
      </w:r>
      <w:proofErr w:type="spellEnd"/>
      <w:r>
        <w:rPr>
          <w:i/>
          <w:iCs/>
          <w:color w:val="000000"/>
          <w:sz w:val="27"/>
          <w:szCs w:val="27"/>
        </w:rPr>
        <w:t xml:space="preserve"> rekruttere </w:t>
      </w:r>
      <w:proofErr w:type="spellStart"/>
      <w:r>
        <w:rPr>
          <w:i/>
          <w:iCs/>
          <w:color w:val="000000"/>
          <w:sz w:val="27"/>
          <w:szCs w:val="27"/>
        </w:rPr>
        <w:t>nye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politikere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til</w:t>
      </w:r>
      <w:proofErr w:type="spellEnd"/>
      <w:r>
        <w:rPr>
          <w:i/>
          <w:iCs/>
          <w:color w:val="000000"/>
          <w:sz w:val="27"/>
          <w:szCs w:val="27"/>
        </w:rPr>
        <w:t xml:space="preserve"> Sametinget.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Ved</w:t>
      </w:r>
      <w:proofErr w:type="spellEnd"/>
      <w:r>
        <w:rPr>
          <w:i/>
          <w:iCs/>
          <w:color w:val="000000"/>
          <w:sz w:val="27"/>
          <w:szCs w:val="27"/>
        </w:rPr>
        <w:t xml:space="preserve"> å </w:t>
      </w:r>
      <w:proofErr w:type="spellStart"/>
      <w:r>
        <w:rPr>
          <w:i/>
          <w:iCs/>
          <w:color w:val="000000"/>
          <w:sz w:val="27"/>
          <w:szCs w:val="27"/>
        </w:rPr>
        <w:t>kutte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ned</w:t>
      </w:r>
      <w:proofErr w:type="spellEnd"/>
      <w:r>
        <w:rPr>
          <w:i/>
          <w:iCs/>
          <w:color w:val="000000"/>
          <w:sz w:val="27"/>
          <w:szCs w:val="27"/>
        </w:rPr>
        <w:t xml:space="preserve"> i </w:t>
      </w:r>
      <w:proofErr w:type="spellStart"/>
      <w:r>
        <w:rPr>
          <w:i/>
          <w:iCs/>
          <w:color w:val="000000"/>
          <w:sz w:val="27"/>
          <w:szCs w:val="27"/>
        </w:rPr>
        <w:t>pausen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midt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på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dagen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med</w:t>
      </w:r>
      <w:proofErr w:type="spellEnd"/>
      <w:r>
        <w:rPr>
          <w:i/>
          <w:iCs/>
          <w:color w:val="000000"/>
          <w:sz w:val="27"/>
          <w:szCs w:val="27"/>
        </w:rPr>
        <w:t xml:space="preserve"> en </w:t>
      </w:r>
      <w:proofErr w:type="spellStart"/>
      <w:r>
        <w:rPr>
          <w:i/>
          <w:iCs/>
          <w:color w:val="000000"/>
          <w:sz w:val="27"/>
          <w:szCs w:val="27"/>
        </w:rPr>
        <w:t>time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og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kaffepausen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med</w:t>
      </w:r>
      <w:proofErr w:type="spellEnd"/>
      <w:r>
        <w:rPr>
          <w:i/>
          <w:iCs/>
          <w:color w:val="000000"/>
          <w:sz w:val="27"/>
          <w:szCs w:val="27"/>
        </w:rPr>
        <w:t xml:space="preserve"> en </w:t>
      </w:r>
      <w:proofErr w:type="spellStart"/>
      <w:r>
        <w:rPr>
          <w:i/>
          <w:iCs/>
          <w:color w:val="000000"/>
          <w:sz w:val="27"/>
          <w:szCs w:val="27"/>
        </w:rPr>
        <w:t>halvtime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vil</w:t>
      </w:r>
      <w:proofErr w:type="spellEnd"/>
      <w:r>
        <w:rPr>
          <w:i/>
          <w:iCs/>
          <w:color w:val="000000"/>
          <w:sz w:val="27"/>
          <w:szCs w:val="27"/>
        </w:rPr>
        <w:t xml:space="preserve"> man </w:t>
      </w:r>
      <w:proofErr w:type="spellStart"/>
      <w:r>
        <w:rPr>
          <w:i/>
          <w:iCs/>
          <w:color w:val="000000"/>
          <w:sz w:val="27"/>
          <w:szCs w:val="27"/>
        </w:rPr>
        <w:t>spare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inn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tapt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tid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Jeg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kan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forstå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saksmengden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på</w:t>
      </w:r>
      <w:proofErr w:type="spellEnd"/>
      <w:r>
        <w:rPr>
          <w:i/>
          <w:iCs/>
          <w:color w:val="000000"/>
          <w:sz w:val="27"/>
          <w:szCs w:val="27"/>
        </w:rPr>
        <w:t xml:space="preserve"> Sametinget </w:t>
      </w:r>
      <w:proofErr w:type="spellStart"/>
      <w:r>
        <w:rPr>
          <w:i/>
          <w:iCs/>
          <w:color w:val="000000"/>
          <w:sz w:val="27"/>
          <w:szCs w:val="27"/>
        </w:rPr>
        <w:t>kan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gjøre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det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utfordrende</w:t>
      </w:r>
      <w:proofErr w:type="spellEnd"/>
      <w:r>
        <w:rPr>
          <w:i/>
          <w:iCs/>
          <w:color w:val="000000"/>
          <w:sz w:val="27"/>
          <w:szCs w:val="27"/>
        </w:rPr>
        <w:t xml:space="preserve"> å </w:t>
      </w:r>
      <w:proofErr w:type="spellStart"/>
      <w:r>
        <w:rPr>
          <w:i/>
          <w:iCs/>
          <w:color w:val="000000"/>
          <w:sz w:val="27"/>
          <w:szCs w:val="27"/>
        </w:rPr>
        <w:t>behandle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alle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sakene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ved</w:t>
      </w:r>
      <w:proofErr w:type="spellEnd"/>
      <w:r>
        <w:rPr>
          <w:i/>
          <w:iCs/>
          <w:color w:val="000000"/>
          <w:sz w:val="27"/>
          <w:szCs w:val="27"/>
        </w:rPr>
        <w:t xml:space="preserve"> å </w:t>
      </w:r>
      <w:proofErr w:type="spellStart"/>
      <w:r>
        <w:rPr>
          <w:i/>
          <w:iCs/>
          <w:color w:val="000000"/>
          <w:sz w:val="27"/>
          <w:szCs w:val="27"/>
        </w:rPr>
        <w:t>korte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plenums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uka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men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ber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likevel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at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disse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løsningene</w:t>
      </w:r>
      <w:proofErr w:type="spellEnd"/>
      <w:r>
        <w:rPr>
          <w:i/>
          <w:iCs/>
          <w:color w:val="000000"/>
          <w:sz w:val="27"/>
          <w:szCs w:val="27"/>
        </w:rPr>
        <w:t xml:space="preserve"> vurderes.)”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Vurdering: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Plenumsledelsen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forstår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henvendelsen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gjelde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ønske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finne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løsninger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minimerer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påvirket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møtevirksomheten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tilknyttet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komite-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plenumssamlingene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Plenum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 xml:space="preserve"> 11/22 </w:t>
      </w:r>
      <w:proofErr w:type="spellStart"/>
      <w:r>
        <w:rPr>
          <w:color w:val="000000"/>
          <w:sz w:val="27"/>
          <w:szCs w:val="27"/>
        </w:rPr>
        <w:t>behandlet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møteplan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komite-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plenumsmøter</w:t>
      </w:r>
      <w:proofErr w:type="spellEnd"/>
      <w:r>
        <w:rPr>
          <w:color w:val="000000"/>
          <w:sz w:val="27"/>
          <w:szCs w:val="27"/>
        </w:rPr>
        <w:t xml:space="preserve"> i 2023. I </w:t>
      </w:r>
      <w:proofErr w:type="spellStart"/>
      <w:r>
        <w:rPr>
          <w:color w:val="000000"/>
          <w:sz w:val="27"/>
          <w:szCs w:val="27"/>
        </w:rPr>
        <w:t>vedtaket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foreslått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møteuker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i 2022, 8 </w:t>
      </w:r>
      <w:proofErr w:type="spellStart"/>
      <w:r>
        <w:rPr>
          <w:color w:val="000000"/>
          <w:sz w:val="27"/>
          <w:szCs w:val="27"/>
        </w:rPr>
        <w:t>møteuker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Plenumsledelsen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samråd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sametingsrådet</w:t>
      </w:r>
      <w:proofErr w:type="spellEnd"/>
      <w:r>
        <w:rPr>
          <w:color w:val="000000"/>
          <w:sz w:val="27"/>
          <w:szCs w:val="27"/>
        </w:rPr>
        <w:t xml:space="preserve"> justere </w:t>
      </w:r>
      <w:proofErr w:type="spellStart"/>
      <w:r>
        <w:rPr>
          <w:color w:val="000000"/>
          <w:sz w:val="27"/>
          <w:szCs w:val="27"/>
        </w:rPr>
        <w:t>møtedagene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sikre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fleksibel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avvikling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komite-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plenumsmøtene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utfordrende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forkorte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møtetiden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plenumsuken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saksmengden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noe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fremkommer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henvendelsen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representant</w:t>
      </w:r>
      <w:proofErr w:type="spellEnd"/>
      <w:r>
        <w:rPr>
          <w:color w:val="000000"/>
          <w:sz w:val="27"/>
          <w:szCs w:val="27"/>
        </w:rPr>
        <w:t xml:space="preserve"> Ulf Tore Johansen, Nordkalottfolket.</w:t>
      </w:r>
      <w:r>
        <w:rPr>
          <w:color w:val="000000"/>
          <w:sz w:val="27"/>
          <w:szCs w:val="27"/>
        </w:rPr>
        <w:br/>
        <w:t xml:space="preserve">De </w:t>
      </w:r>
      <w:proofErr w:type="spellStart"/>
      <w:r>
        <w:rPr>
          <w:color w:val="000000"/>
          <w:sz w:val="27"/>
          <w:szCs w:val="27"/>
        </w:rPr>
        <w:t>fleste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gruppene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signalisert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behov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gruppemøter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komite-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plenumsmøtene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avholdes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frivillig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gruppene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ønsker</w:t>
      </w:r>
      <w:proofErr w:type="spellEnd"/>
      <w:r>
        <w:rPr>
          <w:color w:val="000000"/>
          <w:sz w:val="27"/>
          <w:szCs w:val="27"/>
        </w:rPr>
        <w:t xml:space="preserve"> dette.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enkelt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gruppe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bruke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mandagen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innreisedag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dersom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gruppemøter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avholder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eksempel via </w:t>
      </w:r>
      <w:proofErr w:type="spellStart"/>
      <w:r>
        <w:rPr>
          <w:color w:val="000000"/>
          <w:sz w:val="27"/>
          <w:szCs w:val="27"/>
        </w:rPr>
        <w:t>Teams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Antall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møteuker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i 2022 </w:t>
      </w:r>
      <w:proofErr w:type="spellStart"/>
      <w:r>
        <w:rPr>
          <w:color w:val="000000"/>
          <w:sz w:val="27"/>
          <w:szCs w:val="27"/>
        </w:rPr>
        <w:t>økt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7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8,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plenumsvedtaket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 xml:space="preserve"> 11/22) </w:t>
      </w:r>
      <w:proofErr w:type="spellStart"/>
      <w:r>
        <w:rPr>
          <w:color w:val="000000"/>
          <w:sz w:val="27"/>
          <w:szCs w:val="27"/>
        </w:rPr>
        <w:t>signalisert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ønske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gradvis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opptrapping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10 </w:t>
      </w:r>
      <w:proofErr w:type="spellStart"/>
      <w:r>
        <w:rPr>
          <w:color w:val="000000"/>
          <w:sz w:val="27"/>
          <w:szCs w:val="27"/>
        </w:rPr>
        <w:t>uker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2023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8 </w:t>
      </w:r>
      <w:proofErr w:type="spellStart"/>
      <w:r>
        <w:rPr>
          <w:color w:val="000000"/>
          <w:sz w:val="27"/>
          <w:szCs w:val="27"/>
        </w:rPr>
        <w:t>møteuker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enkelte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representanter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kunne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konsekvenser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16 </w:t>
      </w:r>
      <w:proofErr w:type="spellStart"/>
      <w:r>
        <w:rPr>
          <w:color w:val="000000"/>
          <w:sz w:val="27"/>
          <w:szCs w:val="27"/>
        </w:rPr>
        <w:t>helger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innreise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utreise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Komitereiser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møtevirksomhet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beregningen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Veldig</w:t>
      </w:r>
      <w:proofErr w:type="spellEnd"/>
      <w:r>
        <w:rPr>
          <w:color w:val="000000"/>
          <w:sz w:val="27"/>
          <w:szCs w:val="27"/>
        </w:rPr>
        <w:t xml:space="preserve"> mange </w:t>
      </w:r>
      <w:proofErr w:type="spellStart"/>
      <w:r>
        <w:rPr>
          <w:color w:val="000000"/>
          <w:sz w:val="27"/>
          <w:szCs w:val="27"/>
        </w:rPr>
        <w:t>representanter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bruker</w:t>
      </w:r>
      <w:proofErr w:type="spellEnd"/>
      <w:r>
        <w:rPr>
          <w:color w:val="000000"/>
          <w:sz w:val="27"/>
          <w:szCs w:val="27"/>
        </w:rPr>
        <w:t xml:space="preserve"> Lakselv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Alta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flyplass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når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Karasjok.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representanter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Oslo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Bergen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man reise </w:t>
      </w:r>
      <w:proofErr w:type="spellStart"/>
      <w:r>
        <w:rPr>
          <w:color w:val="000000"/>
          <w:sz w:val="27"/>
          <w:szCs w:val="27"/>
        </w:rPr>
        <w:t>tidlig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Karasjok </w:t>
      </w:r>
      <w:proofErr w:type="spellStart"/>
      <w:r>
        <w:rPr>
          <w:color w:val="000000"/>
          <w:sz w:val="27"/>
          <w:szCs w:val="27"/>
        </w:rPr>
        <w:t>dersom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16:00 </w:t>
      </w:r>
      <w:proofErr w:type="spellStart"/>
      <w:r>
        <w:rPr>
          <w:color w:val="000000"/>
          <w:sz w:val="27"/>
          <w:szCs w:val="27"/>
        </w:rPr>
        <w:t>fredag</w:t>
      </w:r>
      <w:proofErr w:type="spellEnd"/>
      <w:r>
        <w:rPr>
          <w:color w:val="000000"/>
          <w:sz w:val="27"/>
          <w:szCs w:val="27"/>
        </w:rPr>
        <w:t>. </w:t>
      </w:r>
    </w:p>
    <w:p w14:paraId="47E79C43" w14:textId="1B62A11D" w:rsidR="000034D2" w:rsidRDefault="000034D2">
      <w:pPr>
        <w:rPr>
          <w:color w:val="000000"/>
          <w:sz w:val="27"/>
          <w:szCs w:val="27"/>
        </w:rPr>
      </w:pPr>
    </w:p>
    <w:p w14:paraId="31CBA928" w14:textId="11F0CE68" w:rsidR="000034D2" w:rsidRDefault="000034D2">
      <w:proofErr w:type="spellStart"/>
      <w:r>
        <w:rPr>
          <w:color w:val="000000"/>
          <w:sz w:val="27"/>
          <w:szCs w:val="27"/>
        </w:rPr>
        <w:t>Vedtak: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Plenumsledelsen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kommende</w:t>
      </w:r>
      <w:proofErr w:type="spellEnd"/>
      <w:r>
        <w:rPr>
          <w:color w:val="000000"/>
          <w:sz w:val="27"/>
          <w:szCs w:val="27"/>
        </w:rPr>
        <w:t xml:space="preserve"> plenum legge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programmet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fredagen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reisedag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Plenumsmøtet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begynne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tirsdag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avsluttes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torsdag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Plenumsledelsen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forsøke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tilpasse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utover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mange </w:t>
      </w:r>
      <w:proofErr w:type="spellStart"/>
      <w:r>
        <w:rPr>
          <w:color w:val="000000"/>
          <w:sz w:val="27"/>
          <w:szCs w:val="27"/>
        </w:rPr>
        <w:t>helger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representantene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arbeidsordenutvalget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bli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oversendt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problemstillingene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Plenumsledelsen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legge </w:t>
      </w:r>
      <w:proofErr w:type="spellStart"/>
      <w:r>
        <w:rPr>
          <w:color w:val="000000"/>
          <w:sz w:val="27"/>
          <w:szCs w:val="27"/>
        </w:rPr>
        <w:t>frem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alternativ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gjennomføring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komite-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plenumsmøter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2023. </w:t>
      </w:r>
      <w:proofErr w:type="spellStart"/>
      <w:r>
        <w:rPr>
          <w:color w:val="000000"/>
          <w:sz w:val="27"/>
          <w:szCs w:val="27"/>
        </w:rPr>
        <w:t>Alternativene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presenteres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gruppelederne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neste </w:t>
      </w:r>
      <w:proofErr w:type="spellStart"/>
      <w:r>
        <w:rPr>
          <w:color w:val="000000"/>
          <w:sz w:val="27"/>
          <w:szCs w:val="27"/>
        </w:rPr>
        <w:t>plenumsmøte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endelig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beslutning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</w:p>
    <w:sectPr w:rsidR="0000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D2"/>
    <w:rsid w:val="000034D2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3215"/>
  <w15:chartTrackingRefBased/>
  <w15:docId w15:val="{D8A32106-E6D6-40E3-8D78-112509A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2022-09-14T11:40:00Z</dcterms:created>
  <dcterms:modified xsi:type="dcterms:W3CDTF">2022-09-14T11:41:00Z</dcterms:modified>
</cp:coreProperties>
</file>