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42760" w14:textId="40A33AE7" w:rsidR="00D63B68" w:rsidRDefault="00A566F9">
      <w:proofErr w:type="spellStart"/>
      <w:r>
        <w:rPr>
          <w:color w:val="000000"/>
          <w:sz w:val="27"/>
          <w:szCs w:val="27"/>
        </w:rPr>
        <w:t>Oppnevning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medlem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fagkomité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nominering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immateriell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kulturarv</w:t>
      </w:r>
      <w:proofErr w:type="spellEnd"/>
      <w:r>
        <w:rPr>
          <w:color w:val="000000"/>
          <w:sz w:val="27"/>
          <w:szCs w:val="27"/>
        </w:rPr>
        <w:t xml:space="preserve"> - </w:t>
      </w:r>
      <w:proofErr w:type="spellStart"/>
      <w:r>
        <w:rPr>
          <w:color w:val="000000"/>
          <w:sz w:val="27"/>
          <w:szCs w:val="27"/>
        </w:rPr>
        <w:t>Unesco-konvensjon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om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vern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immateriell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kulturarv</w:t>
      </w:r>
      <w:proofErr w:type="spellEnd"/>
      <w:r>
        <w:rPr>
          <w:color w:val="000000"/>
          <w:sz w:val="27"/>
          <w:szCs w:val="27"/>
        </w:rPr>
        <w:t xml:space="preserve">. </w:t>
      </w:r>
      <w:proofErr w:type="spellStart"/>
      <w:r>
        <w:rPr>
          <w:color w:val="000000"/>
          <w:sz w:val="27"/>
          <w:szCs w:val="27"/>
        </w:rPr>
        <w:t>Perioden</w:t>
      </w:r>
      <w:proofErr w:type="spellEnd"/>
      <w:r>
        <w:rPr>
          <w:color w:val="000000"/>
          <w:sz w:val="27"/>
          <w:szCs w:val="27"/>
        </w:rPr>
        <w:t xml:space="preserve"> 2022 - 2023</w:t>
      </w:r>
      <w:r>
        <w:rPr>
          <w:color w:val="000000"/>
          <w:sz w:val="27"/>
          <w:szCs w:val="27"/>
        </w:rPr>
        <w:br/>
      </w:r>
      <w:r>
        <w:t> </w:t>
      </w:r>
      <w:r>
        <w:rPr>
          <w:color w:val="000000"/>
          <w:sz w:val="27"/>
          <w:szCs w:val="27"/>
        </w:rPr>
        <w:br/>
      </w:r>
      <w:proofErr w:type="spellStart"/>
      <w:r>
        <w:rPr>
          <w:color w:val="000000"/>
          <w:sz w:val="27"/>
          <w:szCs w:val="27"/>
        </w:rPr>
        <w:t>Nominering</w:t>
      </w:r>
      <w:proofErr w:type="spellEnd"/>
      <w:r>
        <w:rPr>
          <w:color w:val="000000"/>
          <w:sz w:val="27"/>
          <w:szCs w:val="27"/>
        </w:rPr>
        <w:t xml:space="preserve"> av </w:t>
      </w:r>
      <w:proofErr w:type="spellStart"/>
      <w:r>
        <w:rPr>
          <w:color w:val="000000"/>
          <w:sz w:val="27"/>
          <w:szCs w:val="27"/>
        </w:rPr>
        <w:t>kandidater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til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norske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komiteen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for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verdens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dokumentarv</w:t>
      </w:r>
      <w:proofErr w:type="spellEnd"/>
      <w:r>
        <w:rPr>
          <w:color w:val="000000"/>
          <w:sz w:val="27"/>
          <w:szCs w:val="27"/>
        </w:rPr>
        <w:t xml:space="preserve"> 2022 – 2024.</w:t>
      </w:r>
    </w:p>
    <w:sectPr w:rsidR="00D63B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6F9"/>
    <w:rsid w:val="0036291A"/>
    <w:rsid w:val="009F5808"/>
    <w:rsid w:val="00A566F9"/>
    <w:rsid w:val="00FA3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7F2AA"/>
  <w15:chartTrackingRefBased/>
  <w15:docId w15:val="{38BFD404-2C29-411E-8F70-C2CF592E3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e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197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Eira, Siv Marit Romsdal</dc:creator>
  <cp:keywords/>
  <dc:description/>
  <cp:lastModifiedBy>Eira, Siv Marit Romsdal</cp:lastModifiedBy>
  <cp:revision>1</cp:revision>
  <dcterms:created xsi:type="dcterms:W3CDTF">2022-02-09T12:01:00Z</dcterms:created>
  <dcterms:modified xsi:type="dcterms:W3CDTF">2022-02-09T12:02:00Z</dcterms:modified>
</cp:coreProperties>
</file>