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5558" w14:textId="77777777" w:rsidR="000C46B1" w:rsidRPr="000C46B1" w:rsidRDefault="000C46B1" w:rsidP="000C46B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</w:pP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Takk møteleder.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Jeg ønsker å legge frem en merknad til sak 36 om samarbeidsavtaler.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Store økninger i matvarepriser, drivstoff og energi går hardt ut over enkeltmennesker økonomisk, også i samiske områder. Alle disse faktorene skaper økt bekymring for voksende fattigdom i samiske områder.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 xml:space="preserve">I 2017 fikk vi høre at i Kautokeino lever hvert femte barn i fattigdom, i 2018 fikk vi høre at i Nesseby er </w:t>
      </w:r>
      <w:proofErr w:type="spellStart"/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ca</w:t>
      </w:r>
      <w:proofErr w:type="spellEnd"/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 xml:space="preserve"> 15% rammet av barnefattigdom og samme år fikk vi også høre at Karasjok har 12% barnefattigdom.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Dette gir sterkt inntrykk.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Det trengs en utvikling av sosialpolitikk på Sametinget og også få dette inn i samarbeidsavtaler.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I forbindelse med at Sametinget høsten 2022 forhandler med Alta kommune om å revidere samarbeidsavtalen, ber Sametinget om at det arbeides inn et punkt knyttet til økt barnefattigdom og sosialt arbeid. Sametinget og Alta kommune kan i fellesskap bidra til videreutvikling av Alta matstasjon sine tilbud for videreformidling av overskuddsmat i Alta.</w:t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br/>
      </w:r>
      <w:r w:rsidRPr="000C46B1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val="nb-NO" w:eastAsia="nb-NO"/>
        </w:rPr>
        <w:t>Mange har behov for å bruke Alta matstasjon sitt tilbud og de melder også om økt pågang det siste året. Alta matstasjon har også startet et samarbeid med Frivillighetssentralen i Kautokeino som gjør at virksomheten har tilbud i Kautokeino med jevne mellomrom, og de har også ønsker om å utvide dette til flere kommuner i området. Sametinget og Alta kommune kan i fellesskap være med på å bistå til dette.</w:t>
      </w:r>
    </w:p>
    <w:p w14:paraId="0A0AFFA4" w14:textId="77777777" w:rsidR="000C46B1" w:rsidRPr="000C46B1" w:rsidRDefault="000C46B1" w:rsidP="000C46B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</w:pPr>
      <w:r w:rsidRPr="000C46B1">
        <w:rPr>
          <w:rFonts w:ascii="Courier New" w:eastAsia="Times New Roman" w:hAnsi="Courier New" w:cs="Courier New"/>
          <w:color w:val="000000"/>
          <w:sz w:val="20"/>
          <w:szCs w:val="20"/>
          <w:lang w:val="nb-NO" w:eastAsia="nb-NO"/>
        </w:rPr>
        <w:t> </w:t>
      </w:r>
    </w:p>
    <w:p w14:paraId="38EBAEEA" w14:textId="77777777" w:rsidR="00D63B68" w:rsidRDefault="000C46B1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B1"/>
    <w:rsid w:val="000C46B1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9B4B"/>
  <w15:chartTrackingRefBased/>
  <w15:docId w15:val="{132AE2AC-71CF-46F7-8316-2847945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0C4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2022-10-03T07:44:00Z</dcterms:created>
  <dcterms:modified xsi:type="dcterms:W3CDTF">2022-10-03T07:45:00Z</dcterms:modified>
</cp:coreProperties>
</file>