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9A21" w14:textId="635D0A43" w:rsidR="004E6246" w:rsidRDefault="009F5B53">
      <w:r w:rsidRPr="009F5B53">
        <w:t>Å lese høyt er en gave for barnet ditt og investering i fremtiden!</w:t>
      </w:r>
      <w:r w:rsidRPr="009F5B53">
        <w:br/>
        <w:t xml:space="preserve">Loga </w:t>
      </w:r>
      <w:proofErr w:type="spellStart"/>
      <w:r w:rsidRPr="009F5B53">
        <w:t>munnje</w:t>
      </w:r>
      <w:proofErr w:type="spellEnd"/>
      <w:r w:rsidRPr="009F5B53">
        <w:t>! oppfordrer foreldre, besteforeldre, andre voksne å lese høyt for barna helt fra de er små.</w:t>
      </w:r>
      <w:r w:rsidRPr="009F5B53">
        <w:br/>
        <w:t>Høytlesing stimulerer språkutvikling og barnet blir tryggere med å bruke samisk.</w:t>
      </w:r>
      <w:r w:rsidRPr="009F5B53">
        <w:br/>
        <w:t>Med å lese mye sammen skaper dere godt grunnlag til lese- og skriveopplæring på skolen samt stimulerer til fantasi, følelser og lek hos barnet.</w:t>
      </w:r>
      <w:r w:rsidRPr="009F5B53">
        <w:br/>
        <w:t> </w:t>
      </w:r>
      <w:r w:rsidRPr="009F5B53">
        <w:br/>
        <w:t xml:space="preserve">Din kommune får tilbud til å være med på Loga </w:t>
      </w:r>
      <w:proofErr w:type="spellStart"/>
      <w:r w:rsidRPr="009F5B53">
        <w:t>munnje</w:t>
      </w:r>
      <w:proofErr w:type="spellEnd"/>
      <w:r w:rsidRPr="009F5B53">
        <w:t>-tiltaket som Sametingets bibliotek lager.</w:t>
      </w:r>
      <w:r w:rsidRPr="009F5B53">
        <w:br/>
        <w:t>Helsestasjon på din kommune kan bestille gratis bokveske med informasjonsmateriale til samiske småbarnsfamilier.</w:t>
      </w:r>
      <w:r w:rsidRPr="009F5B53">
        <w:br/>
        <w:t>Bokvesken inneholder både </w:t>
      </w:r>
      <w:proofErr w:type="spellStart"/>
      <w:r w:rsidRPr="009F5B53">
        <w:rPr>
          <w:lang w:val="se-NO"/>
        </w:rPr>
        <w:t>papir</w:t>
      </w:r>
      <w:proofErr w:type="spellEnd"/>
      <w:r w:rsidRPr="009F5B53">
        <w:t>boka og teksthefte</w:t>
      </w:r>
      <w:r w:rsidRPr="009F5B53">
        <w:rPr>
          <w:lang w:val="se-NO"/>
        </w:rPr>
        <w:t>t</w:t>
      </w:r>
      <w:r w:rsidRPr="009F5B53">
        <w:t> Revungen som du kan også se og høre digitalt her:</w:t>
      </w:r>
      <w:r w:rsidRPr="009F5B53">
        <w:br/>
      </w:r>
    </w:p>
    <w:sectPr w:rsidR="004E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53"/>
    <w:rsid w:val="009F5B53"/>
    <w:rsid w:val="00D66BC2"/>
    <w:rsid w:val="00F7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0BF6"/>
  <w15:chartTrackingRefBased/>
  <w15:docId w15:val="{0BC4BFCD-3FB8-48A7-B3C2-8A8CBA61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596</Characters>
  <Application>Microsoft Office Word</Application>
  <DocSecurity>0</DocSecurity>
  <Lines>4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Gaup, Ellen Marianne J.</dc:creator>
  <cp:keywords/>
  <dc:description/>
  <cp:lastModifiedBy>Gaup, Ellen Marianne J.</cp:lastModifiedBy>
  <cp:revision>1</cp:revision>
  <dcterms:created xsi:type="dcterms:W3CDTF">2021-11-05T13:31:00Z</dcterms:created>
  <dcterms:modified xsi:type="dcterms:W3CDTF">2021-11-05T13:31:00Z</dcterms:modified>
</cp:coreProperties>
</file>