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B526" w14:textId="0D256400" w:rsidR="00102FAB" w:rsidRPr="00102FAB" w:rsidRDefault="00102FAB">
      <w:pPr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>Guolásteddjiid gaskkas lea nu ahte sohkabealdássedeaddu</w:t>
      </w:r>
      <w:r w:rsidRPr="00102FAB"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 xml:space="preserve">lea </w:t>
      </w:r>
      <w:r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>ain</w:t>
      </w:r>
      <w:r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>botnjut</w:t>
      </w:r>
      <w:r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 xml:space="preserve">, ja eanetlohkojoavku NSR, Johttisápmelaččaid listu ja Guovddášbellodat oaivvildit ahte ain lea dehálaš bidjat nana fokusa dasa ahte oččodit eanet nissonolbmuid guolástusealáhussii. Vaikko ovdáneapmi 2020:s lea positiiva, de lea dehálaš doallat ain fokusa dán bargui. </w:t>
      </w:r>
    </w:p>
    <w:p w14:paraId="4BDFA5E1" w14:textId="14E62981" w:rsidR="00102FAB" w:rsidRPr="00102FAB" w:rsidRDefault="00102FAB">
      <w:pPr>
        <w:rPr>
          <w:rFonts w:ascii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>NSR, Johttisápmelaččaid list</w:t>
      </w:r>
      <w:r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>u ja Guovddášbelloda</w:t>
      </w:r>
      <w:r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>ga lahtut lávdegottis registrerejit maiddái ahte iešguđege guolástusorganisašuvnnain leat hui ollu eanet dievddut, ja nissonolbmot leat unnán iešguđege stivrrain. Mii bivdit iešguđege beliid bargat dan ala ahte dát bonjuvuohta</w:t>
      </w:r>
      <w:r w:rsidRPr="00102FAB"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>njulge</w:t>
      </w:r>
      <w:r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t xml:space="preserve">juvvo. </w:t>
      </w:r>
      <w:r w:rsidRPr="00102FAB"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br/>
      </w:r>
      <w:r w:rsidRPr="00102FAB">
        <w:rPr>
          <w:rFonts w:ascii="Times New Roman" w:hAnsi="Times New Roman" w:cs="Times New Roman"/>
          <w:color w:val="000000"/>
          <w:sz w:val="24"/>
          <w:szCs w:val="24"/>
          <w:lang w:val="se-NO" w:eastAsia="nb-NO"/>
        </w:rPr>
        <w:br/>
      </w:r>
    </w:p>
    <w:p w14:paraId="539BA444" w14:textId="77777777" w:rsidR="00102FAB" w:rsidRDefault="00102FAB">
      <w:pPr>
        <w:rPr>
          <w:rFonts w:ascii="Times New Roman" w:hAnsi="Times New Roman" w:cs="Times New Roman"/>
          <w:color w:val="000000"/>
          <w:sz w:val="24"/>
          <w:szCs w:val="24"/>
          <w:lang w:eastAsia="nb-NO"/>
        </w:rPr>
      </w:pPr>
    </w:p>
    <w:p w14:paraId="55E8AA97" w14:textId="1239EF3D" w:rsidR="00F01486" w:rsidRPr="003D7250" w:rsidRDefault="003D7250">
      <w:r>
        <w:rPr>
          <w:rFonts w:ascii="Times New Roman" w:hAnsi="Times New Roman" w:cs="Times New Roman"/>
          <w:color w:val="000000"/>
          <w:sz w:val="24"/>
          <w:szCs w:val="24"/>
          <w:lang w:eastAsia="nb-NO"/>
        </w:rPr>
        <w:t xml:space="preserve">Det er fremdeles svært skjev kjønnsbalanse blant fiskere, og flertallsgruppa NSR, Flyttsamelista og SP mener det fortsatt er viktig å ha et sterkt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nb-NO"/>
        </w:rPr>
        <w:t>fokus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nb-NO"/>
        </w:rPr>
        <w:t xml:space="preserve"> på å få flere kvinner i fiskerinæringen. Selv om utviklingen i 2020 er positiv, så er dette et arbeid det er viktig å holde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nb-NO"/>
        </w:rPr>
        <w:t>fokus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nb-NO"/>
        </w:rPr>
        <w:t xml:space="preserve"> på.</w:t>
      </w:r>
      <w:r>
        <w:rPr>
          <w:rFonts w:ascii="Times New Roman" w:hAnsi="Times New Roman" w:cs="Times New Roman"/>
          <w:color w:val="000000"/>
          <w:sz w:val="24"/>
          <w:szCs w:val="24"/>
          <w:lang w:eastAsia="nb-NO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nb-NO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nb-NO"/>
        </w:rPr>
        <w:t>Representante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nb-NO"/>
        </w:rPr>
        <w:t xml:space="preserve"> i NSR, Flyttsamelista og SP i komiteen registrere også at det i de ulike organisasjonene innen fiskeri er meget mannsdominert, og kvinner er lite representert i de ulike styrene. </w:t>
      </w:r>
      <w:r w:rsidRPr="003D7250">
        <w:rPr>
          <w:rFonts w:ascii="Times New Roman" w:hAnsi="Times New Roman" w:cs="Times New Roman"/>
          <w:color w:val="000000"/>
          <w:sz w:val="24"/>
          <w:szCs w:val="24"/>
          <w:lang w:eastAsia="nb-NO"/>
        </w:rPr>
        <w:t>Vi ber de ulike partene om å jobbe for å rette opp denne skjevheten.</w:t>
      </w:r>
    </w:p>
    <w:sectPr w:rsidR="00F01486" w:rsidRPr="003D7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50"/>
    <w:rsid w:val="00102FAB"/>
    <w:rsid w:val="003D7250"/>
    <w:rsid w:val="00F0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6DA0"/>
  <w15:chartTrackingRefBased/>
  <w15:docId w15:val="{C9F41F4D-1BCA-48B3-A3E5-D27B4632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Nystad, Elli Kirsti</dc:creator>
  <cp:keywords/>
  <dc:description/>
  <cp:lastModifiedBy>Nystad, Elli Kirsti</cp:lastModifiedBy>
  <cp:revision>2</cp:revision>
  <dcterms:created xsi:type="dcterms:W3CDTF">2021-11-25T06:03:00Z</dcterms:created>
  <dcterms:modified xsi:type="dcterms:W3CDTF">2021-11-25T06:13:00Z</dcterms:modified>
</cp:coreProperties>
</file>