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A171" w14:textId="77777777" w:rsidR="00052660" w:rsidRPr="00275DE0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</w:rPr>
      </w:pPr>
      <w:r w:rsidRPr="00275DE0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34B23AF0" wp14:editId="348BE26E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60" w:rsidRPr="00275DE0">
        <w:rPr>
          <w:rFonts w:ascii="Arial" w:hAnsi="Arial" w:cs="Arial"/>
          <w:sz w:val="36"/>
          <w:szCs w:val="36"/>
        </w:rPr>
        <w:t>Notáhta ● Notat</w:t>
      </w:r>
    </w:p>
    <w:p w14:paraId="791B315B" w14:textId="77777777" w:rsidR="00CB3D67" w:rsidRPr="00820AB0" w:rsidRDefault="00CB3D67" w:rsidP="00CB3D67">
      <w:pPr>
        <w:rPr>
          <w:rFonts w:cs="Arial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820AB0" w14:paraId="6F1096BB" w14:textId="77777777" w:rsidTr="00E33DD1">
        <w:tc>
          <w:tcPr>
            <w:tcW w:w="2660" w:type="dxa"/>
          </w:tcPr>
          <w:p w14:paraId="234170F0" w14:textId="77777777" w:rsidR="0007680F" w:rsidRPr="00AA64BE" w:rsidRDefault="00831892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Geasa/Til</w:t>
            </w:r>
            <w:r w:rsidR="0007680F" w:rsidRPr="00AA64BE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vanish/>
            </w:rPr>
            <w:alias w:val="Tblnavn__Sdm_Amnavn___1___1"/>
            <w:tag w:val="Tblnavn__Sdm_Amnavn___1___1"/>
            <w:id w:val="-3748600"/>
            <w:placeholder>
              <w:docPart w:val="E693737819204A9AA016653AA65D812E"/>
            </w:placeholder>
            <w:showingPlcHdr/>
            <w:dataBinding w:xpath="/document/body/Tblnavn/table/simplefieldformat/value" w:storeItemID="{429862B7-EB10-40DD-82C4-1F42280A5F48}"/>
            <w:text/>
          </w:sdtPr>
          <w:sdtEndPr/>
          <w:sdtContent>
            <w:bookmarkStart w:id="0" w:name="Tblnavn__Sdm_Amnavn___1___1" w:displacedByCustomXml="prev"/>
            <w:tc>
              <w:tcPr>
                <w:tcW w:w="6237" w:type="dxa"/>
              </w:tcPr>
              <w:p w14:paraId="20966ADA" w14:textId="77777777" w:rsidR="006142CA" w:rsidRPr="00AA64BE" w:rsidRDefault="00433050" w:rsidP="00433050">
                <w:pPr>
                  <w:rPr>
                    <w:rFonts w:cs="Arial"/>
                    <w:vanish/>
                  </w:rPr>
                </w:pPr>
                <w:r w:rsidRPr="00AA64BE">
                  <w:rPr>
                    <w:rFonts w:cs="Arial"/>
                    <w:vanish/>
                  </w:rPr>
                  <w:t xml:space="preserve"> </w:t>
                </w:r>
              </w:p>
              <w:p w14:paraId="458DE17F" w14:textId="77777777" w:rsidR="00831892" w:rsidRPr="00AA64BE" w:rsidRDefault="00831892" w:rsidP="00433050">
                <w:pPr>
                  <w:rPr>
                    <w:rFonts w:cs="Arial"/>
                  </w:rPr>
                </w:pPr>
              </w:p>
            </w:tc>
          </w:sdtContent>
        </w:sdt>
        <w:bookmarkEnd w:id="0"/>
      </w:tr>
      <w:tr w:rsidR="0007680F" w:rsidRPr="00820AB0" w14:paraId="52F7302E" w14:textId="77777777" w:rsidTr="00E33DD1">
        <w:tc>
          <w:tcPr>
            <w:tcW w:w="2660" w:type="dxa"/>
          </w:tcPr>
          <w:p w14:paraId="6A737CB7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Min čuj./Vår ref:</w:t>
            </w:r>
          </w:p>
        </w:tc>
        <w:tc>
          <w:tcPr>
            <w:tcW w:w="6237" w:type="dxa"/>
          </w:tcPr>
          <w:p w14:paraId="6B847130" w14:textId="77777777" w:rsidR="0007680F" w:rsidRPr="00AA64BE" w:rsidRDefault="00ED5FDA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AA64BE">
                  <w:rPr>
                    <w:rFonts w:cs="Arial"/>
                    <w:noProof/>
                  </w:rPr>
                  <w:t>21/343</w:t>
                </w:r>
              </w:sdtContent>
            </w:sdt>
            <w:bookmarkEnd w:id="1"/>
            <w:r w:rsidR="0007680F" w:rsidRPr="00AA64BE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AA64BE">
                  <w:rPr>
                    <w:rFonts w:cs="Arial"/>
                  </w:rPr>
                  <w:t>26</w:t>
                </w:r>
              </w:sdtContent>
            </w:sdt>
            <w:bookmarkEnd w:id="2"/>
          </w:p>
        </w:tc>
      </w:tr>
      <w:tr w:rsidR="0007680F" w:rsidRPr="00820AB0" w14:paraId="4F21F19A" w14:textId="77777777" w:rsidTr="00E33DD1">
        <w:tc>
          <w:tcPr>
            <w:tcW w:w="2660" w:type="dxa"/>
          </w:tcPr>
          <w:p w14:paraId="7000245B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Beaivi/Dato:</w:t>
            </w:r>
          </w:p>
        </w:tc>
        <w:tc>
          <w:tcPr>
            <w:tcW w:w="6237" w:type="dxa"/>
          </w:tcPr>
          <w:p w14:paraId="507FBA7B" w14:textId="77777777" w:rsidR="0007680F" w:rsidRPr="00AA64BE" w:rsidRDefault="00ED5FDA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AA64BE">
                  <w:rPr>
                    <w:rFonts w:cs="Arial"/>
                    <w:noProof/>
                  </w:rPr>
                  <w:t>11.10.2021</w:t>
                </w:r>
              </w:sdtContent>
            </w:sdt>
            <w:bookmarkEnd w:id="3"/>
          </w:p>
        </w:tc>
      </w:tr>
      <w:tr w:rsidR="00672217" w:rsidRPr="00820AB0" w14:paraId="30D1AEAC" w14:textId="77777777" w:rsidTr="00E33DD1">
        <w:tc>
          <w:tcPr>
            <w:tcW w:w="2660" w:type="dxa"/>
          </w:tcPr>
          <w:p w14:paraId="643E7084" w14:textId="77777777" w:rsidR="00672217" w:rsidRPr="00820AB0" w:rsidRDefault="00672217" w:rsidP="00831892">
            <w:pPr>
              <w:rPr>
                <w:rFonts w:cs="Arial"/>
              </w:rPr>
            </w:pPr>
          </w:p>
        </w:tc>
        <w:tc>
          <w:tcPr>
            <w:tcW w:w="6237" w:type="dxa"/>
          </w:tcPr>
          <w:p w14:paraId="4A6F7469" w14:textId="77777777" w:rsidR="00672217" w:rsidRPr="00820AB0" w:rsidRDefault="00672217" w:rsidP="00C0331C">
            <w:pPr>
              <w:rPr>
                <w:rFonts w:cs="Arial"/>
              </w:rPr>
            </w:pPr>
          </w:p>
        </w:tc>
      </w:tr>
      <w:tr w:rsidR="0007680F" w:rsidRPr="00820AB0" w14:paraId="4C436F0E" w14:textId="77777777" w:rsidTr="00E33DD1">
        <w:tc>
          <w:tcPr>
            <w:tcW w:w="2660" w:type="dxa"/>
          </w:tcPr>
          <w:p w14:paraId="7726BDBE" w14:textId="77777777" w:rsidR="0007680F" w:rsidRPr="00820AB0" w:rsidRDefault="0007680F" w:rsidP="008318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37" w:type="dxa"/>
          </w:tcPr>
          <w:p w14:paraId="244A2A3F" w14:textId="77777777" w:rsidR="0007680F" w:rsidRPr="00820AB0" w:rsidRDefault="0007680F" w:rsidP="00C0331C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7054E7E0" w14:textId="40D0795C" w:rsidR="00370464" w:rsidRPr="00ED5FDA" w:rsidRDefault="00ED5FDA" w:rsidP="00ED5FDA">
      <w:pPr>
        <w:pStyle w:val="Overskrift1"/>
        <w:ind w:right="-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alias w:val="Sdo_Tittel"/>
          <w:tag w:val="Sdo_Tittel"/>
          <w:id w:val="95766514"/>
          <w:lock w:val="sdtLocked"/>
          <w:showingPlcHdr/>
          <w:dataBinding w:xpath="/document/body/Sdo_Tittel" w:storeItemID="{429862B7-EB10-40DD-82C4-1F42280A5F48}"/>
          <w:text/>
        </w:sdtPr>
        <w:sdtEndPr/>
        <w:sdtContent>
          <w:bookmarkStart w:id="4" w:name="Sdo_Tittel"/>
          <w:r>
            <w:rPr>
              <w:rFonts w:ascii="Arial" w:hAnsi="Arial" w:cs="Arial"/>
              <w:noProof/>
              <w:sz w:val="24"/>
              <w:szCs w:val="24"/>
            </w:rPr>
            <w:t xml:space="preserve">     </w:t>
          </w:r>
        </w:sdtContent>
      </w:sdt>
      <w:bookmarkEnd w:id="4"/>
    </w:p>
    <w:p w14:paraId="0EFAA156" w14:textId="049C0412" w:rsidR="00370464" w:rsidRPr="005F5573" w:rsidRDefault="00370464" w:rsidP="00370464">
      <w:pPr>
        <w:tabs>
          <w:tab w:val="left" w:pos="960"/>
        </w:tabs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F557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Søker du nye utfordringer?</w:t>
      </w:r>
    </w:p>
    <w:p w14:paraId="400C1ECF" w14:textId="77777777" w:rsidR="00370464" w:rsidRPr="009801EF" w:rsidRDefault="00370464" w:rsidP="00370464">
      <w:pPr>
        <w:tabs>
          <w:tab w:val="left" w:pos="9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06B860" w14:textId="77777777" w:rsidR="00370464" w:rsidRPr="009801EF" w:rsidRDefault="00370464" w:rsidP="003704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HR-rådgiver</w:t>
      </w:r>
    </w:p>
    <w:p w14:paraId="18DC182A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Sametinget har ledig fast stilling som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saksbehandler</w:t>
      </w:r>
      <w:r w:rsidRPr="0098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personalseksjonen.</w:t>
      </w:r>
    </w:p>
    <w:p w14:paraId="4E97BC34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1EF">
        <w:rPr>
          <w:rFonts w:asciiTheme="minorHAnsi" w:hAnsiTheme="minorHAnsi" w:cstheme="minorHAnsi"/>
          <w:color w:val="000000" w:themeColor="text1"/>
          <w:sz w:val="22"/>
          <w:szCs w:val="22"/>
        </w:rPr>
        <w:t>Seksjonen har 6 medarbeidere inkludert fagleder og hører under administrasjonsavdelingen.</w:t>
      </w:r>
    </w:p>
    <w:p w14:paraId="2E1BF288" w14:textId="77777777" w:rsidR="00370464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340481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1EF">
        <w:rPr>
          <w:rFonts w:asciiTheme="minorHAnsi" w:hAnsiTheme="minorHAnsi" w:cstheme="minorHAnsi"/>
          <w:color w:val="000000" w:themeColor="text1"/>
          <w:sz w:val="22"/>
          <w:szCs w:val="22"/>
        </w:rPr>
        <w:t>Tiltredelse snarest.</w:t>
      </w:r>
    </w:p>
    <w:p w14:paraId="439D8C13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1EF">
        <w:rPr>
          <w:rFonts w:asciiTheme="minorHAnsi" w:hAnsiTheme="minorHAnsi" w:cstheme="minorHAnsi"/>
          <w:color w:val="000000" w:themeColor="text1"/>
          <w:sz w:val="22"/>
          <w:szCs w:val="22"/>
        </w:rPr>
        <w:t>Arbeidssted er ett av Sametingets kontorsteder, med forbehold om ledig kontorkapasitet.</w:t>
      </w:r>
    </w:p>
    <w:p w14:paraId="0E138C20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F350B0" w14:textId="77777777" w:rsidR="00370464" w:rsidRPr="009801EF" w:rsidRDefault="00370464" w:rsidP="0037046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80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Arbeidsoppgaver</w:t>
      </w:r>
    </w:p>
    <w:p w14:paraId="776B3817" w14:textId="77777777" w:rsidR="00370464" w:rsidRPr="005F5573" w:rsidRDefault="00370464" w:rsidP="0037046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F5573">
        <w:rPr>
          <w:rFonts w:asciiTheme="minorHAnsi" w:hAnsiTheme="minorHAnsi" w:cstheme="minorHAnsi"/>
          <w:sz w:val="22"/>
          <w:szCs w:val="22"/>
        </w:rPr>
        <w:t>Personalseksjonen har ansvar for utviklingsprosesser innen strategisk HR, hvor rekruttering, kompetanseutvikling, HMS og personal- og lønnspolitikk står sentralt. Videre driver seksjonen den løpende personalforvaltningen og forvalter tilhørende lov- og avtaleverk.</w:t>
      </w:r>
    </w:p>
    <w:p w14:paraId="6753C77C" w14:textId="77777777" w:rsidR="00370464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18C714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1EF">
        <w:rPr>
          <w:rFonts w:asciiTheme="minorHAnsi" w:hAnsiTheme="minorHAnsi" w:cstheme="minorHAnsi"/>
          <w:color w:val="000000" w:themeColor="text1"/>
          <w:sz w:val="22"/>
          <w:szCs w:val="22"/>
        </w:rPr>
        <w:t>Stillingens primære arbeidsoppgaver:</w:t>
      </w:r>
    </w:p>
    <w:p w14:paraId="1599F461" w14:textId="77777777" w:rsidR="00370464" w:rsidRPr="005F5573" w:rsidRDefault="00370464" w:rsidP="00370464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F5573">
        <w:rPr>
          <w:rFonts w:asciiTheme="minorHAnsi" w:hAnsiTheme="minorHAnsi" w:cstheme="minorHAnsi"/>
          <w:sz w:val="22"/>
          <w:szCs w:val="22"/>
        </w:rPr>
        <w:t>Lede rekrutteringsprosesser</w:t>
      </w:r>
    </w:p>
    <w:p w14:paraId="4E40E3DC" w14:textId="77777777" w:rsidR="00370464" w:rsidRPr="005F5573" w:rsidRDefault="00370464" w:rsidP="00370464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F5573">
        <w:rPr>
          <w:rFonts w:asciiTheme="minorHAnsi" w:hAnsiTheme="minorHAnsi" w:cstheme="minorHAnsi"/>
          <w:sz w:val="22"/>
          <w:szCs w:val="22"/>
        </w:rPr>
        <w:t xml:space="preserve">Strategisk HR-arbeid innen kompetanse- og ressursplanlegging </w:t>
      </w:r>
    </w:p>
    <w:p w14:paraId="2A7258B9" w14:textId="77777777" w:rsidR="00370464" w:rsidRPr="005F5573" w:rsidRDefault="00370464" w:rsidP="00370464">
      <w:pPr>
        <w:pStyle w:val="Ingenmellomrom"/>
        <w:numPr>
          <w:ilvl w:val="0"/>
          <w:numId w:val="7"/>
        </w:numPr>
        <w:rPr>
          <w:rFonts w:cstheme="minorHAnsi"/>
        </w:rPr>
      </w:pPr>
      <w:r w:rsidRPr="005F5573">
        <w:rPr>
          <w:rFonts w:cstheme="minorHAnsi"/>
        </w:rPr>
        <w:t>Utarbeide analyser for å underbygge strategiske beslutninger</w:t>
      </w:r>
    </w:p>
    <w:p w14:paraId="7FC276F6" w14:textId="77777777" w:rsidR="00370464" w:rsidRPr="005F5573" w:rsidRDefault="00370464" w:rsidP="00370464">
      <w:pPr>
        <w:pStyle w:val="Ingenmellomrom"/>
        <w:numPr>
          <w:ilvl w:val="0"/>
          <w:numId w:val="7"/>
        </w:numPr>
        <w:rPr>
          <w:rFonts w:cstheme="minorHAnsi"/>
        </w:rPr>
      </w:pPr>
      <w:r w:rsidRPr="005F5573">
        <w:rPr>
          <w:rFonts w:cstheme="minorHAnsi"/>
        </w:rPr>
        <w:t>Planlegging, gjennomføring og oppfølging av medarbeiderundersøkelse</w:t>
      </w:r>
    </w:p>
    <w:p w14:paraId="625ABFB0" w14:textId="77777777" w:rsidR="00370464" w:rsidRPr="005F5573" w:rsidRDefault="00370464" w:rsidP="00370464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F5573">
        <w:rPr>
          <w:rFonts w:asciiTheme="minorHAnsi" w:hAnsiTheme="minorHAnsi" w:cstheme="minorHAnsi"/>
          <w:sz w:val="22"/>
          <w:szCs w:val="22"/>
        </w:rPr>
        <w:t>Andre HR-relaterte oppgaver</w:t>
      </w:r>
    </w:p>
    <w:p w14:paraId="4E78BABF" w14:textId="77777777" w:rsidR="00370464" w:rsidRPr="005F5573" w:rsidRDefault="00370464" w:rsidP="00370464">
      <w:pPr>
        <w:pStyle w:val="Ingenmellomrom"/>
        <w:numPr>
          <w:ilvl w:val="0"/>
          <w:numId w:val="7"/>
        </w:numPr>
        <w:rPr>
          <w:rFonts w:cstheme="minorHAnsi"/>
        </w:rPr>
      </w:pPr>
      <w:r w:rsidRPr="005F5573">
        <w:rPr>
          <w:rFonts w:cstheme="minorHAnsi"/>
        </w:rPr>
        <w:t>Saksbehandling og andre oppgaver innen seksjonens ansvarsområder</w:t>
      </w:r>
    </w:p>
    <w:p w14:paraId="08A11C3D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C50463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1EF">
        <w:rPr>
          <w:rFonts w:asciiTheme="minorHAnsi" w:hAnsiTheme="minorHAnsi" w:cstheme="minorHAnsi"/>
          <w:color w:val="000000" w:themeColor="text1"/>
          <w:sz w:val="22"/>
          <w:szCs w:val="22"/>
        </w:rPr>
        <w:t>Stillingen kan også tillegges andre oppgaver knyttet til Sametingets virksomhet.</w:t>
      </w:r>
    </w:p>
    <w:p w14:paraId="4C461498" w14:textId="77777777" w:rsidR="00370464" w:rsidRPr="009801EF" w:rsidRDefault="00370464" w:rsidP="0037046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1E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80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Kvalifikasjonskrav</w:t>
      </w:r>
    </w:p>
    <w:p w14:paraId="3790E1C3" w14:textId="77777777" w:rsidR="00370464" w:rsidRPr="005F5573" w:rsidRDefault="00370464" w:rsidP="003704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5" w:name="_Hlk79583822"/>
      <w:r w:rsidRPr="005F5573">
        <w:rPr>
          <w:rFonts w:asciiTheme="minorHAnsi" w:hAnsiTheme="minorHAnsi" w:cstheme="minorHAnsi"/>
          <w:sz w:val="22"/>
          <w:szCs w:val="22"/>
        </w:rPr>
        <w:t xml:space="preserve">Stillingen ønskes besatt av en person med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F5573">
        <w:rPr>
          <w:rFonts w:asciiTheme="minorHAnsi" w:hAnsiTheme="minorHAnsi" w:cstheme="minorHAnsi"/>
          <w:sz w:val="22"/>
          <w:szCs w:val="22"/>
        </w:rPr>
        <w:t>astergrad eller tilsvarende</w:t>
      </w:r>
      <w:r w:rsidRPr="005F5573">
        <w:rPr>
          <w:rFonts w:cstheme="minorHAnsi"/>
        </w:rPr>
        <w:t xml:space="preserve"> </w:t>
      </w:r>
      <w:r w:rsidRPr="009801EF">
        <w:rPr>
          <w:rFonts w:cstheme="minorHAnsi"/>
        </w:rPr>
        <w:t xml:space="preserve">innen </w:t>
      </w:r>
      <w:r w:rsidRPr="009801EF">
        <w:rPr>
          <w:rFonts w:cstheme="minorHAnsi"/>
          <w:color w:val="000000" w:themeColor="text1"/>
        </w:rPr>
        <w:t>relevant fagområde (HR og personalledelse, organisasjonspsykologi m.m.)</w:t>
      </w:r>
      <w:r w:rsidRPr="005F5573">
        <w:rPr>
          <w:rFonts w:asciiTheme="minorHAnsi" w:hAnsiTheme="minorHAnsi" w:cstheme="minorHAnsi"/>
          <w:sz w:val="22"/>
          <w:szCs w:val="22"/>
        </w:rPr>
        <w:t xml:space="preserve">. Kandidater med minimum bachelorgrad eller tilsvarende, og med minimum 5 års relevant arbeidserfaring kan komme i betraktning. </w:t>
      </w:r>
    </w:p>
    <w:p w14:paraId="4C31C7D0" w14:textId="77777777" w:rsidR="00370464" w:rsidRDefault="00370464" w:rsidP="00370464">
      <w:pPr>
        <w:pStyle w:val="Ingenmellomrom"/>
        <w:rPr>
          <w:rFonts w:cstheme="minorHAnsi"/>
        </w:rPr>
      </w:pPr>
      <w:bookmarkStart w:id="6" w:name="_Hlk79583764"/>
      <w:bookmarkEnd w:id="5"/>
    </w:p>
    <w:p w14:paraId="2CCB4577" w14:textId="77777777" w:rsidR="00370464" w:rsidRPr="009801EF" w:rsidRDefault="00370464" w:rsidP="00370464">
      <w:pPr>
        <w:pStyle w:val="Ingenmellomrom"/>
        <w:rPr>
          <w:rFonts w:cstheme="minorHAnsi"/>
        </w:rPr>
      </w:pPr>
      <w:r w:rsidRPr="009801EF">
        <w:rPr>
          <w:rFonts w:cstheme="minorHAnsi"/>
          <w:lang w:eastAsia="nb-NO"/>
        </w:rPr>
        <w:t xml:space="preserve">Kandidater som behersker samisk, vil bli foretrukket. </w:t>
      </w:r>
      <w:r w:rsidRPr="009801EF">
        <w:rPr>
          <w:rFonts w:cstheme="minorHAnsi"/>
          <w:lang w:eastAsia="nb-NO"/>
        </w:rPr>
        <w:br/>
        <w:t xml:space="preserve">Kandidater som ikke behersker samisk, vil måtte forplikte seg til å ta eksamen tilsvarende SÁÁL 1 og 2, innen ett år etter tiltredelse. Dette tilsvarer en halvårsenhet, som dekkes av arbeidsgiver. </w:t>
      </w:r>
      <w:r w:rsidRPr="009801EF">
        <w:rPr>
          <w:rFonts w:cstheme="minorHAnsi"/>
          <w:lang w:eastAsia="nb-NO"/>
        </w:rPr>
        <w:br/>
      </w:r>
    </w:p>
    <w:bookmarkEnd w:id="6"/>
    <w:p w14:paraId="0D34A3FA" w14:textId="77777777" w:rsidR="00370464" w:rsidRPr="009801EF" w:rsidRDefault="00370464" w:rsidP="00370464">
      <w:pPr>
        <w:pStyle w:val="Ingenmellomrom"/>
        <w:rPr>
          <w:rFonts w:cstheme="minorHAnsi"/>
          <w:i/>
        </w:rPr>
      </w:pPr>
      <w:r w:rsidRPr="009801EF">
        <w:rPr>
          <w:rFonts w:cstheme="minorHAnsi"/>
          <w:b/>
        </w:rPr>
        <w:t>Vi vektlegger:</w:t>
      </w:r>
    </w:p>
    <w:p w14:paraId="378354B5" w14:textId="77777777" w:rsidR="00370464" w:rsidRPr="009801EF" w:rsidRDefault="00370464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eastAsia="nb-NO"/>
        </w:rPr>
      </w:pPr>
      <w:r w:rsidRPr="009801EF">
        <w:rPr>
          <w:rFonts w:cstheme="minorHAnsi"/>
        </w:rPr>
        <w:t>Kunnskaper om samiske samfunnsforhold</w:t>
      </w:r>
    </w:p>
    <w:p w14:paraId="44558802" w14:textId="77777777" w:rsidR="00370464" w:rsidRPr="009801EF" w:rsidRDefault="00370464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eastAsia="nb-NO"/>
        </w:rPr>
      </w:pPr>
      <w:r w:rsidRPr="009801EF">
        <w:rPr>
          <w:rFonts w:cstheme="minorHAnsi"/>
          <w:lang w:eastAsia="nb-NO"/>
        </w:rPr>
        <w:t>Erfaring fra offentlig forvaltning</w:t>
      </w:r>
    </w:p>
    <w:p w14:paraId="204F8FEB" w14:textId="77777777" w:rsidR="00370464" w:rsidRPr="009801EF" w:rsidRDefault="00370464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eastAsia="nb-NO"/>
        </w:rPr>
      </w:pPr>
      <w:r w:rsidRPr="009801EF">
        <w:rPr>
          <w:rFonts w:eastAsia="Times New Roman" w:cstheme="minorHAnsi"/>
          <w:lang w:eastAsia="nb-NO"/>
        </w:rPr>
        <w:t xml:space="preserve">Gode samarbeids- og kommunikasjonsevner </w:t>
      </w:r>
    </w:p>
    <w:p w14:paraId="2750E006" w14:textId="77777777" w:rsidR="00370464" w:rsidRPr="009801EF" w:rsidRDefault="00370464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eastAsia="nb-NO"/>
        </w:rPr>
      </w:pPr>
      <w:r w:rsidRPr="009801EF">
        <w:rPr>
          <w:rFonts w:eastAsia="Times New Roman" w:cstheme="minorHAnsi"/>
          <w:lang w:eastAsia="nb-NO"/>
        </w:rPr>
        <w:t>God muntlig og skriftlig framstillingsevne</w:t>
      </w:r>
    </w:p>
    <w:p w14:paraId="64AEFBC0" w14:textId="77777777" w:rsidR="00370464" w:rsidRPr="009801EF" w:rsidRDefault="00370464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eastAsia="nb-NO"/>
        </w:rPr>
      </w:pPr>
      <w:r w:rsidRPr="009801EF">
        <w:rPr>
          <w:rFonts w:eastAsia="Times New Roman" w:cstheme="minorHAnsi"/>
          <w:lang w:eastAsia="nb-NO"/>
        </w:rPr>
        <w:t xml:space="preserve">Evne til å arbeide selvstendig, strukturert og målrettet </w:t>
      </w:r>
    </w:p>
    <w:p w14:paraId="27FCF015" w14:textId="77777777" w:rsidR="00370464" w:rsidRPr="009801EF" w:rsidRDefault="00370464" w:rsidP="00370464">
      <w:pPr>
        <w:pStyle w:val="Ingenmellomrom"/>
        <w:numPr>
          <w:ilvl w:val="0"/>
          <w:numId w:val="8"/>
        </w:numPr>
        <w:rPr>
          <w:rFonts w:eastAsia="Times New Roman" w:cstheme="minorHAnsi"/>
          <w:lang w:eastAsia="nb-NO"/>
        </w:rPr>
      </w:pPr>
      <w:r w:rsidRPr="009801EF">
        <w:rPr>
          <w:rFonts w:eastAsia="Times New Roman" w:cstheme="minorHAnsi"/>
          <w:lang w:eastAsia="nb-NO"/>
        </w:rPr>
        <w:t>Serviceinnstilling</w:t>
      </w:r>
    </w:p>
    <w:p w14:paraId="2D932EB8" w14:textId="77777777" w:rsidR="00370464" w:rsidRDefault="00370464" w:rsidP="00370464">
      <w:pPr>
        <w:rPr>
          <w:rFonts w:asciiTheme="minorHAnsi" w:hAnsiTheme="minorHAnsi" w:cstheme="minorHAnsi"/>
          <w:sz w:val="22"/>
          <w:szCs w:val="22"/>
        </w:rPr>
      </w:pPr>
    </w:p>
    <w:p w14:paraId="02742190" w14:textId="77777777" w:rsidR="00370464" w:rsidRPr="009801EF" w:rsidRDefault="00370464" w:rsidP="00370464">
      <w:pPr>
        <w:rPr>
          <w:rFonts w:asciiTheme="minorHAnsi" w:hAnsiTheme="minorHAnsi" w:cstheme="minorHAnsi"/>
          <w:sz w:val="22"/>
          <w:szCs w:val="22"/>
        </w:rPr>
      </w:pPr>
      <w:r w:rsidRPr="009801EF">
        <w:rPr>
          <w:rFonts w:asciiTheme="minorHAnsi" w:hAnsiTheme="minorHAnsi" w:cstheme="minorHAnsi"/>
          <w:sz w:val="22"/>
          <w:szCs w:val="22"/>
        </w:rPr>
        <w:lastRenderedPageBreak/>
        <w:t>Ved vurdering av den best kvalifiserte, legges det vekt på utdanning, arbeidserfaring, personlig egnethet og motivasjon for stillingen.</w:t>
      </w:r>
    </w:p>
    <w:p w14:paraId="3C384730" w14:textId="77777777" w:rsidR="00370464" w:rsidRPr="009801EF" w:rsidRDefault="00370464" w:rsidP="0037046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0FC6EB" w14:textId="77777777" w:rsidR="00370464" w:rsidRPr="009801EF" w:rsidRDefault="00370464" w:rsidP="0037046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01EF">
        <w:rPr>
          <w:rFonts w:asciiTheme="minorHAnsi" w:hAnsiTheme="minorHAnsi" w:cstheme="minorHAnsi"/>
          <w:b/>
          <w:bCs/>
          <w:sz w:val="22"/>
          <w:szCs w:val="22"/>
        </w:rPr>
        <w:t>Lønns- og arbeidsvilkår</w:t>
      </w:r>
    </w:p>
    <w:p w14:paraId="364F04FB" w14:textId="77777777" w:rsidR="00370464" w:rsidRPr="009801EF" w:rsidRDefault="00370464" w:rsidP="00370464">
      <w:pPr>
        <w:rPr>
          <w:rFonts w:asciiTheme="minorHAnsi" w:hAnsiTheme="minorHAnsi" w:cstheme="minorHAnsi"/>
          <w:sz w:val="22"/>
          <w:szCs w:val="22"/>
        </w:rPr>
      </w:pPr>
      <w:r w:rsidRPr="009801EF">
        <w:rPr>
          <w:rFonts w:asciiTheme="minorHAnsi" w:hAnsiTheme="minorHAnsi" w:cstheme="minorHAnsi"/>
          <w:sz w:val="22"/>
          <w:szCs w:val="22"/>
        </w:rPr>
        <w:t xml:space="preserve">Stillingen lønnes etter Statens regulativ i stillingskode 1434 rådgiver </w:t>
      </w:r>
      <w:r>
        <w:rPr>
          <w:rFonts w:asciiTheme="minorHAnsi" w:hAnsiTheme="minorHAnsi" w:cstheme="minorHAnsi"/>
          <w:sz w:val="22"/>
          <w:szCs w:val="22"/>
        </w:rPr>
        <w:t xml:space="preserve">eller 1364 seniorrådgiver, </w:t>
      </w:r>
      <w:r w:rsidRPr="009801EF">
        <w:rPr>
          <w:rFonts w:asciiTheme="minorHAnsi" w:hAnsiTheme="minorHAnsi" w:cstheme="minorHAnsi"/>
          <w:sz w:val="22"/>
          <w:szCs w:val="22"/>
        </w:rPr>
        <w:t>avhengig av ansiennitet og kvalifikasjoner.</w:t>
      </w:r>
    </w:p>
    <w:p w14:paraId="219D9036" w14:textId="77777777" w:rsidR="00052660" w:rsidRPr="00AA64BE" w:rsidRDefault="00052660" w:rsidP="002911BD">
      <w:pPr>
        <w:rPr>
          <w:rFonts w:cs="Arial"/>
        </w:rPr>
      </w:pPr>
    </w:p>
    <w:sectPr w:rsidR="00052660" w:rsidRPr="00AA64BE" w:rsidSect="002B2D25">
      <w:footerReference w:type="default" r:id="rId10"/>
      <w:headerReference w:type="first" r:id="rId11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7911" w14:textId="77777777" w:rsidR="00C038C7" w:rsidRDefault="00C038C7">
      <w:r>
        <w:separator/>
      </w:r>
    </w:p>
  </w:endnote>
  <w:endnote w:type="continuationSeparator" w:id="0">
    <w:p w14:paraId="16AF200F" w14:textId="77777777" w:rsidR="00C038C7" w:rsidRDefault="00C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CDB9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563F" w14:textId="77777777" w:rsidR="00C038C7" w:rsidRDefault="00C038C7">
      <w:r>
        <w:separator/>
      </w:r>
    </w:p>
  </w:footnote>
  <w:footnote w:type="continuationSeparator" w:id="0">
    <w:p w14:paraId="7EA8A130" w14:textId="77777777" w:rsidR="00C038C7" w:rsidRDefault="00C0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80B3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EA3"/>
    <w:multiLevelType w:val="multilevel"/>
    <w:tmpl w:val="34F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037B8"/>
    <w:multiLevelType w:val="hybridMultilevel"/>
    <w:tmpl w:val="A3266584"/>
    <w:lvl w:ilvl="0" w:tplc="23B88D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230F5"/>
    <w:rsid w:val="00052660"/>
    <w:rsid w:val="00072DAC"/>
    <w:rsid w:val="00073123"/>
    <w:rsid w:val="00075BDB"/>
    <w:rsid w:val="0007680F"/>
    <w:rsid w:val="000C7FA2"/>
    <w:rsid w:val="000E305E"/>
    <w:rsid w:val="001A62F9"/>
    <w:rsid w:val="00222179"/>
    <w:rsid w:val="0023620C"/>
    <w:rsid w:val="00240BC8"/>
    <w:rsid w:val="00275DE0"/>
    <w:rsid w:val="00286374"/>
    <w:rsid w:val="002911BD"/>
    <w:rsid w:val="002B2D25"/>
    <w:rsid w:val="00320FE2"/>
    <w:rsid w:val="00335760"/>
    <w:rsid w:val="00370464"/>
    <w:rsid w:val="00380555"/>
    <w:rsid w:val="003C5A7D"/>
    <w:rsid w:val="003C7C65"/>
    <w:rsid w:val="00423CC0"/>
    <w:rsid w:val="004242F3"/>
    <w:rsid w:val="00433050"/>
    <w:rsid w:val="004543AF"/>
    <w:rsid w:val="00474FA3"/>
    <w:rsid w:val="004A4CA5"/>
    <w:rsid w:val="004A505E"/>
    <w:rsid w:val="004A68F8"/>
    <w:rsid w:val="004B3270"/>
    <w:rsid w:val="004C3FDF"/>
    <w:rsid w:val="004C5F60"/>
    <w:rsid w:val="004D1F04"/>
    <w:rsid w:val="00544986"/>
    <w:rsid w:val="00552FEC"/>
    <w:rsid w:val="0058229B"/>
    <w:rsid w:val="00594B19"/>
    <w:rsid w:val="005F6AFD"/>
    <w:rsid w:val="006027E9"/>
    <w:rsid w:val="006142CA"/>
    <w:rsid w:val="006221D5"/>
    <w:rsid w:val="00642AC4"/>
    <w:rsid w:val="00672217"/>
    <w:rsid w:val="006905BC"/>
    <w:rsid w:val="00693B19"/>
    <w:rsid w:val="006D403B"/>
    <w:rsid w:val="0071225D"/>
    <w:rsid w:val="007477A4"/>
    <w:rsid w:val="007478FD"/>
    <w:rsid w:val="00765AAC"/>
    <w:rsid w:val="00786EFA"/>
    <w:rsid w:val="007A2A8E"/>
    <w:rsid w:val="007A5484"/>
    <w:rsid w:val="007C30AC"/>
    <w:rsid w:val="007D30C7"/>
    <w:rsid w:val="007F711E"/>
    <w:rsid w:val="00820AB0"/>
    <w:rsid w:val="00831892"/>
    <w:rsid w:val="00863F08"/>
    <w:rsid w:val="008740F9"/>
    <w:rsid w:val="008C519F"/>
    <w:rsid w:val="00924680"/>
    <w:rsid w:val="00954F71"/>
    <w:rsid w:val="00962B9D"/>
    <w:rsid w:val="00970755"/>
    <w:rsid w:val="00982BAD"/>
    <w:rsid w:val="00991197"/>
    <w:rsid w:val="00993358"/>
    <w:rsid w:val="00995D68"/>
    <w:rsid w:val="009A569D"/>
    <w:rsid w:val="009E611E"/>
    <w:rsid w:val="00A24E66"/>
    <w:rsid w:val="00A56A14"/>
    <w:rsid w:val="00A70D0C"/>
    <w:rsid w:val="00AA64BE"/>
    <w:rsid w:val="00AF1A4C"/>
    <w:rsid w:val="00B017E4"/>
    <w:rsid w:val="00B41039"/>
    <w:rsid w:val="00BB4E78"/>
    <w:rsid w:val="00C0331C"/>
    <w:rsid w:val="00C038C7"/>
    <w:rsid w:val="00C21317"/>
    <w:rsid w:val="00C4525B"/>
    <w:rsid w:val="00CB0183"/>
    <w:rsid w:val="00CB3D67"/>
    <w:rsid w:val="00CB6CDA"/>
    <w:rsid w:val="00CD770C"/>
    <w:rsid w:val="00CF0DC4"/>
    <w:rsid w:val="00D002DB"/>
    <w:rsid w:val="00D1397C"/>
    <w:rsid w:val="00D27C43"/>
    <w:rsid w:val="00D467E0"/>
    <w:rsid w:val="00D52774"/>
    <w:rsid w:val="00D534F9"/>
    <w:rsid w:val="00D85E39"/>
    <w:rsid w:val="00D93601"/>
    <w:rsid w:val="00DA3D58"/>
    <w:rsid w:val="00E104D2"/>
    <w:rsid w:val="00E33DD1"/>
    <w:rsid w:val="00E94E19"/>
    <w:rsid w:val="00EA0FBC"/>
    <w:rsid w:val="00EA3D8A"/>
    <w:rsid w:val="00EA6016"/>
    <w:rsid w:val="00EC5ABC"/>
    <w:rsid w:val="00ED5FDA"/>
    <w:rsid w:val="00EF32C0"/>
    <w:rsid w:val="00F25E72"/>
    <w:rsid w:val="00F31399"/>
    <w:rsid w:val="00F54CCB"/>
    <w:rsid w:val="00F7293D"/>
    <w:rsid w:val="00F921E8"/>
    <w:rsid w:val="00FA5C94"/>
    <w:rsid w:val="00FB487D"/>
    <w:rsid w:val="00FB694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A76C717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0464"/>
    <w:pPr>
      <w:ind w:left="720"/>
      <w:contextualSpacing/>
    </w:pPr>
    <w:rPr>
      <w:rFonts w:ascii="Garamond" w:hAnsi="Garamond"/>
      <w:sz w:val="23"/>
    </w:rPr>
  </w:style>
  <w:style w:type="paragraph" w:styleId="Ingenmellomrom">
    <w:name w:val="No Spacing"/>
    <w:uiPriority w:val="1"/>
    <w:qFormat/>
    <w:rsid w:val="003704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e\Desktop\Stillingsannonser\Notat%20nordsamisknor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677625" w:rsidRDefault="006776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1015F3"/>
    <w:rsid w:val="003924AA"/>
    <w:rsid w:val="00677625"/>
    <w:rsid w:val="007A147A"/>
    <w:rsid w:val="007C1F40"/>
    <w:rsid w:val="00985C28"/>
    <w:rsid w:val="00BA5026"/>
    <w:rsid w:val="00BE64A6"/>
    <w:rsid w:val="00C760E6"/>
    <w:rsid w:val="00CB1ED0"/>
    <w:rsid w:val="00CD48E8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11.10.2021</fletteDato>
      <sakid>2021000343</sakid>
      <jpid>2021031539</jpid>
      <filUnique>2669637</filUnique>
      <filChecksumFørFlett>F2NUeQ+FC6pMouCKSK1X/w==</filChecksumFørFlett>
      <erHoveddokument>True</erHoveddokument>
      <tekstMal>Notat nordsamisk/norsk</tekstMal>
      <dcTitle>Drøfting - HAL/BAR - HR-Rådgiver - Fast</dcTitle>
    </websakInfo>
    <sdm_dummy/>
    <templateURI>docx</templateURI>
    <mergeMode>MergeOne</mergeMode>
  </properties>
  <body>
    <Sdo_Tittel/>
    <Sdo_DokDato>11.10.2021</Sdo_DokDato>
    <Sdo_DokNr>26</Sdo_DokNr>
    <Sas_ArkivSakID>21/343</Sas_ArkivSakID>
    <Tblnavn>
      <table>
        <simplefieldformat>
          <fullid>Tblnavn__Sdm_Amnavn___1___1</fullid>
          <separator>, </separator>
          <value/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nordsamisknorsk</Template>
  <TotalTime>2</TotalTime>
  <Pages>2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Drøfting - HAL/BAR - HR-Rådgiver - Fast</dc:title>
  <dc:subject/>
  <dc:creator>ACOS</dc:creator>
  <cp:keywords/>
  <cp:lastModifiedBy>Eira, Ellen Aina</cp:lastModifiedBy>
  <cp:revision>3</cp:revision>
  <cp:lastPrinted>2005-11-25T13:43:00Z</cp:lastPrinted>
  <dcterms:created xsi:type="dcterms:W3CDTF">2021-10-11T17:04:00Z</dcterms:created>
  <dcterms:modified xsi:type="dcterms:W3CDTF">2021-10-11T17:10:00Z</dcterms:modified>
</cp:coreProperties>
</file>