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0412B" w14:textId="0878AD62" w:rsidR="00B412C6" w:rsidRDefault="001E0941">
      <w:pPr>
        <w:rPr>
          <w:lang w:val="se-NO"/>
        </w:rPr>
      </w:pPr>
      <w:r>
        <w:rPr>
          <w:lang w:val="se-NO"/>
        </w:rPr>
        <w:t xml:space="preserve">Møteleder, </w:t>
      </w:r>
    </w:p>
    <w:p w14:paraId="18A03650" w14:textId="555046E5" w:rsidR="001E0941" w:rsidRDefault="001E0941">
      <w:pPr>
        <w:rPr>
          <w:lang w:val="se-NO"/>
        </w:rPr>
      </w:pPr>
    </w:p>
    <w:p w14:paraId="03BCA300" w14:textId="20A2DB78" w:rsidR="001E0941" w:rsidRDefault="001E0941">
      <w:pPr>
        <w:rPr>
          <w:lang w:val="se-NO"/>
        </w:rPr>
      </w:pPr>
      <w:r>
        <w:rPr>
          <w:lang w:val="se-NO"/>
        </w:rPr>
        <w:t xml:space="preserve">Jeg skal innrømme at det var </w:t>
      </w:r>
      <w:r w:rsidR="00BD0A72">
        <w:rPr>
          <w:lang w:val="se-NO"/>
        </w:rPr>
        <w:t xml:space="preserve">litt </w:t>
      </w:r>
      <w:r w:rsidR="00302656">
        <w:rPr>
          <w:lang w:val="se-NO"/>
        </w:rPr>
        <w:t>stress</w:t>
      </w:r>
      <w:r w:rsidR="00BD0A72">
        <w:rPr>
          <w:lang w:val="se-NO"/>
        </w:rPr>
        <w:t xml:space="preserve"> å </w:t>
      </w:r>
      <w:r w:rsidR="00A9658B">
        <w:rPr>
          <w:lang w:val="se-NO"/>
        </w:rPr>
        <w:t>få budsjettansvar i sametingsrådet og så</w:t>
      </w:r>
      <w:r w:rsidR="001E69C1">
        <w:rPr>
          <w:lang w:val="se-NO"/>
        </w:rPr>
        <w:t xml:space="preserve"> skulle</w:t>
      </w:r>
      <w:r w:rsidR="00A9658B">
        <w:rPr>
          <w:lang w:val="se-NO"/>
        </w:rPr>
        <w:t xml:space="preserve"> levere et budsjettforslag uka etterpå. </w:t>
      </w:r>
      <w:r w:rsidR="00A637D0">
        <w:rPr>
          <w:lang w:val="se-NO"/>
        </w:rPr>
        <w:t>Men vi har fått til et bu</w:t>
      </w:r>
      <w:r w:rsidR="000146F9">
        <w:rPr>
          <w:lang w:val="se-NO"/>
        </w:rPr>
        <w:t xml:space="preserve">dsjettforslag som vi lever godt med. </w:t>
      </w:r>
      <w:r w:rsidR="002D5917">
        <w:rPr>
          <w:lang w:val="se-NO"/>
        </w:rPr>
        <w:t xml:space="preserve"> </w:t>
      </w:r>
    </w:p>
    <w:p w14:paraId="73C6501E" w14:textId="16F52E70" w:rsidR="00827C23" w:rsidRDefault="00827C23">
      <w:pPr>
        <w:rPr>
          <w:lang w:val="se-NO"/>
        </w:rPr>
      </w:pPr>
    </w:p>
    <w:p w14:paraId="25117CD3" w14:textId="77777777" w:rsidR="00B964F7" w:rsidRDefault="000146F9">
      <w:pPr>
        <w:rPr>
          <w:lang w:val="se-NO"/>
        </w:rPr>
      </w:pPr>
      <w:r>
        <w:rPr>
          <w:lang w:val="se-NO"/>
        </w:rPr>
        <w:t>Jeg tenkte å beg</w:t>
      </w:r>
      <w:proofErr w:type="spellStart"/>
      <w:r>
        <w:t>ynne</w:t>
      </w:r>
      <w:proofErr w:type="spellEnd"/>
      <w:r>
        <w:t xml:space="preserve"> med noen funderinger </w:t>
      </w:r>
      <w:r w:rsidR="00063BBB">
        <w:t xml:space="preserve">om økonomi gjort av </w:t>
      </w:r>
      <w:proofErr w:type="spellStart"/>
      <w:r w:rsidR="00063BBB">
        <w:t>Ábo</w:t>
      </w:r>
      <w:proofErr w:type="spellEnd"/>
      <w:r w:rsidR="00063BBB">
        <w:t xml:space="preserve"> Eira i </w:t>
      </w:r>
      <w:proofErr w:type="spellStart"/>
      <w:r w:rsidR="00063BBB">
        <w:t>Beaiválgu</w:t>
      </w:r>
      <w:proofErr w:type="spellEnd"/>
      <w:r w:rsidR="00063BBB">
        <w:t xml:space="preserve">-romanen </w:t>
      </w:r>
      <w:r w:rsidR="00B04413">
        <w:t>fra 1912</w:t>
      </w:r>
      <w:r w:rsidR="00B964F7">
        <w:t xml:space="preserve">. </w:t>
      </w:r>
      <w:r w:rsidR="00063BBB">
        <w:t xml:space="preserve"> </w:t>
      </w:r>
    </w:p>
    <w:p w14:paraId="1619841A" w14:textId="77777777" w:rsidR="00B964F7" w:rsidRDefault="00B964F7">
      <w:pPr>
        <w:rPr>
          <w:lang w:val="se-NO"/>
        </w:rPr>
      </w:pPr>
    </w:p>
    <w:p w14:paraId="629CFD97" w14:textId="2AEE615A" w:rsidR="00DD5C16" w:rsidRDefault="00DD5C16">
      <w:pPr>
        <w:rPr>
          <w:lang w:val="se-NO"/>
        </w:rPr>
      </w:pPr>
      <w:r>
        <w:rPr>
          <w:lang w:val="se-NO"/>
        </w:rPr>
        <w:t xml:space="preserve"> “Dat duonat sihke nelgot ja gollot. Muhto báŋkkus, assás ruovdeskáphaid siste, leat ruđat duháhiid mielde. Dat gullet riggáide, geain ii leat atnu daidda ruđaide”. </w:t>
      </w:r>
    </w:p>
    <w:p w14:paraId="5779788D" w14:textId="6BED9B15" w:rsidR="00DD5C16" w:rsidRDefault="00DD5C16">
      <w:pPr>
        <w:rPr>
          <w:lang w:val="se-NO"/>
        </w:rPr>
      </w:pPr>
    </w:p>
    <w:p w14:paraId="5FD0DE85" w14:textId="2BF31AC7" w:rsidR="005508EF" w:rsidRDefault="00B964F7">
      <w:pPr>
        <w:rPr>
          <w:lang w:val="se-NO"/>
        </w:rPr>
      </w:pPr>
      <w:r>
        <w:rPr>
          <w:lang w:val="se-NO"/>
        </w:rPr>
        <w:t xml:space="preserve">Det er noe å tenke på når vi </w:t>
      </w:r>
      <w:r w:rsidR="006110DA">
        <w:rPr>
          <w:lang w:val="se-NO"/>
        </w:rPr>
        <w:t xml:space="preserve">er så avhengig av statsbudsjettet for å få gjort meningsfulle endringer for det samiske samfunnet. </w:t>
      </w:r>
      <w:r w:rsidR="005508EF">
        <w:rPr>
          <w:lang w:val="se-NO"/>
        </w:rPr>
        <w:t>Selv om vi i 2022 ikke sulter, så kan man likevel relatere til Ábo når vi  kjenner de enorme behovene til det samiske samfunnet, og samtidig ser at vi</w:t>
      </w:r>
      <w:r w:rsidR="00DD5C16">
        <w:rPr>
          <w:lang w:val="se-NO"/>
        </w:rPr>
        <w:t xml:space="preserve"> neste år må vi leve med et budsjett som ikke kompenserer for prisveksten i samfunnet. </w:t>
      </w:r>
      <w:r w:rsidR="005508EF">
        <w:rPr>
          <w:lang w:val="se-NO"/>
        </w:rPr>
        <w:t xml:space="preserve">Sametinget får, når vi regner bort øremerkerkingene, </w:t>
      </w:r>
      <w:r w:rsidR="00DD5C16">
        <w:rPr>
          <w:lang w:val="se-NO"/>
        </w:rPr>
        <w:t>4,6 millioner</w:t>
      </w:r>
      <w:r w:rsidR="005508EF">
        <w:rPr>
          <w:lang w:val="se-NO"/>
        </w:rPr>
        <w:t xml:space="preserve"> for lite til å kunne øke budsjettpostene med 2,4 %, som er den summen regjeringen selv har anslått neste års prisvekst til å være. Det er ikke noe nytt. Siden 2018 utgjør dette til sammen 14,5 (14,2) millioner. </w:t>
      </w:r>
    </w:p>
    <w:p w14:paraId="64A1056D" w14:textId="77777777" w:rsidR="005508EF" w:rsidRDefault="005508EF">
      <w:pPr>
        <w:rPr>
          <w:lang w:val="se-NO"/>
        </w:rPr>
      </w:pPr>
    </w:p>
    <w:p w14:paraId="4E85A500" w14:textId="6E25C2B2" w:rsidR="00C9590D" w:rsidRDefault="00C9590D">
      <w:pPr>
        <w:rPr>
          <w:lang w:val="se-NO"/>
        </w:rPr>
      </w:pPr>
      <w:r>
        <w:rPr>
          <w:lang w:val="se-NO"/>
        </w:rPr>
        <w:t xml:space="preserve">Dette </w:t>
      </w:r>
      <w:r w:rsidR="002153C4">
        <w:rPr>
          <w:lang w:val="se-NO"/>
        </w:rPr>
        <w:t xml:space="preserve">er et </w:t>
      </w:r>
      <w:r>
        <w:rPr>
          <w:lang w:val="se-NO"/>
        </w:rPr>
        <w:t xml:space="preserve">problem når vi vet hvor mange arbeidsplasser og lønninger som avhenger av sametingsbudsjettet. </w:t>
      </w:r>
    </w:p>
    <w:p w14:paraId="66C3BD7E" w14:textId="77777777" w:rsidR="00C9590D" w:rsidRDefault="00C9590D">
      <w:pPr>
        <w:rPr>
          <w:lang w:val="se-NO"/>
        </w:rPr>
      </w:pPr>
    </w:p>
    <w:p w14:paraId="05FCCD5F" w14:textId="1A081888" w:rsidR="00827C23" w:rsidRDefault="00C9590D">
      <w:pPr>
        <w:rPr>
          <w:lang w:val="se-NO"/>
        </w:rPr>
      </w:pPr>
      <w:r>
        <w:rPr>
          <w:lang w:val="se-NO"/>
        </w:rPr>
        <w:t xml:space="preserve">Møteleder, jeg er stolt over at sametingsrådet likevel har klart å levere et budsjettforsalg der vi klarer å gi alle institusjoner, organisasjoner, forlag, medier, kommuner og fylker som er på sametingsbudsjettet 2,4 % økning. Samlet </w:t>
      </w:r>
      <w:r w:rsidR="002153C4">
        <w:rPr>
          <w:lang w:val="se-NO"/>
        </w:rPr>
        <w:t xml:space="preserve">sett </w:t>
      </w:r>
      <w:r>
        <w:rPr>
          <w:lang w:val="se-NO"/>
        </w:rPr>
        <w:t xml:space="preserve">utgjør det over 5,4 millioner. </w:t>
      </w:r>
      <w:r w:rsidR="00612E94">
        <w:rPr>
          <w:lang w:val="se-NO"/>
        </w:rPr>
        <w:t>I tillegg er det</w:t>
      </w:r>
      <w:r w:rsidR="003D54DC">
        <w:rPr>
          <w:lang w:val="se-NO"/>
        </w:rPr>
        <w:t xml:space="preserve"> prisvekst til Sametingets egen virksomhet, som med 2,4 % utgjør over 4 millioner</w:t>
      </w:r>
      <w:r w:rsidR="00612E94">
        <w:rPr>
          <w:lang w:val="se-NO"/>
        </w:rPr>
        <w:t xml:space="preserve">. Legg til at 7,3 millioner er øremerket økte husleiekostnader til Saemien Sijte og 6 millioner går til oppfølging av stortingsmeldinga, så er det ikke mye igjen av de 20,5 millionene vi fikk i økning fra kommunaldepartmentet. Faktisk ingenting. </w:t>
      </w:r>
    </w:p>
    <w:p w14:paraId="43A1EB3A" w14:textId="25383269" w:rsidR="00612E94" w:rsidRDefault="00612E94">
      <w:pPr>
        <w:rPr>
          <w:lang w:val="se-NO"/>
        </w:rPr>
      </w:pPr>
    </w:p>
    <w:p w14:paraId="77F2AA8D" w14:textId="44508A40" w:rsidR="00921D8E" w:rsidRDefault="00921D8E">
      <w:pPr>
        <w:rPr>
          <w:lang w:val="se-NO"/>
        </w:rPr>
      </w:pPr>
      <w:r>
        <w:rPr>
          <w:lang w:val="se-NO"/>
        </w:rPr>
        <w:t xml:space="preserve">Møteleder, </w:t>
      </w:r>
      <w:r w:rsidR="00996922">
        <w:rPr>
          <w:lang w:val="se-NO"/>
        </w:rPr>
        <w:t xml:space="preserve">det er godt at det samiske samfunnet har forventninger til alt Sametinget skal arbeide med. </w:t>
      </w:r>
      <w:r>
        <w:rPr>
          <w:lang w:val="se-NO"/>
        </w:rPr>
        <w:t>Beaiveálgu-rådet har lovet det samiske folket å styrke Sametinget</w:t>
      </w:r>
      <w:r w:rsidR="00E244B8">
        <w:rPr>
          <w:lang w:val="se-NO"/>
        </w:rPr>
        <w:t xml:space="preserve">s </w:t>
      </w:r>
      <w:r w:rsidR="00996922">
        <w:rPr>
          <w:lang w:val="se-NO"/>
        </w:rPr>
        <w:t>arbeids</w:t>
      </w:r>
      <w:r w:rsidR="00E244B8">
        <w:rPr>
          <w:lang w:val="se-NO"/>
        </w:rPr>
        <w:t xml:space="preserve">kapasitet, for å kunne </w:t>
      </w:r>
      <w:r w:rsidR="00F37757">
        <w:rPr>
          <w:lang w:val="se-NO"/>
        </w:rPr>
        <w:t>støtte dem i flere og flere saker.</w:t>
      </w:r>
      <w:r w:rsidR="00996922">
        <w:rPr>
          <w:lang w:val="se-NO"/>
        </w:rPr>
        <w:t xml:space="preserve"> </w:t>
      </w:r>
      <w:r w:rsidR="00E76F3C">
        <w:rPr>
          <w:lang w:val="se-NO"/>
        </w:rPr>
        <w:t xml:space="preserve">Det har vi valgt å innfri i det første budsjettet – sånn at vi får gjort den jobben som er forventet av oss de neste fire årene. Over år har den politiske kapasiteten vært det samme </w:t>
      </w:r>
      <w:r w:rsidR="004273CB">
        <w:rPr>
          <w:lang w:val="se-NO"/>
        </w:rPr>
        <w:t xml:space="preserve">– selv om arbeidsoppgavene blir flere. Det er bakgrunnen for at vi foreslår 1 million til en ny politisk rådgiver. </w:t>
      </w:r>
      <w:r w:rsidR="009443B7">
        <w:rPr>
          <w:lang w:val="se-NO"/>
        </w:rPr>
        <w:t xml:space="preserve">Vi styrker også administrasjonen med to-tre stillinger, så </w:t>
      </w:r>
      <w:r w:rsidR="00B12AED">
        <w:rPr>
          <w:lang w:val="se-NO"/>
        </w:rPr>
        <w:t>vi får gjort jobben.</w:t>
      </w:r>
    </w:p>
    <w:p w14:paraId="3F68BB3C" w14:textId="2FE3D5FF" w:rsidR="004273CB" w:rsidRDefault="004273CB">
      <w:pPr>
        <w:rPr>
          <w:lang w:val="se-NO"/>
        </w:rPr>
      </w:pPr>
    </w:p>
    <w:p w14:paraId="4C051907" w14:textId="6CCCDB80" w:rsidR="00B12AED" w:rsidRDefault="004273CB">
      <w:pPr>
        <w:rPr>
          <w:lang w:val="se-NO"/>
        </w:rPr>
      </w:pPr>
      <w:r>
        <w:rPr>
          <w:lang w:val="se-NO"/>
        </w:rPr>
        <w:t>Av de andre økningene til politisk nivå finner vi utvalg for gjennomgang av Sametingets arbeidsorden, som det er stor enighet om her i Sametinget, 650 000 for å evaluere sametingsvalget 2021 – som det vel er stor enighet om er nødvendig</w:t>
      </w:r>
      <w:r w:rsidR="009443B7">
        <w:rPr>
          <w:lang w:val="se-NO"/>
        </w:rPr>
        <w:t xml:space="preserve">. Så </w:t>
      </w:r>
      <w:r w:rsidR="00682394">
        <w:rPr>
          <w:lang w:val="se-NO"/>
        </w:rPr>
        <w:t xml:space="preserve">er det 1 million som skal fordeles på alle sametingsgruppene sånn </w:t>
      </w:r>
      <w:r w:rsidR="006B2882">
        <w:rPr>
          <w:lang w:val="se-NO"/>
        </w:rPr>
        <w:t>at representantene kan utøve sin ombudsplikt overfor velgerne på skikkelig vis.</w:t>
      </w:r>
      <w:r w:rsidR="00B12AED">
        <w:rPr>
          <w:lang w:val="se-NO"/>
        </w:rPr>
        <w:t xml:space="preserve"> </w:t>
      </w:r>
    </w:p>
    <w:p w14:paraId="0A0DBB3C" w14:textId="77777777" w:rsidR="00A4030E" w:rsidRDefault="00A4030E">
      <w:pPr>
        <w:rPr>
          <w:lang w:val="se-NO"/>
        </w:rPr>
      </w:pPr>
    </w:p>
    <w:p w14:paraId="6CB56438" w14:textId="10364B52" w:rsidR="00B12AED" w:rsidRDefault="00B12AED">
      <w:pPr>
        <w:rPr>
          <w:lang w:val="se-NO"/>
        </w:rPr>
      </w:pPr>
      <w:r>
        <w:rPr>
          <w:lang w:val="se-NO"/>
        </w:rPr>
        <w:lastRenderedPageBreak/>
        <w:t>Det er klart vi skal ha debatt om dette, men møteleder, om noen vil</w:t>
      </w:r>
      <w:r w:rsidR="009443B7">
        <w:rPr>
          <w:lang w:val="se-NO"/>
        </w:rPr>
        <w:t xml:space="preserve"> tegne et bilde av politikere som vil fylle sine egne lommer</w:t>
      </w:r>
      <w:r>
        <w:rPr>
          <w:lang w:val="se-NO"/>
        </w:rPr>
        <w:t xml:space="preserve"> - så blir det for enkelt</w:t>
      </w:r>
      <w:r w:rsidR="009443B7">
        <w:rPr>
          <w:lang w:val="se-NO"/>
        </w:rPr>
        <w:t xml:space="preserve">. </w:t>
      </w:r>
      <w:r>
        <w:rPr>
          <w:lang w:val="se-NO"/>
        </w:rPr>
        <w:t>Dette handler ikke om lønnsøkninger – det handler om at vi sammen styrker Sametinget og det samiske demokratiet. Visst er det behov for det!</w:t>
      </w:r>
    </w:p>
    <w:p w14:paraId="7F270E3A" w14:textId="171689FB" w:rsidR="00B12AED" w:rsidRDefault="00B12AED">
      <w:pPr>
        <w:rPr>
          <w:lang w:val="se-NO"/>
        </w:rPr>
      </w:pPr>
    </w:p>
    <w:p w14:paraId="52957260" w14:textId="7F69C802" w:rsidR="004273CB" w:rsidRDefault="006D25EC">
      <w:pPr>
        <w:rPr>
          <w:lang w:val="se-NO"/>
        </w:rPr>
      </w:pPr>
      <w:r>
        <w:rPr>
          <w:lang w:val="se-NO"/>
        </w:rPr>
        <w:t xml:space="preserve">Avslutningsvis vil jeg trekke frem de satsningene vi ellers får til i årets budsjett. </w:t>
      </w:r>
      <w:r w:rsidR="00F3165A">
        <w:rPr>
          <w:lang w:val="se-NO"/>
        </w:rPr>
        <w:t xml:space="preserve">Gjennom </w:t>
      </w:r>
      <w:r>
        <w:rPr>
          <w:lang w:val="se-NO"/>
        </w:rPr>
        <w:t xml:space="preserve">Stortingsmeldinga </w:t>
      </w:r>
      <w:r w:rsidR="00F3165A">
        <w:rPr>
          <w:lang w:val="se-NO"/>
        </w:rPr>
        <w:t xml:space="preserve">“Næringsgrunnlag for levende samiske lokalsamfunn” som </w:t>
      </w:r>
      <w:r>
        <w:rPr>
          <w:lang w:val="se-NO"/>
        </w:rPr>
        <w:t xml:space="preserve">vi behandla </w:t>
      </w:r>
      <w:r w:rsidR="00F3165A">
        <w:rPr>
          <w:lang w:val="se-NO"/>
        </w:rPr>
        <w:t xml:space="preserve">i går, har vi fått gjennomslag for 6 millioner. Det gir oss mulighet til å satse på næringer og levende lokalsamfunn – og det næringer som er de store vinnerne i årets budsjett, møteleder. </w:t>
      </w:r>
      <w:r w:rsidR="00560F8F">
        <w:rPr>
          <w:lang w:val="se-NO"/>
        </w:rPr>
        <w:t>Sametingsrådet</w:t>
      </w:r>
      <w:r w:rsidR="00F3165A">
        <w:rPr>
          <w:lang w:val="se-NO"/>
        </w:rPr>
        <w:t xml:space="preserve"> styrker</w:t>
      </w:r>
      <w:r w:rsidR="00560F8F">
        <w:rPr>
          <w:lang w:val="se-NO"/>
        </w:rPr>
        <w:t xml:space="preserve"> i vårt budsjettforslag</w:t>
      </w:r>
      <w:r w:rsidR="00F3165A">
        <w:rPr>
          <w:lang w:val="se-NO"/>
        </w:rPr>
        <w:t xml:space="preserve"> mulighetene for å søke støtte til variert næringsliv, kreativt næringsliv og reiseliv, og </w:t>
      </w:r>
      <w:r w:rsidR="00560F8F">
        <w:rPr>
          <w:lang w:val="se-NO"/>
        </w:rPr>
        <w:t xml:space="preserve">øker vår innsats for levende samiske bygder! </w:t>
      </w:r>
      <w:r w:rsidR="00F3165A">
        <w:rPr>
          <w:lang w:val="se-NO"/>
        </w:rPr>
        <w:t xml:space="preserve"> </w:t>
      </w:r>
    </w:p>
    <w:p w14:paraId="25D7632F" w14:textId="182AEC17" w:rsidR="00C9590D" w:rsidRDefault="00C9590D">
      <w:pPr>
        <w:rPr>
          <w:lang w:val="se-NO"/>
        </w:rPr>
      </w:pPr>
    </w:p>
    <w:p w14:paraId="7BCBD94E" w14:textId="34A9FB3C" w:rsidR="00C9590D" w:rsidRPr="008D7363" w:rsidRDefault="00560F8F">
      <w:pPr>
        <w:rPr>
          <w:lang w:val="se-NO"/>
        </w:rPr>
      </w:pPr>
      <w:r>
        <w:rPr>
          <w:lang w:val="se-NO"/>
        </w:rPr>
        <w:t>“Det var blitt for trangt på hjemplassen. Han hadde ikke fått de mulighetene han ønkset. Liten inntekt, dårlige år med fiske, tunge skatter.</w:t>
      </w:r>
      <w:r w:rsidRPr="00560F8F">
        <w:rPr>
          <w:lang w:val="se-NO"/>
        </w:rPr>
        <w:t xml:space="preserve"> </w:t>
      </w:r>
      <w:r>
        <w:rPr>
          <w:lang w:val="se-NO"/>
        </w:rPr>
        <w:t xml:space="preserve">Alt dette hadde til slutt jaget han fra Norge” </w:t>
      </w:r>
      <w:r w:rsidR="006B489E">
        <w:rPr>
          <w:lang w:val="se-NO"/>
        </w:rPr>
        <w:t>tenkte Ábo Eira om sin venn Petter Olsa</w:t>
      </w:r>
      <w:r>
        <w:rPr>
          <w:lang w:val="se-NO"/>
        </w:rPr>
        <w:t xml:space="preserve">. </w:t>
      </w:r>
      <w:r w:rsidR="006B489E">
        <w:rPr>
          <w:lang w:val="se-NO"/>
        </w:rPr>
        <w:t>Sånne tilstander vil Sametingsrådet motvirke, og med</w:t>
      </w:r>
      <w:r>
        <w:rPr>
          <w:lang w:val="se-NO"/>
        </w:rPr>
        <w:t xml:space="preserve"> Beaiveálgu-erklæring i hånda mener jeg at sametingsrådet nå er i gang med å motvirke trenden med befolkningsnedgan</w:t>
      </w:r>
      <w:r w:rsidR="006B489E">
        <w:rPr>
          <w:lang w:val="se-NO"/>
        </w:rPr>
        <w:t>g i samiske lokalsamfunn!</w:t>
      </w:r>
    </w:p>
    <w:sectPr w:rsidR="00C9590D" w:rsidRPr="008D73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941"/>
    <w:rsid w:val="000146F9"/>
    <w:rsid w:val="00063BBB"/>
    <w:rsid w:val="001C30DC"/>
    <w:rsid w:val="001E0941"/>
    <w:rsid w:val="001E69C1"/>
    <w:rsid w:val="002153C4"/>
    <w:rsid w:val="002D5917"/>
    <w:rsid w:val="00302656"/>
    <w:rsid w:val="00326747"/>
    <w:rsid w:val="003D54DC"/>
    <w:rsid w:val="004273CB"/>
    <w:rsid w:val="005508EF"/>
    <w:rsid w:val="00560F8F"/>
    <w:rsid w:val="006110DA"/>
    <w:rsid w:val="00612E94"/>
    <w:rsid w:val="00682394"/>
    <w:rsid w:val="006B2882"/>
    <w:rsid w:val="006B489E"/>
    <w:rsid w:val="006D25EC"/>
    <w:rsid w:val="00827C23"/>
    <w:rsid w:val="008D7363"/>
    <w:rsid w:val="00921D8E"/>
    <w:rsid w:val="009443B7"/>
    <w:rsid w:val="00996922"/>
    <w:rsid w:val="00A4030E"/>
    <w:rsid w:val="00A637D0"/>
    <w:rsid w:val="00A9658B"/>
    <w:rsid w:val="00B04413"/>
    <w:rsid w:val="00B12AED"/>
    <w:rsid w:val="00B412C6"/>
    <w:rsid w:val="00B964F7"/>
    <w:rsid w:val="00BD0A72"/>
    <w:rsid w:val="00C9590D"/>
    <w:rsid w:val="00D15724"/>
    <w:rsid w:val="00DD5C16"/>
    <w:rsid w:val="00E0707C"/>
    <w:rsid w:val="00E244B8"/>
    <w:rsid w:val="00E27804"/>
    <w:rsid w:val="00E76F3C"/>
    <w:rsid w:val="00F3165A"/>
    <w:rsid w:val="00F3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3F292A0"/>
  <w15:chartTrackingRefBased/>
  <w15:docId w15:val="{893F3B8B-E62C-9D47-9B20-6BAFBB2DE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653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Balto, Runar Myrnes</dc:creator>
  <cp:keywords/>
  <dc:description/>
  <cp:lastModifiedBy>Balto, Runar Myrnes</cp:lastModifiedBy>
  <cp:revision>15</cp:revision>
  <dcterms:created xsi:type="dcterms:W3CDTF">2021-11-30T12:54:00Z</dcterms:created>
  <dcterms:modified xsi:type="dcterms:W3CDTF">2021-12-07T11:02:00Z</dcterms:modified>
</cp:coreProperties>
</file>