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48818" w14:textId="2304107C" w:rsidR="002064D7" w:rsidRPr="004225C6" w:rsidRDefault="002064D7" w:rsidP="00493DF0">
      <w:pPr>
        <w:rPr>
          <w:rFonts w:asciiTheme="minorHAnsi" w:hAnsiTheme="minorHAnsi" w:cstheme="minorHAnsi"/>
          <w:b/>
          <w:sz w:val="32"/>
          <w:szCs w:val="24"/>
        </w:rPr>
      </w:pPr>
      <w:r w:rsidRPr="004225C6">
        <w:rPr>
          <w:rFonts w:asciiTheme="minorHAnsi" w:hAnsiTheme="minorHAnsi" w:cstheme="minorHAnsi"/>
          <w:b/>
          <w:sz w:val="32"/>
          <w:szCs w:val="24"/>
        </w:rPr>
        <w:t>Årsmelding 2021</w:t>
      </w:r>
    </w:p>
    <w:p w14:paraId="5EB5E798" w14:textId="77777777" w:rsidR="002064D7" w:rsidRPr="004225C6" w:rsidRDefault="002064D7" w:rsidP="00493DF0">
      <w:pPr>
        <w:rPr>
          <w:rFonts w:asciiTheme="minorHAnsi" w:hAnsiTheme="minorHAnsi" w:cstheme="minorHAnsi"/>
          <w:b/>
          <w:sz w:val="28"/>
          <w:szCs w:val="22"/>
        </w:rPr>
      </w:pPr>
    </w:p>
    <w:p w14:paraId="03829B33" w14:textId="710BEFC9" w:rsidR="003F3B3E" w:rsidRPr="004225C6" w:rsidRDefault="000C42E0" w:rsidP="00493DF0">
      <w:pPr>
        <w:rPr>
          <w:rFonts w:asciiTheme="minorHAnsi" w:hAnsiTheme="minorHAnsi" w:cstheme="minorHAnsi"/>
          <w:b/>
          <w:sz w:val="28"/>
          <w:szCs w:val="22"/>
        </w:rPr>
      </w:pPr>
      <w:proofErr w:type="spellStart"/>
      <w:r w:rsidRPr="004225C6">
        <w:rPr>
          <w:rFonts w:asciiTheme="minorHAnsi" w:hAnsiTheme="minorHAnsi" w:cstheme="minorHAnsi"/>
          <w:b/>
          <w:sz w:val="28"/>
          <w:szCs w:val="22"/>
        </w:rPr>
        <w:t>Sámos</w:t>
      </w:r>
      <w:proofErr w:type="spellEnd"/>
      <w:r w:rsidRPr="004225C6">
        <w:rPr>
          <w:rFonts w:asciiTheme="minorHAnsi" w:hAnsiTheme="minorHAnsi" w:cstheme="minorHAnsi"/>
          <w:b/>
          <w:sz w:val="28"/>
          <w:szCs w:val="22"/>
        </w:rPr>
        <w:t>-samiske barn i nye samfunnsrom</w:t>
      </w:r>
      <w:r w:rsidR="00A450E7" w:rsidRPr="004225C6">
        <w:rPr>
          <w:rFonts w:asciiTheme="minorHAnsi" w:hAnsiTheme="minorHAnsi" w:cstheme="minorHAnsi"/>
          <w:b/>
          <w:sz w:val="28"/>
          <w:szCs w:val="22"/>
        </w:rPr>
        <w:t xml:space="preserve"> </w:t>
      </w:r>
      <w:r w:rsidRPr="004225C6">
        <w:rPr>
          <w:rFonts w:asciiTheme="minorHAnsi" w:hAnsiTheme="minorHAnsi" w:cstheme="minorHAnsi"/>
          <w:b/>
          <w:sz w:val="28"/>
          <w:szCs w:val="22"/>
        </w:rPr>
        <w:t>-</w:t>
      </w:r>
      <w:r w:rsidR="00A450E7" w:rsidRPr="004225C6">
        <w:rPr>
          <w:rFonts w:asciiTheme="minorHAnsi" w:hAnsiTheme="minorHAnsi" w:cstheme="minorHAnsi"/>
          <w:b/>
          <w:sz w:val="28"/>
          <w:szCs w:val="22"/>
        </w:rPr>
        <w:t xml:space="preserve"> </w:t>
      </w:r>
      <w:r w:rsidRPr="004225C6">
        <w:rPr>
          <w:rFonts w:asciiTheme="minorHAnsi" w:hAnsiTheme="minorHAnsi" w:cstheme="minorHAnsi"/>
          <w:b/>
          <w:sz w:val="28"/>
          <w:szCs w:val="22"/>
        </w:rPr>
        <w:t>prosjekt</w:t>
      </w:r>
    </w:p>
    <w:p w14:paraId="448892FF" w14:textId="77777777" w:rsidR="00F16374" w:rsidRPr="004225C6" w:rsidRDefault="00F16374" w:rsidP="00493DF0">
      <w:pPr>
        <w:rPr>
          <w:rFonts w:asciiTheme="minorHAnsi" w:hAnsiTheme="minorHAnsi" w:cstheme="minorHAnsi"/>
          <w:sz w:val="22"/>
          <w:szCs w:val="22"/>
        </w:rPr>
      </w:pPr>
    </w:p>
    <w:p w14:paraId="467C2591" w14:textId="77777777" w:rsidR="00E349AE" w:rsidRPr="004225C6" w:rsidRDefault="0002442F" w:rsidP="00E349AE">
      <w:pPr>
        <w:rPr>
          <w:rFonts w:asciiTheme="minorHAnsi" w:hAnsiTheme="minorHAnsi" w:cstheme="minorHAnsi"/>
          <w:b/>
          <w:bCs/>
          <w:color w:val="000000"/>
          <w:sz w:val="24"/>
          <w:szCs w:val="24"/>
        </w:rPr>
      </w:pPr>
      <w:proofErr w:type="spellStart"/>
      <w:r w:rsidRPr="004225C6">
        <w:rPr>
          <w:rFonts w:asciiTheme="minorHAnsi" w:hAnsiTheme="minorHAnsi" w:cstheme="minorHAnsi"/>
          <w:b/>
          <w:bCs/>
          <w:i/>
          <w:iCs/>
          <w:color w:val="000000"/>
          <w:sz w:val="24"/>
          <w:szCs w:val="24"/>
        </w:rPr>
        <w:t>Hovefordmål</w:t>
      </w:r>
      <w:proofErr w:type="spellEnd"/>
    </w:p>
    <w:p w14:paraId="23B9F8DB" w14:textId="77777777" w:rsidR="00135ABB" w:rsidRPr="004225C6" w:rsidRDefault="00B07180" w:rsidP="00135ABB">
      <w:pPr>
        <w:rPr>
          <w:rFonts w:asciiTheme="minorHAnsi" w:hAnsiTheme="minorHAnsi" w:cstheme="minorHAnsi"/>
          <w:sz w:val="22"/>
          <w:szCs w:val="22"/>
        </w:rPr>
      </w:pPr>
      <w:r w:rsidRPr="004225C6">
        <w:rPr>
          <w:rFonts w:asciiTheme="minorHAnsi" w:hAnsiTheme="minorHAnsi" w:cstheme="minorHAnsi"/>
          <w:sz w:val="22"/>
          <w:szCs w:val="22"/>
        </w:rPr>
        <w:t xml:space="preserve">Hovedmålet </w:t>
      </w:r>
      <w:proofErr w:type="gramStart"/>
      <w:r w:rsidRPr="004225C6">
        <w:rPr>
          <w:rFonts w:asciiTheme="minorHAnsi" w:hAnsiTheme="minorHAnsi" w:cstheme="minorHAnsi"/>
          <w:sz w:val="22"/>
          <w:szCs w:val="22"/>
        </w:rPr>
        <w:t xml:space="preserve">til  </w:t>
      </w:r>
      <w:proofErr w:type="spellStart"/>
      <w:r w:rsidRPr="004225C6">
        <w:rPr>
          <w:rFonts w:asciiTheme="minorHAnsi" w:hAnsiTheme="minorHAnsi" w:cstheme="minorHAnsi"/>
          <w:sz w:val="22"/>
          <w:szCs w:val="22"/>
        </w:rPr>
        <w:t>SáMOS</w:t>
      </w:r>
      <w:proofErr w:type="spellEnd"/>
      <w:proofErr w:type="gramEnd"/>
      <w:r w:rsidRPr="004225C6">
        <w:rPr>
          <w:rFonts w:asciiTheme="minorHAnsi" w:hAnsiTheme="minorHAnsi" w:cstheme="minorHAnsi"/>
          <w:sz w:val="22"/>
          <w:szCs w:val="22"/>
        </w:rPr>
        <w:t xml:space="preserve"> er: I samiske barnehager skal samisk filosofi være grunnlaget i innholdet. Samiske verdier, naturfilosofi, språk, kultur, ledelse, og tradisjonell kunnskap skal bære det pedagogiske arbeidet.  </w:t>
      </w:r>
    </w:p>
    <w:p w14:paraId="308CA07B" w14:textId="46ED4951" w:rsidR="0002442F" w:rsidRPr="004225C6" w:rsidRDefault="0002442F" w:rsidP="00135ABB">
      <w:pPr>
        <w:rPr>
          <w:rFonts w:asciiTheme="minorHAnsi" w:hAnsiTheme="minorHAnsi" w:cstheme="minorHAnsi"/>
          <w:color w:val="000000"/>
          <w:sz w:val="22"/>
          <w:szCs w:val="22"/>
        </w:rPr>
      </w:pPr>
    </w:p>
    <w:p w14:paraId="18227767" w14:textId="77777777" w:rsidR="001114F6" w:rsidRPr="004225C6" w:rsidRDefault="001114F6" w:rsidP="00135ABB">
      <w:pPr>
        <w:rPr>
          <w:rFonts w:asciiTheme="minorHAnsi" w:hAnsiTheme="minorHAnsi" w:cstheme="minorHAnsi"/>
          <w:color w:val="000000"/>
          <w:sz w:val="22"/>
          <w:szCs w:val="22"/>
        </w:rPr>
      </w:pPr>
    </w:p>
    <w:p w14:paraId="6B8984E9" w14:textId="71FAE69B" w:rsidR="00135ABB" w:rsidRPr="004225C6" w:rsidRDefault="0002442F" w:rsidP="00135ABB">
      <w:pPr>
        <w:rPr>
          <w:rFonts w:asciiTheme="minorHAnsi" w:hAnsiTheme="minorHAnsi" w:cstheme="minorHAnsi"/>
          <w:b/>
          <w:i/>
          <w:color w:val="000000"/>
          <w:sz w:val="24"/>
          <w:szCs w:val="24"/>
        </w:rPr>
      </w:pPr>
      <w:r w:rsidRPr="004225C6">
        <w:rPr>
          <w:rFonts w:asciiTheme="minorHAnsi" w:hAnsiTheme="minorHAnsi" w:cstheme="minorHAnsi"/>
          <w:b/>
          <w:i/>
          <w:color w:val="000000"/>
          <w:sz w:val="24"/>
          <w:szCs w:val="24"/>
        </w:rPr>
        <w:t>ÁRRAN</w:t>
      </w:r>
      <w:r w:rsidR="00A450E7" w:rsidRPr="004225C6">
        <w:rPr>
          <w:rFonts w:asciiTheme="minorHAnsi" w:hAnsiTheme="minorHAnsi" w:cstheme="minorHAnsi"/>
          <w:b/>
          <w:i/>
          <w:color w:val="000000"/>
          <w:sz w:val="24"/>
          <w:szCs w:val="24"/>
        </w:rPr>
        <w:t xml:space="preserve"> </w:t>
      </w:r>
      <w:r w:rsidR="00401F42" w:rsidRPr="004225C6">
        <w:rPr>
          <w:rFonts w:asciiTheme="minorHAnsi" w:hAnsiTheme="minorHAnsi" w:cstheme="minorHAnsi"/>
          <w:b/>
          <w:i/>
          <w:color w:val="000000"/>
          <w:sz w:val="24"/>
          <w:szCs w:val="24"/>
        </w:rPr>
        <w:t>(Prosjektledergruppen)</w:t>
      </w:r>
    </w:p>
    <w:p w14:paraId="15BCBE1B" w14:textId="77777777" w:rsidR="00135ABB" w:rsidRPr="004225C6" w:rsidRDefault="00135ABB" w:rsidP="00135ABB">
      <w:pPr>
        <w:rPr>
          <w:rFonts w:asciiTheme="minorHAnsi" w:hAnsiTheme="minorHAnsi" w:cstheme="minorHAnsi"/>
          <w:sz w:val="22"/>
          <w:szCs w:val="22"/>
        </w:rPr>
      </w:pPr>
    </w:p>
    <w:p w14:paraId="04D5D52C" w14:textId="77777777" w:rsidR="00D56C3B" w:rsidRPr="004225C6" w:rsidRDefault="009A42BB" w:rsidP="009A42BB">
      <w:pPr>
        <w:rPr>
          <w:rFonts w:asciiTheme="minorHAnsi" w:hAnsiTheme="minorHAnsi" w:cstheme="minorHAnsi"/>
          <w:b/>
          <w:bCs/>
          <w:i/>
          <w:sz w:val="22"/>
          <w:szCs w:val="22"/>
        </w:rPr>
      </w:pPr>
      <w:r w:rsidRPr="004225C6">
        <w:rPr>
          <w:rFonts w:asciiTheme="minorHAnsi" w:hAnsiTheme="minorHAnsi" w:cstheme="minorHAnsi"/>
          <w:b/>
          <w:bCs/>
          <w:i/>
          <w:sz w:val="22"/>
          <w:szCs w:val="22"/>
        </w:rPr>
        <w:t>Den totale planen</w:t>
      </w:r>
    </w:p>
    <w:p w14:paraId="22639EAA" w14:textId="59FDBF87" w:rsidR="00877893" w:rsidRPr="004225C6" w:rsidRDefault="007873AE" w:rsidP="006003D4">
      <w:pPr>
        <w:rPr>
          <w:rFonts w:asciiTheme="minorHAnsi" w:eastAsiaTheme="minorHAnsi" w:hAnsiTheme="minorHAnsi" w:cstheme="minorHAnsi"/>
          <w:sz w:val="22"/>
          <w:szCs w:val="22"/>
          <w:lang w:eastAsia="en-US"/>
        </w:rPr>
      </w:pPr>
      <w:commentRangeStart w:id="0"/>
      <w:r w:rsidRPr="004225C6">
        <w:rPr>
          <w:rFonts w:asciiTheme="minorHAnsi" w:eastAsiaTheme="minorHAnsi" w:hAnsiTheme="minorHAnsi" w:cstheme="minorHAnsi"/>
          <w:sz w:val="22"/>
          <w:szCs w:val="22"/>
          <w:lang w:eastAsia="en-US"/>
        </w:rPr>
        <w:t xml:space="preserve">I løpet av året har </w:t>
      </w:r>
      <w:proofErr w:type="spellStart"/>
      <w:r w:rsidRPr="004225C6">
        <w:rPr>
          <w:rFonts w:asciiTheme="minorHAnsi" w:eastAsiaTheme="minorHAnsi" w:hAnsiTheme="minorHAnsi" w:cstheme="minorHAnsi"/>
          <w:sz w:val="22"/>
          <w:szCs w:val="22"/>
          <w:lang w:eastAsia="en-US"/>
        </w:rPr>
        <w:t>SáMOS</w:t>
      </w:r>
      <w:proofErr w:type="spellEnd"/>
      <w:r w:rsidRPr="004225C6">
        <w:rPr>
          <w:rFonts w:asciiTheme="minorHAnsi" w:eastAsiaTheme="minorHAnsi" w:hAnsiTheme="minorHAnsi" w:cstheme="minorHAnsi"/>
          <w:sz w:val="22"/>
          <w:szCs w:val="22"/>
          <w:lang w:eastAsia="en-US"/>
        </w:rPr>
        <w:t xml:space="preserve"> </w:t>
      </w:r>
      <w:r w:rsidR="00877893" w:rsidRPr="004225C6">
        <w:rPr>
          <w:rFonts w:asciiTheme="minorHAnsi" w:eastAsiaTheme="minorHAnsi" w:hAnsiTheme="minorHAnsi" w:cstheme="minorHAnsi"/>
          <w:sz w:val="22"/>
          <w:szCs w:val="22"/>
          <w:lang w:eastAsia="en-US"/>
        </w:rPr>
        <w:t xml:space="preserve">fulgt den </w:t>
      </w:r>
      <w:proofErr w:type="spellStart"/>
      <w:r w:rsidR="00A450E7" w:rsidRPr="004225C6">
        <w:rPr>
          <w:rFonts w:asciiTheme="minorHAnsi" w:eastAsiaTheme="minorHAnsi" w:hAnsiTheme="minorHAnsi" w:cstheme="minorHAnsi"/>
          <w:sz w:val="22"/>
          <w:szCs w:val="22"/>
          <w:lang w:eastAsia="en-US"/>
        </w:rPr>
        <w:t>opprinngelige</w:t>
      </w:r>
      <w:proofErr w:type="spellEnd"/>
      <w:r w:rsidR="00877893" w:rsidRPr="004225C6">
        <w:rPr>
          <w:rFonts w:asciiTheme="minorHAnsi" w:eastAsiaTheme="minorHAnsi" w:hAnsiTheme="minorHAnsi" w:cstheme="minorHAnsi"/>
          <w:sz w:val="22"/>
          <w:szCs w:val="22"/>
          <w:lang w:eastAsia="en-US"/>
        </w:rPr>
        <w:t xml:space="preserve"> planen og samlet tiltak som bringer utviklingen i en annen retning enn hovedformålet.   </w:t>
      </w:r>
      <w:commentRangeEnd w:id="0"/>
      <w:r w:rsidR="00A450E7" w:rsidRPr="004225C6">
        <w:rPr>
          <w:rStyle w:val="Merknadsreferanse"/>
        </w:rPr>
        <w:commentReference w:id="0"/>
      </w:r>
      <w:r w:rsidR="00877893" w:rsidRPr="004225C6">
        <w:rPr>
          <w:rFonts w:asciiTheme="minorHAnsi" w:eastAsiaTheme="minorHAnsi" w:hAnsiTheme="minorHAnsi" w:cstheme="minorHAnsi"/>
          <w:sz w:val="22"/>
          <w:szCs w:val="22"/>
          <w:lang w:eastAsia="en-US"/>
        </w:rPr>
        <w:t xml:space="preserve">Det er for eksempel å utrede prinsippene for samisk barnehagepedagogikk, definisjon av sterke språkmodeller, kompetansehevingsplan frem og å arbeide </w:t>
      </w:r>
      <w:proofErr w:type="spellStart"/>
      <w:r w:rsidR="00877893" w:rsidRPr="004225C6">
        <w:rPr>
          <w:rFonts w:asciiTheme="minorHAnsi" w:eastAsiaTheme="minorHAnsi" w:hAnsiTheme="minorHAnsi" w:cstheme="minorHAnsi"/>
          <w:sz w:val="22"/>
          <w:szCs w:val="22"/>
          <w:lang w:eastAsia="en-US"/>
        </w:rPr>
        <w:t>paralelt</w:t>
      </w:r>
      <w:proofErr w:type="spellEnd"/>
      <w:r w:rsidR="00877893" w:rsidRPr="004225C6">
        <w:rPr>
          <w:rFonts w:asciiTheme="minorHAnsi" w:eastAsiaTheme="minorHAnsi" w:hAnsiTheme="minorHAnsi" w:cstheme="minorHAnsi"/>
          <w:sz w:val="22"/>
          <w:szCs w:val="22"/>
          <w:lang w:eastAsia="en-US"/>
        </w:rPr>
        <w:t xml:space="preserve"> med å utvikle pilotbarnehager og veiledningsplaner, samtidig som undervisning og forskning foregår. </w:t>
      </w:r>
    </w:p>
    <w:p w14:paraId="7F69184E" w14:textId="77777777" w:rsidR="00A45387" w:rsidRPr="004225C6" w:rsidRDefault="00A45387" w:rsidP="006003D4">
      <w:pPr>
        <w:rPr>
          <w:rFonts w:asciiTheme="minorHAnsi" w:eastAsiaTheme="minorHAnsi" w:hAnsiTheme="minorHAnsi" w:cstheme="minorHAnsi"/>
          <w:sz w:val="22"/>
          <w:szCs w:val="22"/>
          <w:lang w:eastAsia="en-US"/>
        </w:rPr>
      </w:pPr>
    </w:p>
    <w:p w14:paraId="1BDBBC24" w14:textId="77777777" w:rsidR="00A45387" w:rsidRPr="004225C6" w:rsidRDefault="00A45387" w:rsidP="00A45387">
      <w:pPr>
        <w:rPr>
          <w:rFonts w:asciiTheme="minorHAnsi" w:eastAsiaTheme="minorHAnsi" w:hAnsiTheme="minorHAnsi" w:cstheme="minorHAnsi"/>
          <w:sz w:val="22"/>
          <w:szCs w:val="22"/>
        </w:rPr>
      </w:pPr>
      <w:r w:rsidRPr="004225C6">
        <w:rPr>
          <w:rFonts w:asciiTheme="minorHAnsi" w:eastAsiaTheme="minorHAnsi" w:hAnsiTheme="minorHAnsi" w:cstheme="minorHAnsi"/>
          <w:sz w:val="22"/>
          <w:szCs w:val="22"/>
        </w:rPr>
        <w:t xml:space="preserve">Sammendrag av utfordringene </w:t>
      </w:r>
      <w:proofErr w:type="spellStart"/>
      <w:r w:rsidRPr="004225C6">
        <w:rPr>
          <w:rFonts w:asciiTheme="minorHAnsi" w:eastAsiaTheme="minorHAnsi" w:hAnsiTheme="minorHAnsi" w:cstheme="minorHAnsi"/>
          <w:sz w:val="22"/>
          <w:szCs w:val="22"/>
        </w:rPr>
        <w:t>SáMOS</w:t>
      </w:r>
      <w:proofErr w:type="spellEnd"/>
      <w:r w:rsidRPr="004225C6">
        <w:rPr>
          <w:rFonts w:asciiTheme="minorHAnsi" w:eastAsiaTheme="minorHAnsi" w:hAnsiTheme="minorHAnsi" w:cstheme="minorHAnsi"/>
          <w:sz w:val="22"/>
          <w:szCs w:val="22"/>
        </w:rPr>
        <w:t xml:space="preserve"> skal løse:  </w:t>
      </w:r>
    </w:p>
    <w:p w14:paraId="200A03A5" w14:textId="77777777" w:rsidR="00A45387" w:rsidRPr="004225C6" w:rsidRDefault="00A45387" w:rsidP="00A45387">
      <w:pPr>
        <w:pStyle w:val="Listeavsnitt"/>
        <w:numPr>
          <w:ilvl w:val="0"/>
          <w:numId w:val="5"/>
        </w:numPr>
        <w:rPr>
          <w:rFonts w:cstheme="minorHAnsi"/>
        </w:rPr>
      </w:pPr>
      <w:r w:rsidRPr="004225C6">
        <w:rPr>
          <w:rFonts w:cstheme="minorHAnsi"/>
        </w:rPr>
        <w:t xml:space="preserve">Å redegjøre for hva samisk barnehagepedagogikk og didaktikk er  </w:t>
      </w:r>
    </w:p>
    <w:p w14:paraId="00DE2700" w14:textId="47D06045" w:rsidR="00A45387" w:rsidRPr="004225C6" w:rsidRDefault="00A45387" w:rsidP="00A45387">
      <w:pPr>
        <w:pStyle w:val="Listeavsnitt"/>
        <w:numPr>
          <w:ilvl w:val="0"/>
          <w:numId w:val="5"/>
        </w:numPr>
        <w:rPr>
          <w:rFonts w:cstheme="minorHAnsi"/>
        </w:rPr>
      </w:pPr>
      <w:r w:rsidRPr="004225C6">
        <w:rPr>
          <w:rFonts w:cstheme="minorHAnsi"/>
        </w:rPr>
        <w:t xml:space="preserve">Å starte arbeidet i samiske barnehager som jobber i henhold til samisk pedagogikk </w:t>
      </w:r>
    </w:p>
    <w:p w14:paraId="333629F8" w14:textId="56C4A6F2" w:rsidR="00A45387" w:rsidRPr="004225C6" w:rsidRDefault="00A45387" w:rsidP="00A45387">
      <w:pPr>
        <w:pStyle w:val="Listeavsnitt"/>
        <w:numPr>
          <w:ilvl w:val="0"/>
          <w:numId w:val="5"/>
        </w:numPr>
        <w:rPr>
          <w:rFonts w:cstheme="minorHAnsi"/>
        </w:rPr>
      </w:pPr>
      <w:r w:rsidRPr="004225C6">
        <w:rPr>
          <w:rFonts w:cstheme="minorHAnsi"/>
        </w:rPr>
        <w:t xml:space="preserve">Å få samisk pedagogikk offentlig godkjent som et eget </w:t>
      </w:r>
      <w:proofErr w:type="spellStart"/>
      <w:r w:rsidRPr="004225C6">
        <w:rPr>
          <w:rFonts w:cstheme="minorHAnsi"/>
        </w:rPr>
        <w:t>fagomåde</w:t>
      </w:r>
      <w:proofErr w:type="spellEnd"/>
      <w:r w:rsidRPr="004225C6">
        <w:rPr>
          <w:rFonts w:cstheme="minorHAnsi"/>
        </w:rPr>
        <w:t xml:space="preserve"> innen pedagogikk.</w:t>
      </w:r>
    </w:p>
    <w:p w14:paraId="3FF4DEBE" w14:textId="5818C211" w:rsidR="00A45387" w:rsidRPr="004225C6" w:rsidRDefault="00A45387" w:rsidP="00A45387">
      <w:pPr>
        <w:pStyle w:val="Listeavsnitt"/>
        <w:numPr>
          <w:ilvl w:val="0"/>
          <w:numId w:val="5"/>
        </w:numPr>
        <w:rPr>
          <w:rFonts w:cstheme="minorHAnsi"/>
        </w:rPr>
      </w:pPr>
      <w:r w:rsidRPr="004225C6">
        <w:rPr>
          <w:rFonts w:cstheme="minorHAnsi"/>
        </w:rPr>
        <w:t xml:space="preserve">Å utvikle studier og kompetanseløft som styrker den samiske barnehagepedagogikken </w:t>
      </w:r>
    </w:p>
    <w:p w14:paraId="3011FC16" w14:textId="262D0A70" w:rsidR="00A45387" w:rsidRPr="004225C6" w:rsidRDefault="00A45387" w:rsidP="00A45387">
      <w:pPr>
        <w:pStyle w:val="Listeavsnitt"/>
        <w:numPr>
          <w:ilvl w:val="0"/>
          <w:numId w:val="5"/>
        </w:numPr>
        <w:rPr>
          <w:rFonts w:cstheme="minorHAnsi"/>
        </w:rPr>
      </w:pPr>
      <w:r w:rsidRPr="004225C6">
        <w:rPr>
          <w:rFonts w:cstheme="minorHAnsi"/>
        </w:rPr>
        <w:t>Å igangsette forskning som redegjør og bekrefter samisk barnehagepedagogikk.</w:t>
      </w:r>
    </w:p>
    <w:p w14:paraId="3D00A266" w14:textId="4CAA6B63" w:rsidR="00A45387" w:rsidRPr="004225C6" w:rsidRDefault="00A45387" w:rsidP="00A45387">
      <w:pPr>
        <w:pStyle w:val="Listeavsnitt"/>
        <w:numPr>
          <w:ilvl w:val="0"/>
          <w:numId w:val="5"/>
        </w:numPr>
        <w:rPr>
          <w:rFonts w:cstheme="minorHAnsi"/>
        </w:rPr>
      </w:pPr>
      <w:r w:rsidRPr="004225C6">
        <w:rPr>
          <w:rFonts w:cstheme="minorHAnsi"/>
        </w:rPr>
        <w:t>Å få ferdigstilt definisjoner på sterke språkmodeller</w:t>
      </w:r>
    </w:p>
    <w:p w14:paraId="40E69E50" w14:textId="79BFA5BE" w:rsidR="00A45387" w:rsidRPr="004225C6" w:rsidRDefault="00A45387" w:rsidP="00A45387">
      <w:pPr>
        <w:pStyle w:val="Listeavsnitt"/>
        <w:numPr>
          <w:ilvl w:val="0"/>
          <w:numId w:val="5"/>
        </w:numPr>
        <w:rPr>
          <w:rFonts w:cstheme="minorHAnsi"/>
        </w:rPr>
      </w:pPr>
      <w:r w:rsidRPr="004225C6">
        <w:rPr>
          <w:rFonts w:cstheme="minorHAnsi"/>
        </w:rPr>
        <w:t xml:space="preserve">Å ferdigstille samisk </w:t>
      </w:r>
      <w:proofErr w:type="spellStart"/>
      <w:r w:rsidRPr="004225C6">
        <w:rPr>
          <w:rFonts w:cstheme="minorHAnsi"/>
        </w:rPr>
        <w:t>barnehagepedagogisk</w:t>
      </w:r>
      <w:proofErr w:type="spellEnd"/>
      <w:r w:rsidRPr="004225C6">
        <w:rPr>
          <w:rFonts w:cstheme="minorHAnsi"/>
        </w:rPr>
        <w:t xml:space="preserve"> håndbok som kan være grunnlag for samisk rammeplan  </w:t>
      </w:r>
    </w:p>
    <w:p w14:paraId="257CE113" w14:textId="7D4B6F20" w:rsidR="00A45387" w:rsidRPr="004225C6" w:rsidRDefault="00A45387" w:rsidP="00A45387">
      <w:pPr>
        <w:pStyle w:val="Listeavsnitt"/>
        <w:numPr>
          <w:ilvl w:val="0"/>
          <w:numId w:val="5"/>
        </w:numPr>
        <w:rPr>
          <w:rFonts w:cstheme="minorHAnsi"/>
        </w:rPr>
      </w:pPr>
      <w:r w:rsidRPr="004225C6">
        <w:rPr>
          <w:rFonts w:cstheme="minorHAnsi"/>
        </w:rPr>
        <w:t xml:space="preserve">Forme og utvikle en varig arbeidsmetode for </w:t>
      </w:r>
      <w:proofErr w:type="spellStart"/>
      <w:r w:rsidRPr="004225C6">
        <w:rPr>
          <w:rFonts w:cstheme="minorHAnsi"/>
        </w:rPr>
        <w:t>SáMOS</w:t>
      </w:r>
      <w:proofErr w:type="spellEnd"/>
      <w:r w:rsidRPr="004225C6">
        <w:rPr>
          <w:rFonts w:cstheme="minorHAnsi"/>
        </w:rPr>
        <w:t xml:space="preserve"> som Sametinget kan bruke, som viderefører samisk verdigrunnlag, tradisjonell kunnskap og kultur.</w:t>
      </w:r>
    </w:p>
    <w:p w14:paraId="51F30E1E" w14:textId="77777777" w:rsidR="001114F6" w:rsidRPr="004225C6" w:rsidRDefault="001114F6" w:rsidP="001114F6">
      <w:pPr>
        <w:pStyle w:val="Listeavsnitt"/>
        <w:rPr>
          <w:rFonts w:cstheme="minorHAnsi"/>
        </w:rPr>
      </w:pPr>
    </w:p>
    <w:p w14:paraId="79BCE07B" w14:textId="77777777" w:rsidR="00F91FC8" w:rsidRPr="004225C6" w:rsidRDefault="00F91FC8" w:rsidP="00F91FC8">
      <w:pPr>
        <w:spacing w:line="240" w:lineRule="atLeast"/>
        <w:rPr>
          <w:rFonts w:asciiTheme="minorHAnsi" w:eastAsiaTheme="minorHAnsi" w:hAnsiTheme="minorHAnsi" w:cstheme="minorHAnsi"/>
          <w:b/>
          <w:bCs/>
          <w:i/>
          <w:iCs/>
          <w:sz w:val="22"/>
          <w:szCs w:val="22"/>
          <w:lang w:eastAsia="en-US"/>
        </w:rPr>
      </w:pPr>
      <w:proofErr w:type="spellStart"/>
      <w:r w:rsidRPr="004225C6">
        <w:rPr>
          <w:rFonts w:asciiTheme="minorHAnsi" w:eastAsiaTheme="minorHAnsi" w:hAnsiTheme="minorHAnsi" w:cstheme="minorHAnsi"/>
          <w:b/>
          <w:bCs/>
          <w:i/>
          <w:iCs/>
          <w:sz w:val="22"/>
          <w:szCs w:val="22"/>
          <w:lang w:eastAsia="en-US"/>
        </w:rPr>
        <w:t>SáMOS</w:t>
      </w:r>
      <w:proofErr w:type="spellEnd"/>
      <w:r w:rsidRPr="004225C6">
        <w:rPr>
          <w:rFonts w:asciiTheme="minorHAnsi" w:eastAsiaTheme="minorHAnsi" w:hAnsiTheme="minorHAnsi" w:cstheme="minorHAnsi"/>
          <w:b/>
          <w:bCs/>
          <w:i/>
          <w:iCs/>
          <w:sz w:val="22"/>
          <w:szCs w:val="22"/>
          <w:lang w:eastAsia="en-US"/>
        </w:rPr>
        <w:t xml:space="preserve"> prosjektrapport for del av prosjektperioden, 01.04.2018 - 31.03.2021</w:t>
      </w:r>
    </w:p>
    <w:p w14:paraId="5DFCC4FE" w14:textId="77777777" w:rsidR="00F91FC8" w:rsidRPr="004225C6" w:rsidRDefault="00F91FC8" w:rsidP="00F91FC8">
      <w:pPr>
        <w:rPr>
          <w:rFonts w:asciiTheme="minorHAnsi" w:eastAsiaTheme="minorHAnsi" w:hAnsiTheme="minorHAnsi" w:cstheme="minorHAnsi"/>
          <w:sz w:val="22"/>
          <w:szCs w:val="22"/>
          <w:lang w:eastAsia="en-US"/>
        </w:rPr>
      </w:pPr>
      <w:proofErr w:type="spellStart"/>
      <w:r w:rsidRPr="004225C6">
        <w:rPr>
          <w:rFonts w:asciiTheme="minorHAnsi" w:hAnsiTheme="minorHAnsi" w:cstheme="minorHAnsi"/>
          <w:sz w:val="22"/>
          <w:szCs w:val="22"/>
        </w:rPr>
        <w:t>SáMOS</w:t>
      </w:r>
      <w:proofErr w:type="spellEnd"/>
      <w:r w:rsidRPr="004225C6">
        <w:rPr>
          <w:rFonts w:asciiTheme="minorHAnsi" w:hAnsiTheme="minorHAnsi" w:cstheme="minorHAnsi"/>
          <w:sz w:val="22"/>
          <w:szCs w:val="22"/>
        </w:rPr>
        <w:t xml:space="preserve"> prosjektrapport for del av prosjektperioden, for perioden 01.04.2018 - 31.03.2021 kommer alle tiltak og resultater bli vurdert i forhold til formålet for hver del. </w:t>
      </w:r>
      <w:proofErr w:type="spellStart"/>
      <w:r w:rsidRPr="004225C6">
        <w:rPr>
          <w:rFonts w:asciiTheme="minorHAnsi" w:hAnsiTheme="minorHAnsi" w:cstheme="minorHAnsi"/>
          <w:sz w:val="22"/>
          <w:szCs w:val="22"/>
        </w:rPr>
        <w:t>Sokkit</w:t>
      </w:r>
      <w:proofErr w:type="spellEnd"/>
      <w:r w:rsidRPr="004225C6">
        <w:rPr>
          <w:rFonts w:asciiTheme="minorHAnsi" w:hAnsiTheme="minorHAnsi" w:cstheme="minorHAnsi"/>
          <w:sz w:val="22"/>
          <w:szCs w:val="22"/>
        </w:rPr>
        <w:t xml:space="preserve"> og tidsplan følger også med prosjektplanen som vedlegg. Det er også den 10.05.21 utarbeidet et fire </w:t>
      </w:r>
      <w:proofErr w:type="gramStart"/>
      <w:r w:rsidRPr="004225C6">
        <w:rPr>
          <w:rFonts w:asciiTheme="minorHAnsi" w:hAnsiTheme="minorHAnsi" w:cstheme="minorHAnsi"/>
          <w:sz w:val="22"/>
          <w:szCs w:val="22"/>
        </w:rPr>
        <w:t>siders  sammendrag</w:t>
      </w:r>
      <w:proofErr w:type="gramEnd"/>
      <w:r w:rsidRPr="004225C6">
        <w:rPr>
          <w:rFonts w:asciiTheme="minorHAnsi" w:hAnsiTheme="minorHAnsi" w:cstheme="minorHAnsi"/>
          <w:sz w:val="22"/>
          <w:szCs w:val="22"/>
        </w:rPr>
        <w:t xml:space="preserve"> av </w:t>
      </w:r>
      <w:proofErr w:type="spellStart"/>
      <w:r w:rsidRPr="004225C6">
        <w:rPr>
          <w:rFonts w:asciiTheme="minorHAnsi" w:hAnsiTheme="minorHAnsi" w:cstheme="minorHAnsi"/>
          <w:sz w:val="22"/>
          <w:szCs w:val="22"/>
        </w:rPr>
        <w:t>SáMOS</w:t>
      </w:r>
      <w:proofErr w:type="spellEnd"/>
      <w:r w:rsidRPr="004225C6">
        <w:rPr>
          <w:rFonts w:asciiTheme="minorHAnsi" w:hAnsiTheme="minorHAnsi" w:cstheme="minorHAnsi"/>
          <w:sz w:val="22"/>
          <w:szCs w:val="22"/>
        </w:rPr>
        <w:t xml:space="preserve"> prosjektrapport for del av perioden </w:t>
      </w:r>
    </w:p>
    <w:p w14:paraId="37B7DC4D" w14:textId="794688E8" w:rsidR="009952FB" w:rsidRPr="004225C6" w:rsidRDefault="009952FB" w:rsidP="001114F6">
      <w:pPr>
        <w:spacing w:line="290" w:lineRule="atLeast"/>
        <w:rPr>
          <w:rFonts w:cstheme="minorHAnsi"/>
        </w:rPr>
      </w:pPr>
    </w:p>
    <w:p w14:paraId="05D94D6C" w14:textId="799BDFF4" w:rsidR="00BC378D" w:rsidRPr="004225C6" w:rsidRDefault="001114F6" w:rsidP="00BC378D">
      <w:pPr>
        <w:spacing w:line="240" w:lineRule="atLeast"/>
        <w:rPr>
          <w:rFonts w:asciiTheme="minorHAnsi" w:eastAsiaTheme="minorHAnsi" w:hAnsiTheme="minorHAnsi" w:cstheme="minorHAnsi"/>
          <w:b/>
          <w:bCs/>
          <w:i/>
          <w:iCs/>
          <w:sz w:val="22"/>
          <w:szCs w:val="22"/>
          <w:lang w:eastAsia="en-US"/>
        </w:rPr>
      </w:pPr>
      <w:bookmarkStart w:id="1" w:name="_Hlk87425099"/>
      <w:r w:rsidRPr="004225C6">
        <w:rPr>
          <w:rFonts w:asciiTheme="minorHAnsi" w:eastAsiaTheme="minorHAnsi" w:hAnsiTheme="minorHAnsi" w:cstheme="minorHAnsi"/>
          <w:b/>
          <w:bCs/>
          <w:i/>
          <w:iCs/>
          <w:sz w:val="22"/>
          <w:szCs w:val="22"/>
          <w:lang w:eastAsia="en-US"/>
        </w:rPr>
        <w:t xml:space="preserve">Ledelse/styringsgruppe </w:t>
      </w:r>
    </w:p>
    <w:p w14:paraId="7C7BD184" w14:textId="0A4F2E08" w:rsidR="00BC378D" w:rsidRPr="004225C6" w:rsidRDefault="00BC378D" w:rsidP="00BC378D">
      <w:pPr>
        <w:spacing w:line="240" w:lineRule="atLeast"/>
        <w:rPr>
          <w:rFonts w:asciiTheme="minorHAnsi" w:eastAsiaTheme="minorHAnsi" w:hAnsiTheme="minorHAnsi" w:cstheme="minorHAnsi"/>
          <w:sz w:val="22"/>
          <w:szCs w:val="22"/>
          <w:lang w:eastAsia="en-US"/>
        </w:rPr>
      </w:pPr>
      <w:r w:rsidRPr="004225C6">
        <w:rPr>
          <w:rFonts w:asciiTheme="minorHAnsi" w:eastAsiaTheme="minorHAnsi" w:hAnsiTheme="minorHAnsi" w:cstheme="minorHAnsi"/>
          <w:sz w:val="22"/>
          <w:szCs w:val="22"/>
          <w:lang w:eastAsia="en-US"/>
        </w:rPr>
        <w:t xml:space="preserve">Ledelse/styringsgrupper for henholdsvis Hjertespråk og </w:t>
      </w:r>
      <w:proofErr w:type="spellStart"/>
      <w:proofErr w:type="gramStart"/>
      <w:r w:rsidRPr="004225C6">
        <w:rPr>
          <w:rFonts w:asciiTheme="minorHAnsi" w:eastAsiaTheme="minorHAnsi" w:hAnsiTheme="minorHAnsi" w:cstheme="minorHAnsi"/>
          <w:sz w:val="22"/>
          <w:szCs w:val="22"/>
          <w:lang w:eastAsia="en-US"/>
        </w:rPr>
        <w:t>SáMOS</w:t>
      </w:r>
      <w:proofErr w:type="spellEnd"/>
      <w:r w:rsidRPr="004225C6">
        <w:rPr>
          <w:rFonts w:asciiTheme="minorHAnsi" w:eastAsiaTheme="minorHAnsi" w:hAnsiTheme="minorHAnsi" w:cstheme="minorHAnsi"/>
          <w:sz w:val="22"/>
          <w:szCs w:val="22"/>
          <w:lang w:eastAsia="en-US"/>
        </w:rPr>
        <w:t xml:space="preserve">  ble</w:t>
      </w:r>
      <w:proofErr w:type="gramEnd"/>
      <w:r w:rsidRPr="004225C6">
        <w:rPr>
          <w:rFonts w:asciiTheme="minorHAnsi" w:eastAsiaTheme="minorHAnsi" w:hAnsiTheme="minorHAnsi" w:cstheme="minorHAnsi"/>
          <w:sz w:val="22"/>
          <w:szCs w:val="22"/>
          <w:lang w:eastAsia="en-US"/>
        </w:rPr>
        <w:t xml:space="preserve"> </w:t>
      </w:r>
      <w:proofErr w:type="spellStart"/>
      <w:r w:rsidRPr="004225C6">
        <w:rPr>
          <w:rFonts w:asciiTheme="minorHAnsi" w:eastAsiaTheme="minorHAnsi" w:hAnsiTheme="minorHAnsi" w:cstheme="minorHAnsi"/>
          <w:sz w:val="22"/>
          <w:szCs w:val="22"/>
          <w:lang w:eastAsia="en-US"/>
        </w:rPr>
        <w:t>etbablert</w:t>
      </w:r>
      <w:proofErr w:type="spellEnd"/>
      <w:r w:rsidRPr="004225C6">
        <w:rPr>
          <w:rFonts w:asciiTheme="minorHAnsi" w:eastAsiaTheme="minorHAnsi" w:hAnsiTheme="minorHAnsi" w:cstheme="minorHAnsi"/>
          <w:sz w:val="22"/>
          <w:szCs w:val="22"/>
          <w:lang w:eastAsia="en-US"/>
        </w:rPr>
        <w:t xml:space="preserve"> februar 2021.Gruppen består av direktørene i </w:t>
      </w:r>
      <w:proofErr w:type="spellStart"/>
      <w:r w:rsidRPr="004225C6">
        <w:rPr>
          <w:rFonts w:asciiTheme="minorHAnsi" w:eastAsiaTheme="minorHAnsi" w:hAnsiTheme="minorHAnsi" w:cstheme="minorHAnsi"/>
          <w:sz w:val="22"/>
          <w:szCs w:val="22"/>
          <w:lang w:eastAsia="en-US"/>
        </w:rPr>
        <w:t>avdelignene</w:t>
      </w:r>
      <w:proofErr w:type="spellEnd"/>
      <w:r w:rsidRPr="004225C6">
        <w:rPr>
          <w:rFonts w:asciiTheme="minorHAnsi" w:eastAsiaTheme="minorHAnsi" w:hAnsiTheme="minorHAnsi" w:cstheme="minorHAnsi"/>
          <w:sz w:val="22"/>
          <w:szCs w:val="22"/>
          <w:lang w:eastAsia="en-US"/>
        </w:rPr>
        <w:t xml:space="preserve">  i BOA,GIE, EDK og VUOR</w:t>
      </w:r>
      <w:r w:rsidR="00A450E7" w:rsidRPr="004225C6">
        <w:rPr>
          <w:rFonts w:asciiTheme="minorHAnsi" w:eastAsiaTheme="minorHAnsi" w:hAnsiTheme="minorHAnsi" w:cstheme="minorHAnsi"/>
          <w:sz w:val="22"/>
          <w:szCs w:val="22"/>
          <w:lang w:eastAsia="en-US"/>
        </w:rPr>
        <w:t>.</w:t>
      </w:r>
      <w:commentRangeStart w:id="2"/>
      <w:r w:rsidR="00A450E7" w:rsidRPr="004225C6">
        <w:rPr>
          <w:rFonts w:asciiTheme="minorHAnsi" w:eastAsiaTheme="minorHAnsi" w:hAnsiTheme="minorHAnsi" w:cstheme="minorHAnsi"/>
          <w:sz w:val="22"/>
          <w:szCs w:val="22"/>
          <w:lang w:eastAsia="en-US"/>
        </w:rPr>
        <w:t>I</w:t>
      </w:r>
      <w:r w:rsidRPr="004225C6">
        <w:rPr>
          <w:rFonts w:asciiTheme="minorHAnsi" w:eastAsiaTheme="minorHAnsi" w:hAnsiTheme="minorHAnsi" w:cstheme="minorHAnsi"/>
          <w:sz w:val="22"/>
          <w:szCs w:val="22"/>
          <w:lang w:eastAsia="en-US"/>
        </w:rPr>
        <w:t xml:space="preserve"> tillegg </w:t>
      </w:r>
      <w:r w:rsidR="00A450E7" w:rsidRPr="004225C6">
        <w:rPr>
          <w:rFonts w:asciiTheme="minorHAnsi" w:eastAsiaTheme="minorHAnsi" w:hAnsiTheme="minorHAnsi" w:cstheme="minorHAnsi"/>
          <w:sz w:val="22"/>
          <w:szCs w:val="22"/>
          <w:lang w:eastAsia="en-US"/>
        </w:rPr>
        <w:t xml:space="preserve">kommer </w:t>
      </w:r>
      <w:r w:rsidRPr="004225C6">
        <w:rPr>
          <w:rFonts w:asciiTheme="minorHAnsi" w:eastAsiaTheme="minorHAnsi" w:hAnsiTheme="minorHAnsi" w:cstheme="minorHAnsi"/>
          <w:sz w:val="22"/>
          <w:szCs w:val="22"/>
          <w:lang w:eastAsia="en-US"/>
        </w:rPr>
        <w:t>prosjektledere for de nevnte sakene</w:t>
      </w:r>
      <w:r w:rsidR="00A450E7" w:rsidRPr="004225C6">
        <w:rPr>
          <w:rFonts w:asciiTheme="minorHAnsi" w:eastAsiaTheme="minorHAnsi" w:hAnsiTheme="minorHAnsi" w:cstheme="minorHAnsi"/>
          <w:sz w:val="22"/>
          <w:szCs w:val="22"/>
          <w:lang w:eastAsia="en-US"/>
        </w:rPr>
        <w:t xml:space="preserve">. </w:t>
      </w:r>
      <w:r w:rsidRPr="004225C6">
        <w:rPr>
          <w:rFonts w:asciiTheme="minorHAnsi" w:eastAsiaTheme="minorHAnsi" w:hAnsiTheme="minorHAnsi" w:cstheme="minorHAnsi"/>
          <w:sz w:val="22"/>
          <w:szCs w:val="22"/>
          <w:lang w:eastAsia="en-US"/>
        </w:rPr>
        <w:t xml:space="preserve"> </w:t>
      </w:r>
      <w:commentRangeEnd w:id="2"/>
      <w:r w:rsidR="00A450E7" w:rsidRPr="004225C6">
        <w:rPr>
          <w:rStyle w:val="Merknadsreferanse"/>
        </w:rPr>
        <w:commentReference w:id="2"/>
      </w:r>
      <w:r w:rsidRPr="004225C6">
        <w:rPr>
          <w:rFonts w:asciiTheme="minorHAnsi" w:eastAsiaTheme="minorHAnsi" w:hAnsiTheme="minorHAnsi" w:cstheme="minorHAnsi"/>
          <w:sz w:val="22"/>
          <w:szCs w:val="22"/>
          <w:lang w:eastAsia="en-US"/>
        </w:rPr>
        <w:t xml:space="preserve">Ledelsen har sammen med </w:t>
      </w:r>
      <w:proofErr w:type="spellStart"/>
      <w:r w:rsidRPr="004225C6">
        <w:rPr>
          <w:rFonts w:asciiTheme="minorHAnsi" w:eastAsiaTheme="minorHAnsi" w:hAnsiTheme="minorHAnsi" w:cstheme="minorHAnsi"/>
          <w:sz w:val="22"/>
          <w:szCs w:val="22"/>
          <w:lang w:eastAsia="en-US"/>
        </w:rPr>
        <w:t>prosektledelsen</w:t>
      </w:r>
      <w:proofErr w:type="spellEnd"/>
      <w:r w:rsidRPr="004225C6">
        <w:rPr>
          <w:rFonts w:asciiTheme="minorHAnsi" w:eastAsiaTheme="minorHAnsi" w:hAnsiTheme="minorHAnsi" w:cstheme="minorHAnsi"/>
          <w:sz w:val="22"/>
          <w:szCs w:val="22"/>
          <w:lang w:eastAsia="en-US"/>
        </w:rPr>
        <w:t xml:space="preserve"> jobbet for å finne egnede arbeidsmetoder for </w:t>
      </w:r>
      <w:proofErr w:type="gramStart"/>
      <w:r w:rsidRPr="004225C6">
        <w:rPr>
          <w:rFonts w:asciiTheme="minorHAnsi" w:eastAsiaTheme="minorHAnsi" w:hAnsiTheme="minorHAnsi" w:cstheme="minorHAnsi"/>
          <w:sz w:val="22"/>
          <w:szCs w:val="22"/>
          <w:lang w:eastAsia="en-US"/>
        </w:rPr>
        <w:t>å organisering</w:t>
      </w:r>
      <w:proofErr w:type="gramEnd"/>
      <w:r w:rsidRPr="004225C6">
        <w:rPr>
          <w:rFonts w:asciiTheme="minorHAnsi" w:eastAsiaTheme="minorHAnsi" w:hAnsiTheme="minorHAnsi" w:cstheme="minorHAnsi"/>
          <w:sz w:val="22"/>
          <w:szCs w:val="22"/>
          <w:lang w:eastAsia="en-US"/>
        </w:rPr>
        <w:t xml:space="preserve"> og ledelse av prosjektene og </w:t>
      </w:r>
      <w:r w:rsidR="00A450E7" w:rsidRPr="004225C6">
        <w:rPr>
          <w:rFonts w:asciiTheme="minorHAnsi" w:eastAsiaTheme="minorHAnsi" w:hAnsiTheme="minorHAnsi" w:cstheme="minorHAnsi"/>
          <w:sz w:val="22"/>
          <w:szCs w:val="22"/>
          <w:lang w:eastAsia="en-US"/>
        </w:rPr>
        <w:t xml:space="preserve">for å si </w:t>
      </w:r>
      <w:r w:rsidRPr="004225C6">
        <w:rPr>
          <w:rFonts w:asciiTheme="minorHAnsi" w:eastAsiaTheme="minorHAnsi" w:hAnsiTheme="minorHAnsi" w:cstheme="minorHAnsi"/>
          <w:sz w:val="22"/>
          <w:szCs w:val="22"/>
          <w:lang w:eastAsia="en-US"/>
        </w:rPr>
        <w:t xml:space="preserve">hvilke roller og ansvarsområder man skal inneha. </w:t>
      </w:r>
    </w:p>
    <w:p w14:paraId="3D235401" w14:textId="0F5A6E8D" w:rsidR="00C54686" w:rsidRPr="004225C6" w:rsidRDefault="00C54686" w:rsidP="00BC378D">
      <w:pPr>
        <w:spacing w:line="240" w:lineRule="atLeast"/>
        <w:rPr>
          <w:rFonts w:asciiTheme="minorHAnsi" w:eastAsiaTheme="minorHAnsi" w:hAnsiTheme="minorHAnsi" w:cstheme="minorHAnsi"/>
          <w:sz w:val="22"/>
          <w:szCs w:val="22"/>
          <w:lang w:eastAsia="en-US"/>
        </w:rPr>
      </w:pPr>
    </w:p>
    <w:p w14:paraId="1B4FD5F1" w14:textId="6180C9D6" w:rsidR="00C54686" w:rsidRPr="004225C6" w:rsidRDefault="00C54686" w:rsidP="00BC378D">
      <w:pPr>
        <w:spacing w:line="240" w:lineRule="atLeast"/>
        <w:rPr>
          <w:rFonts w:asciiTheme="minorHAnsi" w:eastAsiaTheme="minorHAnsi" w:hAnsiTheme="minorHAnsi" w:cstheme="minorHAnsi"/>
          <w:sz w:val="22"/>
          <w:szCs w:val="22"/>
          <w:lang w:eastAsia="en-US"/>
        </w:rPr>
      </w:pPr>
      <w:proofErr w:type="spellStart"/>
      <w:r w:rsidRPr="004225C6">
        <w:rPr>
          <w:rFonts w:asciiTheme="minorHAnsi" w:eastAsiaTheme="minorHAnsi" w:hAnsiTheme="minorHAnsi" w:cstheme="minorHAnsi"/>
          <w:sz w:val="22"/>
          <w:szCs w:val="22"/>
          <w:lang w:eastAsia="en-US"/>
        </w:rPr>
        <w:t>SáMOS</w:t>
      </w:r>
      <w:proofErr w:type="spellEnd"/>
      <w:r w:rsidRPr="004225C6">
        <w:rPr>
          <w:rFonts w:asciiTheme="minorHAnsi" w:eastAsiaTheme="minorHAnsi" w:hAnsiTheme="minorHAnsi" w:cstheme="minorHAnsi"/>
          <w:sz w:val="22"/>
          <w:szCs w:val="22"/>
          <w:lang w:eastAsia="en-US"/>
        </w:rPr>
        <w:t xml:space="preserve"> har fra starten hatt utfordringer fordi det har manglet en klar idé om hvordan prosjektets situasjon skal være i Sametingets organisasjonsstruktur og har jobbet med det.  Prosjektets rolle skal være å finne nye veier, utfordre fastlåste arbeidsmetoder og å gå i forveien for de delene som senere </w:t>
      </w:r>
      <w:r w:rsidRPr="004225C6">
        <w:rPr>
          <w:rFonts w:asciiTheme="minorHAnsi" w:eastAsiaTheme="minorHAnsi" w:hAnsiTheme="minorHAnsi" w:cstheme="minorHAnsi"/>
          <w:sz w:val="22"/>
          <w:szCs w:val="22"/>
          <w:lang w:eastAsia="en-US"/>
        </w:rPr>
        <w:lastRenderedPageBreak/>
        <w:t xml:space="preserve">skal </w:t>
      </w:r>
      <w:proofErr w:type="gramStart"/>
      <w:r w:rsidRPr="004225C6">
        <w:rPr>
          <w:rFonts w:asciiTheme="minorHAnsi" w:eastAsiaTheme="minorHAnsi" w:hAnsiTheme="minorHAnsi" w:cstheme="minorHAnsi"/>
          <w:sz w:val="22"/>
          <w:szCs w:val="22"/>
          <w:lang w:eastAsia="en-US"/>
        </w:rPr>
        <w:t>implementeres</w:t>
      </w:r>
      <w:proofErr w:type="gramEnd"/>
      <w:r w:rsidRPr="004225C6">
        <w:rPr>
          <w:rFonts w:asciiTheme="minorHAnsi" w:eastAsiaTheme="minorHAnsi" w:hAnsiTheme="minorHAnsi" w:cstheme="minorHAnsi"/>
          <w:sz w:val="22"/>
          <w:szCs w:val="22"/>
          <w:lang w:eastAsia="en-US"/>
        </w:rPr>
        <w:t xml:space="preserve"> i hovedorganisasjonen.  Arbeidet</w:t>
      </w:r>
      <w:r w:rsidR="00A450E7" w:rsidRPr="004225C6">
        <w:rPr>
          <w:rFonts w:asciiTheme="minorHAnsi" w:eastAsiaTheme="minorHAnsi" w:hAnsiTheme="minorHAnsi" w:cstheme="minorHAnsi"/>
          <w:sz w:val="22"/>
          <w:szCs w:val="22"/>
          <w:lang w:eastAsia="en-US"/>
        </w:rPr>
        <w:t>,</w:t>
      </w:r>
      <w:r w:rsidRPr="004225C6">
        <w:rPr>
          <w:rFonts w:asciiTheme="minorHAnsi" w:eastAsiaTheme="minorHAnsi" w:hAnsiTheme="minorHAnsi" w:cstheme="minorHAnsi"/>
          <w:sz w:val="22"/>
          <w:szCs w:val="22"/>
          <w:lang w:eastAsia="en-US"/>
        </w:rPr>
        <w:t xml:space="preserve"> som nå gjøres i </w:t>
      </w:r>
      <w:proofErr w:type="spellStart"/>
      <w:r w:rsidRPr="004225C6">
        <w:rPr>
          <w:rFonts w:asciiTheme="minorHAnsi" w:eastAsiaTheme="minorHAnsi" w:hAnsiTheme="minorHAnsi" w:cstheme="minorHAnsi"/>
          <w:sz w:val="22"/>
          <w:szCs w:val="22"/>
          <w:lang w:eastAsia="en-US"/>
        </w:rPr>
        <w:t>i</w:t>
      </w:r>
      <w:proofErr w:type="spellEnd"/>
      <w:r w:rsidRPr="004225C6">
        <w:rPr>
          <w:rFonts w:asciiTheme="minorHAnsi" w:eastAsiaTheme="minorHAnsi" w:hAnsiTheme="minorHAnsi" w:cstheme="minorHAnsi"/>
          <w:sz w:val="22"/>
          <w:szCs w:val="22"/>
          <w:lang w:eastAsia="en-US"/>
        </w:rPr>
        <w:t xml:space="preserve"> </w:t>
      </w:r>
      <w:proofErr w:type="spellStart"/>
      <w:r w:rsidRPr="004225C6">
        <w:rPr>
          <w:rFonts w:asciiTheme="minorHAnsi" w:eastAsiaTheme="minorHAnsi" w:hAnsiTheme="minorHAnsi" w:cstheme="minorHAnsi"/>
          <w:sz w:val="22"/>
          <w:szCs w:val="22"/>
          <w:lang w:eastAsia="en-US"/>
        </w:rPr>
        <w:t>stryingsgruppa</w:t>
      </w:r>
      <w:proofErr w:type="spellEnd"/>
      <w:r w:rsidRPr="004225C6">
        <w:rPr>
          <w:rFonts w:asciiTheme="minorHAnsi" w:eastAsiaTheme="minorHAnsi" w:hAnsiTheme="minorHAnsi" w:cstheme="minorHAnsi"/>
          <w:sz w:val="22"/>
          <w:szCs w:val="22"/>
          <w:lang w:eastAsia="en-US"/>
        </w:rPr>
        <w:t xml:space="preserve"> for </w:t>
      </w:r>
      <w:proofErr w:type="spellStart"/>
      <w:r w:rsidRPr="004225C6">
        <w:rPr>
          <w:rFonts w:asciiTheme="minorHAnsi" w:eastAsiaTheme="minorHAnsi" w:hAnsiTheme="minorHAnsi" w:cstheme="minorHAnsi"/>
          <w:sz w:val="22"/>
          <w:szCs w:val="22"/>
          <w:lang w:eastAsia="en-US"/>
        </w:rPr>
        <w:t>Váibmogiella</w:t>
      </w:r>
      <w:proofErr w:type="spellEnd"/>
      <w:r w:rsidRPr="004225C6">
        <w:rPr>
          <w:rFonts w:asciiTheme="minorHAnsi" w:eastAsiaTheme="minorHAnsi" w:hAnsiTheme="minorHAnsi" w:cstheme="minorHAnsi"/>
          <w:sz w:val="22"/>
          <w:szCs w:val="22"/>
          <w:lang w:eastAsia="en-US"/>
        </w:rPr>
        <w:t xml:space="preserve"> og ledergruppa i </w:t>
      </w:r>
      <w:proofErr w:type="spellStart"/>
      <w:r w:rsidRPr="004225C6">
        <w:rPr>
          <w:rFonts w:asciiTheme="minorHAnsi" w:eastAsiaTheme="minorHAnsi" w:hAnsiTheme="minorHAnsi" w:cstheme="minorHAnsi"/>
          <w:sz w:val="22"/>
          <w:szCs w:val="22"/>
          <w:lang w:eastAsia="en-US"/>
        </w:rPr>
        <w:t>SáMOS</w:t>
      </w:r>
      <w:proofErr w:type="spellEnd"/>
      <w:r w:rsidR="00A450E7" w:rsidRPr="004225C6">
        <w:rPr>
          <w:rFonts w:asciiTheme="minorHAnsi" w:eastAsiaTheme="minorHAnsi" w:hAnsiTheme="minorHAnsi" w:cstheme="minorHAnsi"/>
          <w:sz w:val="22"/>
          <w:szCs w:val="22"/>
          <w:lang w:eastAsia="en-US"/>
        </w:rPr>
        <w:t>,</w:t>
      </w:r>
      <w:r w:rsidRPr="004225C6">
        <w:rPr>
          <w:rFonts w:asciiTheme="minorHAnsi" w:eastAsiaTheme="minorHAnsi" w:hAnsiTheme="minorHAnsi" w:cstheme="minorHAnsi"/>
          <w:sz w:val="22"/>
          <w:szCs w:val="22"/>
          <w:lang w:eastAsia="en-US"/>
        </w:rPr>
        <w:t xml:space="preserve"> er et godt og viktig arbeid for å avklare rollene.  Mer om organiseringa og arbeidsmetodene til </w:t>
      </w:r>
      <w:proofErr w:type="spellStart"/>
      <w:r w:rsidRPr="004225C6">
        <w:rPr>
          <w:rFonts w:asciiTheme="minorHAnsi" w:eastAsiaTheme="minorHAnsi" w:hAnsiTheme="minorHAnsi" w:cstheme="minorHAnsi"/>
          <w:sz w:val="22"/>
          <w:szCs w:val="22"/>
          <w:lang w:eastAsia="en-US"/>
        </w:rPr>
        <w:t>SáMOS</w:t>
      </w:r>
      <w:proofErr w:type="spellEnd"/>
      <w:r w:rsidRPr="004225C6">
        <w:rPr>
          <w:rFonts w:asciiTheme="minorHAnsi" w:eastAsiaTheme="minorHAnsi" w:hAnsiTheme="minorHAnsi" w:cstheme="minorHAnsi"/>
          <w:sz w:val="22"/>
          <w:szCs w:val="22"/>
          <w:lang w:eastAsia="en-US"/>
        </w:rPr>
        <w:t xml:space="preserve"> avklares lengre ned.</w:t>
      </w:r>
    </w:p>
    <w:p w14:paraId="46A9FB38" w14:textId="2CB19D4B" w:rsidR="001F430D" w:rsidRPr="004225C6" w:rsidRDefault="001F430D" w:rsidP="007E6BF1">
      <w:pPr>
        <w:rPr>
          <w:rFonts w:asciiTheme="minorHAnsi" w:eastAsiaTheme="minorHAnsi" w:hAnsiTheme="minorHAnsi" w:cstheme="minorHAnsi"/>
          <w:sz w:val="22"/>
          <w:szCs w:val="22"/>
          <w:lang w:eastAsia="en-US"/>
        </w:rPr>
      </w:pPr>
    </w:p>
    <w:p w14:paraId="09AC662B" w14:textId="77777777" w:rsidR="00FF67EA" w:rsidRPr="004225C6" w:rsidRDefault="00FF67EA" w:rsidP="00FF67EA">
      <w:pPr>
        <w:spacing w:line="240" w:lineRule="atLeast"/>
        <w:rPr>
          <w:rFonts w:asciiTheme="minorHAnsi" w:eastAsiaTheme="minorHAnsi" w:hAnsiTheme="minorHAnsi" w:cstheme="minorHAnsi"/>
          <w:b/>
          <w:bCs/>
          <w:i/>
          <w:iCs/>
          <w:sz w:val="22"/>
          <w:szCs w:val="22"/>
          <w:lang w:eastAsia="en-US"/>
        </w:rPr>
      </w:pPr>
      <w:proofErr w:type="spellStart"/>
      <w:r w:rsidRPr="004225C6">
        <w:rPr>
          <w:rFonts w:asciiTheme="minorHAnsi" w:eastAsiaTheme="minorHAnsi" w:hAnsiTheme="minorHAnsi" w:cstheme="minorHAnsi"/>
          <w:b/>
          <w:bCs/>
          <w:i/>
          <w:iCs/>
          <w:sz w:val="22"/>
          <w:szCs w:val="22"/>
          <w:lang w:eastAsia="en-US"/>
        </w:rPr>
        <w:t>Organiserina</w:t>
      </w:r>
      <w:proofErr w:type="spellEnd"/>
      <w:r w:rsidRPr="004225C6">
        <w:rPr>
          <w:rFonts w:asciiTheme="minorHAnsi" w:eastAsiaTheme="minorHAnsi" w:hAnsiTheme="minorHAnsi" w:cstheme="minorHAnsi"/>
          <w:b/>
          <w:bCs/>
          <w:i/>
          <w:iCs/>
          <w:sz w:val="22"/>
          <w:szCs w:val="22"/>
          <w:lang w:eastAsia="en-US"/>
        </w:rPr>
        <w:t xml:space="preserve"> og arbeidsmetodene til </w:t>
      </w:r>
      <w:proofErr w:type="spellStart"/>
      <w:r w:rsidRPr="004225C6">
        <w:rPr>
          <w:rFonts w:asciiTheme="minorHAnsi" w:eastAsiaTheme="minorHAnsi" w:hAnsiTheme="minorHAnsi" w:cstheme="minorHAnsi"/>
          <w:b/>
          <w:bCs/>
          <w:i/>
          <w:iCs/>
          <w:sz w:val="22"/>
          <w:szCs w:val="22"/>
          <w:lang w:eastAsia="en-US"/>
        </w:rPr>
        <w:t>SáMOS</w:t>
      </w:r>
      <w:proofErr w:type="spellEnd"/>
      <w:r w:rsidRPr="004225C6">
        <w:rPr>
          <w:rFonts w:asciiTheme="minorHAnsi" w:eastAsiaTheme="minorHAnsi" w:hAnsiTheme="minorHAnsi" w:cstheme="minorHAnsi"/>
          <w:b/>
          <w:bCs/>
          <w:i/>
          <w:iCs/>
          <w:sz w:val="22"/>
          <w:szCs w:val="22"/>
          <w:lang w:eastAsia="en-US"/>
        </w:rPr>
        <w:t xml:space="preserve"> </w:t>
      </w:r>
    </w:p>
    <w:p w14:paraId="422189DD" w14:textId="4209B113" w:rsidR="001F430D" w:rsidRPr="004225C6" w:rsidRDefault="0046719E" w:rsidP="001F430D">
      <w:pPr>
        <w:rPr>
          <w:rFonts w:asciiTheme="minorHAnsi" w:hAnsiTheme="minorHAnsi" w:cstheme="minorHAnsi"/>
          <w:sz w:val="22"/>
          <w:szCs w:val="22"/>
        </w:rPr>
      </w:pPr>
      <w:r w:rsidRPr="004225C6">
        <w:rPr>
          <w:rFonts w:asciiTheme="minorHAnsi" w:eastAsiaTheme="minorHAnsi" w:hAnsiTheme="minorHAnsi" w:cstheme="minorHAnsi"/>
          <w:sz w:val="22"/>
          <w:szCs w:val="22"/>
          <w:lang w:eastAsia="en-US"/>
        </w:rPr>
        <w:t xml:space="preserve">Prosjektet </w:t>
      </w:r>
      <w:proofErr w:type="spellStart"/>
      <w:r w:rsidRPr="004225C6">
        <w:rPr>
          <w:rFonts w:asciiTheme="minorHAnsi" w:eastAsiaTheme="minorHAnsi" w:hAnsiTheme="minorHAnsi" w:cstheme="minorHAnsi"/>
          <w:sz w:val="22"/>
          <w:szCs w:val="22"/>
          <w:lang w:eastAsia="en-US"/>
        </w:rPr>
        <w:t>SáMOS</w:t>
      </w:r>
      <w:proofErr w:type="spellEnd"/>
      <w:r w:rsidRPr="004225C6">
        <w:rPr>
          <w:rFonts w:asciiTheme="minorHAnsi" w:eastAsiaTheme="minorHAnsi" w:hAnsiTheme="minorHAnsi" w:cstheme="minorHAnsi"/>
          <w:sz w:val="22"/>
          <w:szCs w:val="22"/>
          <w:lang w:eastAsia="en-US"/>
        </w:rPr>
        <w:t xml:space="preserve"> har særegne arbeidsmetoder og særegne former for arbeidsstrukture</w:t>
      </w:r>
      <w:r w:rsidR="00A450E7" w:rsidRPr="004225C6">
        <w:rPr>
          <w:rFonts w:asciiTheme="minorHAnsi" w:eastAsiaTheme="minorHAnsi" w:hAnsiTheme="minorHAnsi" w:cstheme="minorHAnsi"/>
          <w:sz w:val="22"/>
          <w:szCs w:val="22"/>
          <w:lang w:eastAsia="en-US"/>
        </w:rPr>
        <w:t>r</w:t>
      </w:r>
      <w:r w:rsidRPr="004225C6">
        <w:rPr>
          <w:rFonts w:asciiTheme="minorHAnsi" w:eastAsiaTheme="minorHAnsi" w:hAnsiTheme="minorHAnsi" w:cstheme="minorHAnsi"/>
          <w:sz w:val="22"/>
          <w:szCs w:val="22"/>
          <w:lang w:eastAsia="en-US"/>
        </w:rPr>
        <w:t xml:space="preserve">, som har sitt utspring fra samisk verdigrunnlag.  Det er </w:t>
      </w:r>
      <w:proofErr w:type="spellStart"/>
      <w:r w:rsidRPr="004225C6">
        <w:rPr>
          <w:rFonts w:asciiTheme="minorHAnsi" w:eastAsiaTheme="minorHAnsi" w:hAnsiTheme="minorHAnsi" w:cstheme="minorHAnsi"/>
          <w:sz w:val="22"/>
          <w:szCs w:val="22"/>
          <w:lang w:eastAsia="en-US"/>
        </w:rPr>
        <w:t>dekoloniseringsmetoder</w:t>
      </w:r>
      <w:proofErr w:type="spellEnd"/>
      <w:r w:rsidRPr="004225C6">
        <w:rPr>
          <w:rFonts w:asciiTheme="minorHAnsi" w:eastAsiaTheme="minorHAnsi" w:hAnsiTheme="minorHAnsi" w:cstheme="minorHAnsi"/>
          <w:sz w:val="22"/>
          <w:szCs w:val="22"/>
          <w:lang w:eastAsia="en-US"/>
        </w:rPr>
        <w:t xml:space="preserve"> og metoder for å ta tilbake det samiske, som er under utprøving i dette prosjektet. </w:t>
      </w:r>
      <w:proofErr w:type="spellStart"/>
      <w:r w:rsidRPr="004225C6">
        <w:rPr>
          <w:rFonts w:asciiTheme="minorHAnsi" w:eastAsiaTheme="minorHAnsi" w:hAnsiTheme="minorHAnsi" w:cstheme="minorHAnsi"/>
          <w:sz w:val="22"/>
          <w:szCs w:val="22"/>
          <w:lang w:eastAsia="en-US"/>
        </w:rPr>
        <w:t>SáMOS</w:t>
      </w:r>
      <w:proofErr w:type="spellEnd"/>
      <w:r w:rsidRPr="004225C6">
        <w:rPr>
          <w:rFonts w:asciiTheme="minorHAnsi" w:eastAsiaTheme="minorHAnsi" w:hAnsiTheme="minorHAnsi" w:cstheme="minorHAnsi"/>
          <w:sz w:val="22"/>
          <w:szCs w:val="22"/>
          <w:lang w:eastAsia="en-US"/>
        </w:rPr>
        <w:t xml:space="preserve"> er bevisste på at </w:t>
      </w:r>
      <w:proofErr w:type="gramStart"/>
      <w:r w:rsidRPr="004225C6">
        <w:rPr>
          <w:rFonts w:asciiTheme="minorHAnsi" w:eastAsiaTheme="minorHAnsi" w:hAnsiTheme="minorHAnsi" w:cstheme="minorHAnsi"/>
          <w:sz w:val="22"/>
          <w:szCs w:val="22"/>
          <w:lang w:eastAsia="en-US"/>
        </w:rPr>
        <w:t>kolonisering  påvirker</w:t>
      </w:r>
      <w:proofErr w:type="gramEnd"/>
      <w:r w:rsidRPr="004225C6">
        <w:rPr>
          <w:rFonts w:asciiTheme="minorHAnsi" w:eastAsiaTheme="minorHAnsi" w:hAnsiTheme="minorHAnsi" w:cstheme="minorHAnsi"/>
          <w:sz w:val="22"/>
          <w:szCs w:val="22"/>
          <w:lang w:eastAsia="en-US"/>
        </w:rPr>
        <w:t xml:space="preserve"> og at når man tar i bruk </w:t>
      </w:r>
      <w:proofErr w:type="spellStart"/>
      <w:r w:rsidRPr="004225C6">
        <w:rPr>
          <w:rFonts w:asciiTheme="minorHAnsi" w:eastAsiaTheme="minorHAnsi" w:hAnsiTheme="minorHAnsi" w:cstheme="minorHAnsi"/>
          <w:sz w:val="22"/>
          <w:szCs w:val="22"/>
          <w:lang w:eastAsia="en-US"/>
        </w:rPr>
        <w:t>dekoloniseringsmetoder</w:t>
      </w:r>
      <w:proofErr w:type="spellEnd"/>
      <w:r w:rsidR="00A450E7" w:rsidRPr="004225C6">
        <w:rPr>
          <w:rFonts w:asciiTheme="minorHAnsi" w:eastAsiaTheme="minorHAnsi" w:hAnsiTheme="minorHAnsi" w:cstheme="minorHAnsi"/>
          <w:sz w:val="22"/>
          <w:szCs w:val="22"/>
          <w:lang w:eastAsia="en-US"/>
        </w:rPr>
        <w:t>,</w:t>
      </w:r>
      <w:r w:rsidRPr="004225C6">
        <w:rPr>
          <w:rFonts w:asciiTheme="minorHAnsi" w:eastAsiaTheme="minorHAnsi" w:hAnsiTheme="minorHAnsi" w:cstheme="minorHAnsi"/>
          <w:sz w:val="22"/>
          <w:szCs w:val="22"/>
          <w:lang w:eastAsia="en-US"/>
        </w:rPr>
        <w:t xml:space="preserve"> så kan mennesker i lokalmiljøet bli usikre på hvordan man forholder seg til det og hvordan man skal agere.   Forskning på </w:t>
      </w:r>
      <w:proofErr w:type="spellStart"/>
      <w:r w:rsidRPr="004225C6">
        <w:rPr>
          <w:rFonts w:asciiTheme="minorHAnsi" w:eastAsiaTheme="minorHAnsi" w:hAnsiTheme="minorHAnsi" w:cstheme="minorHAnsi"/>
          <w:sz w:val="22"/>
          <w:szCs w:val="22"/>
          <w:lang w:eastAsia="en-US"/>
        </w:rPr>
        <w:t>dekolonisering</w:t>
      </w:r>
      <w:proofErr w:type="spellEnd"/>
      <w:r w:rsidRPr="004225C6">
        <w:rPr>
          <w:rFonts w:asciiTheme="minorHAnsi" w:eastAsiaTheme="minorHAnsi" w:hAnsiTheme="minorHAnsi" w:cstheme="minorHAnsi"/>
          <w:sz w:val="22"/>
          <w:szCs w:val="22"/>
          <w:lang w:eastAsia="en-US"/>
        </w:rPr>
        <w:t xml:space="preserve"> rundt i verden bekrefter dette.  </w:t>
      </w:r>
    </w:p>
    <w:p w14:paraId="08C87FF1" w14:textId="77777777" w:rsidR="00431BDC" w:rsidRPr="004225C6" w:rsidRDefault="00431BDC" w:rsidP="00431BDC">
      <w:pPr>
        <w:spacing w:before="240" w:after="240"/>
        <w:rPr>
          <w:rFonts w:asciiTheme="minorHAnsi" w:hAnsiTheme="minorHAnsi" w:cstheme="minorHAnsi"/>
          <w:sz w:val="22"/>
          <w:szCs w:val="22"/>
        </w:rPr>
      </w:pPr>
      <w:r w:rsidRPr="004225C6">
        <w:rPr>
          <w:rFonts w:asciiTheme="minorHAnsi" w:hAnsiTheme="minorHAnsi" w:cstheme="minorHAnsi"/>
          <w:sz w:val="22"/>
          <w:szCs w:val="22"/>
        </w:rPr>
        <w:t xml:space="preserve">Utgangspunktet for arbeidet er også </w:t>
      </w:r>
      <w:proofErr w:type="spellStart"/>
      <w:r w:rsidRPr="004225C6">
        <w:rPr>
          <w:rFonts w:asciiTheme="minorHAnsi" w:hAnsiTheme="minorHAnsi" w:cstheme="minorHAnsi"/>
          <w:sz w:val="22"/>
          <w:szCs w:val="22"/>
        </w:rPr>
        <w:t>Searvelatnja</w:t>
      </w:r>
      <w:proofErr w:type="spellEnd"/>
      <w:r w:rsidRPr="004225C6">
        <w:rPr>
          <w:rFonts w:asciiTheme="minorHAnsi" w:hAnsiTheme="minorHAnsi" w:cstheme="minorHAnsi"/>
          <w:sz w:val="22"/>
          <w:szCs w:val="22"/>
        </w:rPr>
        <w:t xml:space="preserve">, som er et rom for læring og kommunikasjon hvor alle er velkomne.  (Sara, Mikkel Nils 2004) I </w:t>
      </w:r>
      <w:proofErr w:type="spellStart"/>
      <w:r w:rsidRPr="004225C6">
        <w:rPr>
          <w:rFonts w:asciiTheme="minorHAnsi" w:hAnsiTheme="minorHAnsi" w:cstheme="minorHAnsi"/>
          <w:sz w:val="22"/>
          <w:szCs w:val="22"/>
        </w:rPr>
        <w:t>Searvelatnja</w:t>
      </w:r>
      <w:proofErr w:type="spellEnd"/>
      <w:r w:rsidRPr="004225C6">
        <w:rPr>
          <w:rFonts w:asciiTheme="minorHAnsi" w:hAnsiTheme="minorHAnsi" w:cstheme="minorHAnsi"/>
          <w:sz w:val="22"/>
          <w:szCs w:val="22"/>
        </w:rPr>
        <w:t xml:space="preserve"> gjennomføres utviklingsprosesser med samiske metoder, som innebærer drøfting og veiledning med alle deltagere.  </w:t>
      </w:r>
      <w:proofErr w:type="spellStart"/>
      <w:r w:rsidRPr="004225C6">
        <w:rPr>
          <w:rFonts w:asciiTheme="minorHAnsi" w:hAnsiTheme="minorHAnsi" w:cstheme="minorHAnsi"/>
          <w:sz w:val="22"/>
          <w:szCs w:val="22"/>
        </w:rPr>
        <w:t>Searvelatnja</w:t>
      </w:r>
      <w:proofErr w:type="spellEnd"/>
      <w:r w:rsidRPr="004225C6">
        <w:rPr>
          <w:rFonts w:asciiTheme="minorHAnsi" w:hAnsiTheme="minorHAnsi" w:cstheme="minorHAnsi"/>
          <w:sz w:val="22"/>
          <w:szCs w:val="22"/>
        </w:rPr>
        <w:t xml:space="preserve"> knyter sammen samisk kunnskap, viten og verdier med naturen og mennesket for framtidig læring og utvikling.</w:t>
      </w:r>
    </w:p>
    <w:p w14:paraId="54CF7551" w14:textId="602D8E10" w:rsidR="00243DD4" w:rsidRPr="004225C6" w:rsidRDefault="00243DD4" w:rsidP="00243DD4">
      <w:pPr>
        <w:spacing w:line="240" w:lineRule="atLeast"/>
        <w:rPr>
          <w:rFonts w:asciiTheme="minorHAnsi" w:eastAsiaTheme="minorHAnsi" w:hAnsiTheme="minorHAnsi" w:cstheme="minorHAnsi"/>
          <w:sz w:val="22"/>
          <w:szCs w:val="22"/>
          <w:lang w:eastAsia="en-US"/>
        </w:rPr>
      </w:pPr>
      <w:r w:rsidRPr="004225C6">
        <w:rPr>
          <w:rFonts w:asciiTheme="minorHAnsi" w:eastAsiaTheme="minorHAnsi" w:hAnsiTheme="minorHAnsi" w:cstheme="minorHAnsi"/>
          <w:sz w:val="22"/>
          <w:szCs w:val="22"/>
          <w:lang w:eastAsia="en-US"/>
        </w:rPr>
        <w:t xml:space="preserve">Prinsippet er å vise at samisk </w:t>
      </w:r>
      <w:proofErr w:type="spellStart"/>
      <w:r w:rsidRPr="004225C6">
        <w:rPr>
          <w:rFonts w:asciiTheme="minorHAnsi" w:eastAsiaTheme="minorHAnsi" w:hAnsiTheme="minorHAnsi" w:cstheme="minorHAnsi"/>
          <w:sz w:val="22"/>
          <w:szCs w:val="22"/>
          <w:lang w:eastAsia="en-US"/>
        </w:rPr>
        <w:t>utvklingsarbeid</w:t>
      </w:r>
      <w:proofErr w:type="spellEnd"/>
      <w:r w:rsidRPr="004225C6">
        <w:rPr>
          <w:rFonts w:asciiTheme="minorHAnsi" w:eastAsiaTheme="minorHAnsi" w:hAnsiTheme="minorHAnsi" w:cstheme="minorHAnsi"/>
          <w:sz w:val="22"/>
          <w:szCs w:val="22"/>
          <w:lang w:eastAsia="en-US"/>
        </w:rPr>
        <w:t xml:space="preserve"> kan man på best måte utvikle når man har de samme grunnverdiene og arbeidsmetodene innen ledelse- og utvikling, som for eksempel det man ønsker å </w:t>
      </w:r>
      <w:proofErr w:type="spellStart"/>
      <w:r w:rsidRPr="004225C6">
        <w:rPr>
          <w:rFonts w:asciiTheme="minorHAnsi" w:eastAsiaTheme="minorHAnsi" w:hAnsiTheme="minorHAnsi" w:cstheme="minorHAnsi"/>
          <w:sz w:val="22"/>
          <w:szCs w:val="22"/>
          <w:lang w:eastAsia="en-US"/>
        </w:rPr>
        <w:t>utvikle</w:t>
      </w:r>
      <w:r w:rsidR="00A450E7" w:rsidRPr="004225C6">
        <w:rPr>
          <w:rFonts w:asciiTheme="minorHAnsi" w:eastAsiaTheme="minorHAnsi" w:hAnsiTheme="minorHAnsi" w:cstheme="minorHAnsi"/>
          <w:sz w:val="22"/>
          <w:szCs w:val="22"/>
          <w:lang w:eastAsia="en-US"/>
        </w:rPr>
        <w:t>når</w:t>
      </w:r>
      <w:proofErr w:type="spellEnd"/>
      <w:r w:rsidR="00A450E7" w:rsidRPr="004225C6">
        <w:rPr>
          <w:rFonts w:asciiTheme="minorHAnsi" w:eastAsiaTheme="minorHAnsi" w:hAnsiTheme="minorHAnsi" w:cstheme="minorHAnsi"/>
          <w:sz w:val="22"/>
          <w:szCs w:val="22"/>
          <w:lang w:eastAsia="en-US"/>
        </w:rPr>
        <w:t xml:space="preserve"> det er</w:t>
      </w:r>
      <w:r w:rsidRPr="004225C6">
        <w:rPr>
          <w:rFonts w:asciiTheme="minorHAnsi" w:eastAsiaTheme="minorHAnsi" w:hAnsiTheme="minorHAnsi" w:cstheme="minorHAnsi"/>
          <w:sz w:val="22"/>
          <w:szCs w:val="22"/>
          <w:lang w:eastAsia="en-US"/>
        </w:rPr>
        <w:t xml:space="preserve"> i tråd med samisk kultur og tradisjonell kunnskap.  </w:t>
      </w:r>
    </w:p>
    <w:p w14:paraId="045DDE1F" w14:textId="77777777" w:rsidR="0029560F" w:rsidRPr="004225C6" w:rsidRDefault="0029560F" w:rsidP="00243DD4">
      <w:pPr>
        <w:spacing w:line="240" w:lineRule="atLeast"/>
        <w:rPr>
          <w:rFonts w:asciiTheme="minorHAnsi" w:eastAsiaTheme="minorHAnsi" w:hAnsiTheme="minorHAnsi" w:cstheme="minorHAnsi"/>
          <w:sz w:val="22"/>
          <w:szCs w:val="22"/>
          <w:lang w:eastAsia="en-US"/>
        </w:rPr>
      </w:pPr>
    </w:p>
    <w:p w14:paraId="3D8F5546" w14:textId="39FE4DBF" w:rsidR="007E6BF1" w:rsidRPr="004225C6" w:rsidRDefault="00E25C6B" w:rsidP="007E6BF1">
      <w:pPr>
        <w:rPr>
          <w:rFonts w:asciiTheme="minorHAnsi" w:hAnsiTheme="minorHAnsi" w:cstheme="minorHAnsi"/>
          <w:sz w:val="22"/>
          <w:szCs w:val="22"/>
        </w:rPr>
      </w:pPr>
      <w:r w:rsidRPr="004225C6">
        <w:rPr>
          <w:rFonts w:asciiTheme="minorHAnsi" w:hAnsiTheme="minorHAnsi" w:cstheme="minorHAnsi"/>
          <w:sz w:val="22"/>
          <w:szCs w:val="22"/>
        </w:rPr>
        <w:t xml:space="preserve">I prosjektets periode rapport skrives det sånn:  </w:t>
      </w:r>
    </w:p>
    <w:p w14:paraId="59FC1717" w14:textId="77777777" w:rsidR="000A3258" w:rsidRPr="004225C6" w:rsidRDefault="000A3258" w:rsidP="000A3258">
      <w:pPr>
        <w:spacing w:line="240" w:lineRule="atLeast"/>
        <w:ind w:left="1416"/>
        <w:rPr>
          <w:rFonts w:asciiTheme="minorHAnsi" w:hAnsiTheme="minorHAnsi" w:cstheme="minorHAnsi"/>
          <w:b/>
          <w:bCs/>
          <w:color w:val="000000" w:themeColor="text1"/>
        </w:rPr>
      </w:pPr>
      <w:r w:rsidRPr="004225C6">
        <w:rPr>
          <w:rFonts w:asciiTheme="minorHAnsi" w:hAnsiTheme="minorHAnsi" w:cstheme="minorHAnsi"/>
          <w:b/>
          <w:bCs/>
          <w:color w:val="000000" w:themeColor="text1"/>
        </w:rPr>
        <w:t>Formål</w:t>
      </w:r>
    </w:p>
    <w:p w14:paraId="370EC4F1" w14:textId="070ECF84" w:rsidR="000A3258" w:rsidRPr="004225C6" w:rsidRDefault="000A3258" w:rsidP="000A3258">
      <w:pPr>
        <w:spacing w:line="240" w:lineRule="atLeast"/>
        <w:ind w:left="1416"/>
        <w:rPr>
          <w:rFonts w:asciiTheme="minorHAnsi" w:hAnsiTheme="minorHAnsi" w:cstheme="minorHAnsi"/>
        </w:rPr>
      </w:pPr>
      <w:r w:rsidRPr="004225C6">
        <w:rPr>
          <w:rFonts w:asciiTheme="minorHAnsi" w:hAnsiTheme="minorHAnsi" w:cstheme="minorHAnsi"/>
        </w:rPr>
        <w:t xml:space="preserve"> Å opprettholde og utvikle prosjektets hovedmål i tråd med samiske grunnverdier og filosofi Det er utgangspunktet i prosjektets ledelse, planlegging, forvaltning, oppfølging, og rapportering og også i forhold til de ansattes, økonomi og ressurser.</w:t>
      </w:r>
    </w:p>
    <w:p w14:paraId="0841F987" w14:textId="77777777" w:rsidR="000A3258" w:rsidRPr="004225C6" w:rsidRDefault="000A3258" w:rsidP="000A3258">
      <w:pPr>
        <w:spacing w:line="240" w:lineRule="atLeast"/>
        <w:ind w:left="1416"/>
        <w:rPr>
          <w:rFonts w:asciiTheme="minorHAnsi" w:hAnsiTheme="minorHAnsi" w:cstheme="minorHAnsi"/>
        </w:rPr>
      </w:pPr>
    </w:p>
    <w:p w14:paraId="3036F830" w14:textId="799921BB" w:rsidR="000A3258" w:rsidRPr="004225C6" w:rsidRDefault="000A3258" w:rsidP="000A3258">
      <w:pPr>
        <w:spacing w:line="240" w:lineRule="atLeast"/>
        <w:ind w:left="708" w:firstLine="708"/>
        <w:jc w:val="both"/>
        <w:rPr>
          <w:rFonts w:asciiTheme="minorHAnsi" w:hAnsiTheme="minorHAnsi" w:cstheme="minorHAnsi"/>
          <w:b/>
          <w:bCs/>
          <w:color w:val="000000" w:themeColor="text1"/>
        </w:rPr>
      </w:pPr>
      <w:r w:rsidRPr="004225C6">
        <w:rPr>
          <w:rFonts w:asciiTheme="minorHAnsi" w:hAnsiTheme="minorHAnsi" w:cstheme="minorHAnsi"/>
          <w:b/>
          <w:bCs/>
          <w:color w:val="000000" w:themeColor="text1"/>
        </w:rPr>
        <w:t>Virksomhet og resultat:</w:t>
      </w:r>
    </w:p>
    <w:p w14:paraId="3EC734F9" w14:textId="55E79474" w:rsidR="007E6BF1" w:rsidRPr="004225C6" w:rsidRDefault="007E6BF1" w:rsidP="000A3258">
      <w:pPr>
        <w:spacing w:line="240" w:lineRule="atLeast"/>
        <w:ind w:left="708" w:firstLine="708"/>
        <w:jc w:val="both"/>
        <w:rPr>
          <w:rFonts w:asciiTheme="minorHAnsi" w:hAnsiTheme="minorHAnsi" w:cstheme="minorHAnsi"/>
          <w:b/>
          <w:bCs/>
          <w:color w:val="000000" w:themeColor="text1"/>
        </w:rPr>
      </w:pPr>
      <w:r w:rsidRPr="004225C6">
        <w:rPr>
          <w:rFonts w:asciiTheme="minorHAnsi" w:hAnsiTheme="minorHAnsi" w:cstheme="minorHAnsi"/>
          <w:b/>
          <w:bCs/>
          <w:color w:val="000000" w:themeColor="text1"/>
        </w:rPr>
        <w:t>Samisk tenkemåte</w:t>
      </w:r>
    </w:p>
    <w:p w14:paraId="7B48066D" w14:textId="77777777" w:rsidR="007E6BF1" w:rsidRPr="004225C6" w:rsidRDefault="007E6BF1" w:rsidP="000A3258">
      <w:pPr>
        <w:spacing w:line="240" w:lineRule="atLeast"/>
        <w:ind w:left="1416"/>
        <w:jc w:val="both"/>
        <w:rPr>
          <w:rFonts w:asciiTheme="minorHAnsi" w:hAnsiTheme="minorHAnsi" w:cstheme="minorHAnsi"/>
          <w:color w:val="000000"/>
        </w:rPr>
      </w:pPr>
      <w:r w:rsidRPr="004225C6">
        <w:rPr>
          <w:rFonts w:asciiTheme="minorHAnsi" w:hAnsiTheme="minorHAnsi" w:cstheme="minorHAnsi"/>
          <w:color w:val="000000"/>
        </w:rPr>
        <w:t xml:space="preserve">Prosjektgruppen </w:t>
      </w:r>
      <w:proofErr w:type="spellStart"/>
      <w:r w:rsidRPr="004225C6">
        <w:rPr>
          <w:rFonts w:asciiTheme="minorHAnsi" w:hAnsiTheme="minorHAnsi" w:cstheme="minorHAnsi"/>
          <w:color w:val="000000"/>
        </w:rPr>
        <w:t>Árran</w:t>
      </w:r>
      <w:proofErr w:type="spellEnd"/>
      <w:r w:rsidRPr="004225C6">
        <w:rPr>
          <w:rFonts w:asciiTheme="minorHAnsi" w:hAnsiTheme="minorHAnsi" w:cstheme="minorHAnsi"/>
          <w:color w:val="000000"/>
        </w:rPr>
        <w:t xml:space="preserve"> har fra starten av jobbet med å utvikle nye arbeidsmåter som er i samsvar med samisk tenkemåte, der samiske verdier, </w:t>
      </w:r>
      <w:proofErr w:type="spellStart"/>
      <w:r w:rsidRPr="004225C6">
        <w:rPr>
          <w:rFonts w:asciiTheme="minorHAnsi" w:hAnsiTheme="minorHAnsi" w:cstheme="minorHAnsi"/>
          <w:color w:val="000000"/>
        </w:rPr>
        <w:t>dekolonisering</w:t>
      </w:r>
      <w:proofErr w:type="spellEnd"/>
      <w:r w:rsidRPr="004225C6">
        <w:rPr>
          <w:rFonts w:asciiTheme="minorHAnsi" w:hAnsiTheme="minorHAnsi" w:cstheme="minorHAnsi"/>
          <w:color w:val="000000"/>
        </w:rPr>
        <w:t xml:space="preserve"> og selvstyre skal være fundamentet.  </w:t>
      </w:r>
    </w:p>
    <w:p w14:paraId="152B78DD" w14:textId="215FBFDA" w:rsidR="007E6BF1" w:rsidRPr="004225C6" w:rsidRDefault="007E6BF1" w:rsidP="000A3258">
      <w:pPr>
        <w:spacing w:line="240" w:lineRule="atLeast"/>
        <w:ind w:left="1416"/>
        <w:jc w:val="both"/>
        <w:rPr>
          <w:rFonts w:asciiTheme="minorHAnsi" w:hAnsiTheme="minorHAnsi" w:cstheme="minorHAnsi"/>
          <w:color w:val="000000"/>
        </w:rPr>
      </w:pPr>
      <w:r w:rsidRPr="004225C6">
        <w:rPr>
          <w:rFonts w:asciiTheme="minorHAnsi" w:hAnsiTheme="minorHAnsi" w:cstheme="minorHAnsi"/>
          <w:color w:val="000000"/>
        </w:rPr>
        <w:t xml:space="preserve"> </w:t>
      </w:r>
      <w:proofErr w:type="spellStart"/>
      <w:r w:rsidRPr="004225C6">
        <w:rPr>
          <w:rFonts w:asciiTheme="minorHAnsi" w:hAnsiTheme="minorHAnsi" w:cstheme="minorHAnsi"/>
          <w:color w:val="000000"/>
        </w:rPr>
        <w:t>SáMOS</w:t>
      </w:r>
      <w:proofErr w:type="spellEnd"/>
      <w:r w:rsidRPr="004225C6">
        <w:rPr>
          <w:rFonts w:asciiTheme="minorHAnsi" w:hAnsiTheme="minorHAnsi" w:cstheme="minorHAnsi"/>
          <w:color w:val="000000"/>
        </w:rPr>
        <w:t xml:space="preserve"> har allerede på forhånd visst at det innledningsvis kommer til å bli vanskelig å oppnå forståelse for at det er mulig å </w:t>
      </w:r>
      <w:proofErr w:type="spellStart"/>
      <w:r w:rsidRPr="004225C6">
        <w:rPr>
          <w:rFonts w:asciiTheme="minorHAnsi" w:hAnsiTheme="minorHAnsi" w:cstheme="minorHAnsi"/>
          <w:color w:val="000000"/>
        </w:rPr>
        <w:t>dekolonisere</w:t>
      </w:r>
      <w:proofErr w:type="spellEnd"/>
      <w:r w:rsidRPr="004225C6">
        <w:rPr>
          <w:rFonts w:asciiTheme="minorHAnsi" w:hAnsiTheme="minorHAnsi" w:cstheme="minorHAnsi"/>
          <w:color w:val="000000"/>
        </w:rPr>
        <w:t xml:space="preserve"> arbeidsmetoder og organisasjonsform.      Urfolksforskere som </w:t>
      </w:r>
      <w:proofErr w:type="spellStart"/>
      <w:r w:rsidRPr="004225C6">
        <w:rPr>
          <w:rFonts w:asciiTheme="minorHAnsi" w:hAnsiTheme="minorHAnsi" w:cstheme="minorHAnsi"/>
          <w:color w:val="000000"/>
        </w:rPr>
        <w:t>Rauna</w:t>
      </w:r>
      <w:proofErr w:type="spellEnd"/>
      <w:r w:rsidRPr="004225C6">
        <w:rPr>
          <w:rFonts w:asciiTheme="minorHAnsi" w:hAnsiTheme="minorHAnsi" w:cstheme="minorHAnsi"/>
          <w:color w:val="000000"/>
        </w:rPr>
        <w:t xml:space="preserve"> </w:t>
      </w:r>
      <w:proofErr w:type="spellStart"/>
      <w:r w:rsidRPr="004225C6">
        <w:rPr>
          <w:rFonts w:asciiTheme="minorHAnsi" w:hAnsiTheme="minorHAnsi" w:cstheme="minorHAnsi"/>
          <w:color w:val="000000"/>
        </w:rPr>
        <w:t>Kuokkanen</w:t>
      </w:r>
      <w:proofErr w:type="spellEnd"/>
      <w:r w:rsidRPr="004225C6">
        <w:rPr>
          <w:rFonts w:asciiTheme="minorHAnsi" w:hAnsiTheme="minorHAnsi" w:cstheme="minorHAnsi"/>
          <w:color w:val="000000"/>
        </w:rPr>
        <w:t xml:space="preserve">, fra </w:t>
      </w:r>
      <w:proofErr w:type="gramStart"/>
      <w:r w:rsidRPr="004225C6">
        <w:rPr>
          <w:rFonts w:asciiTheme="minorHAnsi" w:hAnsiTheme="minorHAnsi" w:cstheme="minorHAnsi"/>
          <w:color w:val="000000"/>
        </w:rPr>
        <w:t>Sápmi,  Linda</w:t>
      </w:r>
      <w:proofErr w:type="gramEnd"/>
      <w:r w:rsidRPr="004225C6">
        <w:rPr>
          <w:rFonts w:asciiTheme="minorHAnsi" w:hAnsiTheme="minorHAnsi" w:cstheme="minorHAnsi"/>
          <w:color w:val="000000"/>
        </w:rPr>
        <w:t xml:space="preserve"> </w:t>
      </w:r>
      <w:proofErr w:type="spellStart"/>
      <w:r w:rsidRPr="004225C6">
        <w:rPr>
          <w:rFonts w:asciiTheme="minorHAnsi" w:hAnsiTheme="minorHAnsi" w:cstheme="minorHAnsi"/>
          <w:color w:val="000000"/>
        </w:rPr>
        <w:t>Tuhiway</w:t>
      </w:r>
      <w:proofErr w:type="spellEnd"/>
      <w:r w:rsidRPr="004225C6">
        <w:rPr>
          <w:rFonts w:asciiTheme="minorHAnsi" w:hAnsiTheme="minorHAnsi" w:cstheme="minorHAnsi"/>
          <w:color w:val="000000"/>
        </w:rPr>
        <w:t xml:space="preserve"> Smith og Graham </w:t>
      </w:r>
      <w:proofErr w:type="spellStart"/>
      <w:r w:rsidRPr="004225C6">
        <w:rPr>
          <w:rFonts w:asciiTheme="minorHAnsi" w:hAnsiTheme="minorHAnsi" w:cstheme="minorHAnsi"/>
          <w:color w:val="000000"/>
        </w:rPr>
        <w:t>Hingaroa</w:t>
      </w:r>
      <w:proofErr w:type="spellEnd"/>
      <w:r w:rsidRPr="004225C6">
        <w:rPr>
          <w:rFonts w:asciiTheme="minorHAnsi" w:hAnsiTheme="minorHAnsi" w:cstheme="minorHAnsi"/>
          <w:color w:val="000000"/>
        </w:rPr>
        <w:t xml:space="preserve"> Smith, fra </w:t>
      </w:r>
      <w:proofErr w:type="spellStart"/>
      <w:r w:rsidRPr="004225C6">
        <w:rPr>
          <w:rFonts w:asciiTheme="minorHAnsi" w:hAnsiTheme="minorHAnsi" w:cstheme="minorHAnsi"/>
          <w:color w:val="000000"/>
        </w:rPr>
        <w:t>Aotearoa</w:t>
      </w:r>
      <w:proofErr w:type="spellEnd"/>
      <w:r w:rsidRPr="004225C6">
        <w:rPr>
          <w:rFonts w:asciiTheme="minorHAnsi" w:hAnsiTheme="minorHAnsi" w:cstheme="minorHAnsi"/>
          <w:color w:val="000000"/>
        </w:rPr>
        <w:t xml:space="preserve"> </w:t>
      </w:r>
      <w:r w:rsidR="00A450E7" w:rsidRPr="004225C6">
        <w:rPr>
          <w:rFonts w:asciiTheme="minorHAnsi" w:hAnsiTheme="minorHAnsi" w:cstheme="minorHAnsi"/>
          <w:color w:val="000000"/>
        </w:rPr>
        <w:t xml:space="preserve">(New Zealand) </w:t>
      </w:r>
      <w:r w:rsidRPr="004225C6">
        <w:rPr>
          <w:rFonts w:asciiTheme="minorHAnsi" w:hAnsiTheme="minorHAnsi" w:cstheme="minorHAnsi"/>
          <w:color w:val="000000"/>
        </w:rPr>
        <w:t>bekrefter i forskningen deres at kolonisering har hatt store konsekv</w:t>
      </w:r>
      <w:r w:rsidR="00A450E7" w:rsidRPr="004225C6">
        <w:rPr>
          <w:rFonts w:asciiTheme="minorHAnsi" w:hAnsiTheme="minorHAnsi" w:cstheme="minorHAnsi"/>
          <w:color w:val="000000"/>
        </w:rPr>
        <w:t>enser</w:t>
      </w:r>
      <w:r w:rsidRPr="004225C6">
        <w:rPr>
          <w:rFonts w:asciiTheme="minorHAnsi" w:hAnsiTheme="minorHAnsi" w:cstheme="minorHAnsi"/>
          <w:color w:val="000000"/>
        </w:rPr>
        <w:t xml:space="preserve"> for urfolks selvføl</w:t>
      </w:r>
      <w:r w:rsidR="00A450E7" w:rsidRPr="004225C6">
        <w:rPr>
          <w:rFonts w:asciiTheme="minorHAnsi" w:hAnsiTheme="minorHAnsi" w:cstheme="minorHAnsi"/>
          <w:color w:val="000000"/>
        </w:rPr>
        <w:t>else</w:t>
      </w:r>
      <w:r w:rsidRPr="004225C6">
        <w:rPr>
          <w:rFonts w:asciiTheme="minorHAnsi" w:hAnsiTheme="minorHAnsi" w:cstheme="minorHAnsi"/>
          <w:color w:val="000000"/>
        </w:rPr>
        <w:t xml:space="preserve"> og at vi ikke har tro på at vi kan ha egne organisasjonsformer og arbeidsmetoder</w:t>
      </w:r>
      <w:r w:rsidR="00A450E7" w:rsidRPr="004225C6">
        <w:rPr>
          <w:rFonts w:asciiTheme="minorHAnsi" w:hAnsiTheme="minorHAnsi" w:cstheme="minorHAnsi"/>
          <w:color w:val="000000"/>
        </w:rPr>
        <w:t>,</w:t>
      </w:r>
      <w:r w:rsidRPr="004225C6">
        <w:rPr>
          <w:rFonts w:asciiTheme="minorHAnsi" w:hAnsiTheme="minorHAnsi" w:cstheme="minorHAnsi"/>
          <w:color w:val="000000"/>
        </w:rPr>
        <w:t xml:space="preserve"> som har utgangspunkt i vår egen kultur og eget verdigrunnlag. De bekrefter også at det tar tid å </w:t>
      </w:r>
      <w:proofErr w:type="spellStart"/>
      <w:r w:rsidRPr="004225C6">
        <w:rPr>
          <w:rFonts w:asciiTheme="minorHAnsi" w:hAnsiTheme="minorHAnsi" w:cstheme="minorHAnsi"/>
          <w:color w:val="000000"/>
        </w:rPr>
        <w:t>dekolonisere</w:t>
      </w:r>
      <w:proofErr w:type="spellEnd"/>
      <w:r w:rsidRPr="004225C6">
        <w:rPr>
          <w:rFonts w:asciiTheme="minorHAnsi" w:hAnsiTheme="minorHAnsi" w:cstheme="minorHAnsi"/>
          <w:color w:val="000000"/>
        </w:rPr>
        <w:t xml:space="preserve"> og komme seg bort fra </w:t>
      </w:r>
      <w:proofErr w:type="spellStart"/>
      <w:r w:rsidRPr="004225C6">
        <w:rPr>
          <w:rFonts w:asciiTheme="minorHAnsi" w:hAnsiTheme="minorHAnsi" w:cstheme="minorHAnsi"/>
          <w:color w:val="000000"/>
        </w:rPr>
        <w:t>mainstream</w:t>
      </w:r>
      <w:proofErr w:type="spellEnd"/>
      <w:r w:rsidRPr="004225C6">
        <w:rPr>
          <w:rFonts w:asciiTheme="minorHAnsi" w:hAnsiTheme="minorHAnsi" w:cstheme="minorHAnsi"/>
          <w:color w:val="000000"/>
        </w:rPr>
        <w:t xml:space="preserve"> tankegangen og normene. </w:t>
      </w:r>
    </w:p>
    <w:p w14:paraId="09B6A2E5" w14:textId="77777777" w:rsidR="007E6BF1" w:rsidRPr="004225C6" w:rsidRDefault="007E6BF1" w:rsidP="000A3258">
      <w:pPr>
        <w:spacing w:line="240" w:lineRule="atLeast"/>
        <w:ind w:left="1416"/>
        <w:jc w:val="both"/>
        <w:rPr>
          <w:rFonts w:asciiTheme="minorHAnsi" w:hAnsiTheme="minorHAnsi" w:cstheme="minorHAnsi"/>
          <w:b/>
          <w:iCs/>
          <w:color w:val="002060"/>
        </w:rPr>
      </w:pPr>
    </w:p>
    <w:p w14:paraId="3E93E064" w14:textId="77777777" w:rsidR="007E6BF1" w:rsidRPr="004225C6" w:rsidRDefault="007E6BF1" w:rsidP="000A3258">
      <w:pPr>
        <w:spacing w:line="240" w:lineRule="atLeast"/>
        <w:ind w:left="1416"/>
        <w:jc w:val="both"/>
        <w:rPr>
          <w:rFonts w:asciiTheme="minorHAnsi" w:hAnsiTheme="minorHAnsi" w:cstheme="minorHAnsi"/>
          <w:b/>
          <w:iCs/>
          <w:color w:val="000000" w:themeColor="text1"/>
        </w:rPr>
      </w:pPr>
      <w:r w:rsidRPr="004225C6">
        <w:rPr>
          <w:rFonts w:asciiTheme="minorHAnsi" w:hAnsiTheme="minorHAnsi" w:cstheme="minorHAnsi"/>
          <w:b/>
          <w:iCs/>
          <w:color w:val="000000" w:themeColor="text1"/>
        </w:rPr>
        <w:t xml:space="preserve">Organisering av </w:t>
      </w:r>
      <w:proofErr w:type="spellStart"/>
      <w:r w:rsidRPr="004225C6">
        <w:rPr>
          <w:rFonts w:asciiTheme="minorHAnsi" w:hAnsiTheme="minorHAnsi" w:cstheme="minorHAnsi"/>
          <w:b/>
          <w:iCs/>
          <w:color w:val="000000" w:themeColor="text1"/>
        </w:rPr>
        <w:t>SáMOS</w:t>
      </w:r>
      <w:proofErr w:type="spellEnd"/>
    </w:p>
    <w:p w14:paraId="4A1434D1" w14:textId="517FEA48" w:rsidR="007E6BF1" w:rsidRPr="004225C6" w:rsidRDefault="007E6BF1" w:rsidP="000A3258">
      <w:pPr>
        <w:spacing w:line="240" w:lineRule="atLeast"/>
        <w:ind w:left="1416"/>
        <w:jc w:val="both"/>
        <w:rPr>
          <w:rFonts w:asciiTheme="minorHAnsi" w:hAnsiTheme="minorHAnsi" w:cstheme="minorHAnsi"/>
        </w:rPr>
      </w:pPr>
      <w:proofErr w:type="spellStart"/>
      <w:r w:rsidRPr="004225C6">
        <w:rPr>
          <w:rFonts w:asciiTheme="minorHAnsi" w:hAnsiTheme="minorHAnsi" w:cstheme="minorHAnsi"/>
        </w:rPr>
        <w:t>SáMOS</w:t>
      </w:r>
      <w:proofErr w:type="spellEnd"/>
      <w:r w:rsidRPr="004225C6">
        <w:rPr>
          <w:rFonts w:asciiTheme="minorHAnsi" w:hAnsiTheme="minorHAnsi" w:cstheme="minorHAnsi"/>
        </w:rPr>
        <w:t xml:space="preserve"> er organisert med en struktur som en samisk</w:t>
      </w:r>
      <w:r w:rsidR="00A450E7" w:rsidRPr="004225C6">
        <w:rPr>
          <w:rFonts w:asciiTheme="minorHAnsi" w:hAnsiTheme="minorHAnsi" w:cstheme="minorHAnsi"/>
        </w:rPr>
        <w:t xml:space="preserve"> </w:t>
      </w:r>
      <w:proofErr w:type="spellStart"/>
      <w:r w:rsidR="00A450E7" w:rsidRPr="004225C6">
        <w:rPr>
          <w:rFonts w:asciiTheme="minorHAnsi" w:hAnsiTheme="minorHAnsi" w:cstheme="minorHAnsi"/>
        </w:rPr>
        <w:t>goahti</w:t>
      </w:r>
      <w:proofErr w:type="spellEnd"/>
      <w:r w:rsidRPr="004225C6">
        <w:rPr>
          <w:rFonts w:asciiTheme="minorHAnsi" w:hAnsiTheme="minorHAnsi" w:cstheme="minorHAnsi"/>
        </w:rPr>
        <w:t xml:space="preserve"> </w:t>
      </w:r>
      <w:r w:rsidR="00A450E7" w:rsidRPr="004225C6">
        <w:rPr>
          <w:rFonts w:asciiTheme="minorHAnsi" w:hAnsiTheme="minorHAnsi" w:cstheme="minorHAnsi"/>
        </w:rPr>
        <w:t>(</w:t>
      </w:r>
      <w:r w:rsidRPr="004225C6">
        <w:rPr>
          <w:rFonts w:asciiTheme="minorHAnsi" w:hAnsiTheme="minorHAnsi" w:cstheme="minorHAnsi"/>
        </w:rPr>
        <w:t>gamme</w:t>
      </w:r>
      <w:proofErr w:type="gramStart"/>
      <w:r w:rsidR="00A450E7" w:rsidRPr="004225C6">
        <w:rPr>
          <w:rFonts w:asciiTheme="minorHAnsi" w:hAnsiTheme="minorHAnsi" w:cstheme="minorHAnsi"/>
        </w:rPr>
        <w:t>)</w:t>
      </w:r>
      <w:r w:rsidRPr="004225C6">
        <w:rPr>
          <w:rFonts w:asciiTheme="minorHAnsi" w:hAnsiTheme="minorHAnsi" w:cstheme="minorHAnsi"/>
        </w:rPr>
        <w:t>,</w:t>
      </w:r>
      <w:r w:rsidR="009D0BD5" w:rsidRPr="004225C6">
        <w:rPr>
          <w:rFonts w:asciiTheme="minorHAnsi" w:hAnsiTheme="minorHAnsi" w:cstheme="minorHAnsi"/>
        </w:rPr>
        <w:t>s</w:t>
      </w:r>
      <w:proofErr w:type="gramEnd"/>
      <w:r w:rsidRPr="004225C6">
        <w:rPr>
          <w:rFonts w:asciiTheme="minorHAnsi" w:hAnsiTheme="minorHAnsi" w:cstheme="minorHAnsi"/>
        </w:rPr>
        <w:t xml:space="preserve"> hvor man har  </w:t>
      </w:r>
      <w:commentRangeStart w:id="3"/>
      <w:commentRangeStart w:id="4"/>
      <w:r w:rsidRPr="004225C6">
        <w:rPr>
          <w:rFonts w:asciiTheme="minorHAnsi" w:hAnsiTheme="minorHAnsi" w:cstheme="minorHAnsi"/>
        </w:rPr>
        <w:t>benevnelser</w:t>
      </w:r>
      <w:commentRangeEnd w:id="3"/>
      <w:r w:rsidR="009D0BD5" w:rsidRPr="004225C6">
        <w:rPr>
          <w:rStyle w:val="Merknadsreferanse"/>
        </w:rPr>
        <w:commentReference w:id="3"/>
      </w:r>
      <w:commentRangeEnd w:id="4"/>
      <w:r w:rsidR="009D0BD5" w:rsidRPr="004225C6">
        <w:rPr>
          <w:rStyle w:val="Merknadsreferanse"/>
        </w:rPr>
        <w:commentReference w:id="4"/>
      </w:r>
      <w:r w:rsidRPr="004225C6">
        <w:rPr>
          <w:rFonts w:asciiTheme="minorHAnsi" w:hAnsiTheme="minorHAnsi" w:cstheme="minorHAnsi"/>
        </w:rPr>
        <w:t xml:space="preserve"> og tiltak. </w:t>
      </w:r>
      <w:proofErr w:type="spellStart"/>
      <w:r w:rsidRPr="004225C6">
        <w:rPr>
          <w:rFonts w:asciiTheme="minorHAnsi" w:hAnsiTheme="minorHAnsi" w:cstheme="minorHAnsi"/>
        </w:rPr>
        <w:t>Árran</w:t>
      </w:r>
      <w:proofErr w:type="spellEnd"/>
      <w:r w:rsidRPr="004225C6">
        <w:rPr>
          <w:rFonts w:asciiTheme="minorHAnsi" w:hAnsiTheme="minorHAnsi" w:cstheme="minorHAnsi"/>
        </w:rPr>
        <w:t xml:space="preserve"> (ildstedet) er stedet hvor planlegging foregår og beslutninger tas for gjennomføring av </w:t>
      </w:r>
      <w:proofErr w:type="spellStart"/>
      <w:r w:rsidRPr="004225C6">
        <w:rPr>
          <w:rFonts w:asciiTheme="minorHAnsi" w:hAnsiTheme="minorHAnsi" w:cstheme="minorHAnsi"/>
        </w:rPr>
        <w:t>SáMOS</w:t>
      </w:r>
      <w:proofErr w:type="spellEnd"/>
      <w:r w:rsidRPr="004225C6">
        <w:rPr>
          <w:rFonts w:asciiTheme="minorHAnsi" w:hAnsiTheme="minorHAnsi" w:cstheme="minorHAnsi"/>
        </w:rPr>
        <w:t xml:space="preserve">.  I </w:t>
      </w:r>
      <w:proofErr w:type="spellStart"/>
      <w:r w:rsidRPr="004225C6">
        <w:rPr>
          <w:rFonts w:asciiTheme="minorHAnsi" w:hAnsiTheme="minorHAnsi" w:cstheme="minorHAnsi"/>
        </w:rPr>
        <w:t>Loaidu</w:t>
      </w:r>
      <w:proofErr w:type="spellEnd"/>
      <w:r w:rsidRPr="004225C6">
        <w:rPr>
          <w:rFonts w:asciiTheme="minorHAnsi" w:hAnsiTheme="minorHAnsi" w:cstheme="minorHAnsi"/>
        </w:rPr>
        <w:t xml:space="preserve">, plassene på hver sin side av ildstedet, gjennomføres oppgavene. De kan igjen ha egne </w:t>
      </w:r>
      <w:proofErr w:type="spellStart"/>
      <w:r w:rsidRPr="004225C6">
        <w:rPr>
          <w:rFonts w:asciiTheme="minorHAnsi" w:hAnsiTheme="minorHAnsi" w:cstheme="minorHAnsi"/>
        </w:rPr>
        <w:t>Soggi</w:t>
      </w:r>
      <w:proofErr w:type="spellEnd"/>
      <w:r w:rsidRPr="004225C6">
        <w:rPr>
          <w:rFonts w:asciiTheme="minorHAnsi" w:hAnsiTheme="minorHAnsi" w:cstheme="minorHAnsi"/>
        </w:rPr>
        <w:t xml:space="preserve"> (plassen innerst ved veggen), arbeidsgrupper og tiltak.  Hver </w:t>
      </w:r>
      <w:proofErr w:type="spellStart"/>
      <w:r w:rsidRPr="004225C6">
        <w:rPr>
          <w:rFonts w:asciiTheme="minorHAnsi" w:hAnsiTheme="minorHAnsi" w:cstheme="minorHAnsi"/>
        </w:rPr>
        <w:t>Loaidu</w:t>
      </w:r>
      <w:proofErr w:type="spellEnd"/>
      <w:r w:rsidRPr="004225C6">
        <w:rPr>
          <w:rFonts w:asciiTheme="minorHAnsi" w:hAnsiTheme="minorHAnsi" w:cstheme="minorHAnsi"/>
        </w:rPr>
        <w:t xml:space="preserve"> har målsetninger og gjennomføringsplaner, finansiering og tidsplan. </w:t>
      </w:r>
    </w:p>
    <w:p w14:paraId="043B23A0" w14:textId="24401816" w:rsidR="007E6BF1" w:rsidRPr="004225C6" w:rsidRDefault="007E6BF1" w:rsidP="000A3258">
      <w:pPr>
        <w:spacing w:line="240" w:lineRule="atLeast"/>
        <w:ind w:left="1416"/>
        <w:jc w:val="both"/>
        <w:rPr>
          <w:rFonts w:asciiTheme="majorHAnsi" w:hAnsiTheme="majorHAnsi" w:cstheme="majorHAnsi"/>
        </w:rPr>
      </w:pPr>
    </w:p>
    <w:p w14:paraId="49E8DA4F" w14:textId="050BEC22" w:rsidR="001114F6" w:rsidRPr="004225C6" w:rsidRDefault="001114F6" w:rsidP="000A3258">
      <w:pPr>
        <w:spacing w:line="240" w:lineRule="atLeast"/>
        <w:ind w:left="1416"/>
        <w:jc w:val="both"/>
        <w:rPr>
          <w:rFonts w:asciiTheme="majorHAnsi" w:hAnsiTheme="majorHAnsi" w:cstheme="majorHAnsi"/>
        </w:rPr>
      </w:pPr>
    </w:p>
    <w:p w14:paraId="356E8940" w14:textId="6C943F3A" w:rsidR="001114F6" w:rsidRPr="004225C6" w:rsidRDefault="001114F6" w:rsidP="000A3258">
      <w:pPr>
        <w:spacing w:line="240" w:lineRule="atLeast"/>
        <w:ind w:left="1416"/>
        <w:jc w:val="both"/>
        <w:rPr>
          <w:rFonts w:asciiTheme="majorHAnsi" w:hAnsiTheme="majorHAnsi" w:cstheme="majorHAnsi"/>
        </w:rPr>
      </w:pPr>
    </w:p>
    <w:p w14:paraId="0E4A9241" w14:textId="5DD97698" w:rsidR="001114F6" w:rsidRPr="004225C6" w:rsidRDefault="001114F6" w:rsidP="000A3258">
      <w:pPr>
        <w:spacing w:line="240" w:lineRule="atLeast"/>
        <w:ind w:left="1416"/>
        <w:jc w:val="both"/>
        <w:rPr>
          <w:rFonts w:asciiTheme="majorHAnsi" w:hAnsiTheme="majorHAnsi" w:cstheme="majorHAnsi"/>
        </w:rPr>
      </w:pPr>
    </w:p>
    <w:p w14:paraId="7AA77AC9" w14:textId="061E5B7F" w:rsidR="001114F6" w:rsidRPr="004225C6" w:rsidRDefault="001114F6" w:rsidP="000A3258">
      <w:pPr>
        <w:spacing w:line="240" w:lineRule="atLeast"/>
        <w:ind w:left="1416"/>
        <w:jc w:val="both"/>
        <w:rPr>
          <w:rFonts w:asciiTheme="majorHAnsi" w:hAnsiTheme="majorHAnsi" w:cstheme="majorHAnsi"/>
        </w:rPr>
      </w:pPr>
    </w:p>
    <w:p w14:paraId="55A8CEF5" w14:textId="48187335" w:rsidR="001114F6" w:rsidRPr="004225C6" w:rsidRDefault="001114F6" w:rsidP="000A3258">
      <w:pPr>
        <w:spacing w:line="240" w:lineRule="atLeast"/>
        <w:ind w:left="1416"/>
        <w:jc w:val="both"/>
        <w:rPr>
          <w:rFonts w:asciiTheme="majorHAnsi" w:hAnsiTheme="majorHAnsi" w:cstheme="majorHAnsi"/>
        </w:rPr>
      </w:pPr>
    </w:p>
    <w:p w14:paraId="6D0888CD" w14:textId="7B75046C" w:rsidR="001114F6" w:rsidRPr="004225C6" w:rsidRDefault="001114F6" w:rsidP="000A3258">
      <w:pPr>
        <w:spacing w:line="240" w:lineRule="atLeast"/>
        <w:ind w:left="1416"/>
        <w:jc w:val="both"/>
        <w:rPr>
          <w:rFonts w:asciiTheme="majorHAnsi" w:hAnsiTheme="majorHAnsi" w:cstheme="majorHAnsi"/>
        </w:rPr>
      </w:pPr>
    </w:p>
    <w:p w14:paraId="5337AF6D" w14:textId="1A51BCBF" w:rsidR="001114F6" w:rsidRPr="004225C6" w:rsidRDefault="001114F6" w:rsidP="000A3258">
      <w:pPr>
        <w:spacing w:line="240" w:lineRule="atLeast"/>
        <w:ind w:left="1416"/>
        <w:jc w:val="both"/>
        <w:rPr>
          <w:rFonts w:asciiTheme="majorHAnsi" w:hAnsiTheme="majorHAnsi" w:cstheme="majorHAnsi"/>
        </w:rPr>
      </w:pPr>
    </w:p>
    <w:p w14:paraId="4CC29E30" w14:textId="77777777" w:rsidR="001114F6" w:rsidRPr="004225C6" w:rsidRDefault="001114F6" w:rsidP="000A3258">
      <w:pPr>
        <w:spacing w:line="240" w:lineRule="atLeast"/>
        <w:ind w:left="1416"/>
        <w:jc w:val="both"/>
        <w:rPr>
          <w:rFonts w:asciiTheme="majorHAnsi" w:hAnsiTheme="majorHAnsi" w:cstheme="majorHAnsi"/>
        </w:rPr>
      </w:pPr>
    </w:p>
    <w:p w14:paraId="5991CEAF" w14:textId="4BA538DF" w:rsidR="00065A81" w:rsidRPr="004225C6" w:rsidRDefault="00065A81" w:rsidP="000A3258">
      <w:pPr>
        <w:spacing w:line="240" w:lineRule="atLeast"/>
        <w:ind w:left="1416"/>
        <w:jc w:val="center"/>
        <w:rPr>
          <w:rFonts w:asciiTheme="majorHAnsi" w:hAnsiTheme="majorHAnsi" w:cstheme="majorHAnsi"/>
        </w:rPr>
      </w:pPr>
      <w:r w:rsidRPr="004225C6">
        <w:rPr>
          <w:rFonts w:asciiTheme="majorHAnsi" w:hAnsiTheme="majorHAnsi" w:cstheme="majorHAnsi"/>
          <w:noProof/>
          <w:color w:val="000000"/>
        </w:rPr>
        <w:drawing>
          <wp:inline distT="0" distB="0" distL="0" distR="0" wp14:anchorId="1C839A88" wp14:editId="314E4F2C">
            <wp:extent cx="4774793" cy="2686050"/>
            <wp:effectExtent l="0" t="0" r="6985" b="0"/>
            <wp:docPr id="20" name="Bil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58066" cy="2732895"/>
                    </a:xfrm>
                    <a:prstGeom prst="rect">
                      <a:avLst/>
                    </a:prstGeom>
                  </pic:spPr>
                </pic:pic>
              </a:graphicData>
            </a:graphic>
          </wp:inline>
        </w:drawing>
      </w:r>
    </w:p>
    <w:p w14:paraId="726EB99F" w14:textId="1CD4006D" w:rsidR="00065A81" w:rsidRPr="004225C6" w:rsidRDefault="00065A81" w:rsidP="000A3258">
      <w:pPr>
        <w:spacing w:line="240" w:lineRule="atLeast"/>
        <w:ind w:left="1416"/>
        <w:jc w:val="both"/>
        <w:rPr>
          <w:rFonts w:asciiTheme="majorHAnsi" w:hAnsiTheme="majorHAnsi" w:cstheme="majorHAnsi"/>
        </w:rPr>
      </w:pPr>
    </w:p>
    <w:p w14:paraId="0C210C39" w14:textId="6ADEAA24" w:rsidR="00065A81" w:rsidRPr="004225C6" w:rsidRDefault="00065A81" w:rsidP="000A3258">
      <w:pPr>
        <w:spacing w:line="240" w:lineRule="atLeast"/>
        <w:ind w:left="1416"/>
        <w:jc w:val="both"/>
        <w:rPr>
          <w:rFonts w:asciiTheme="majorHAnsi" w:hAnsiTheme="majorHAnsi" w:cstheme="majorHAnsi"/>
        </w:rPr>
      </w:pPr>
    </w:p>
    <w:p w14:paraId="6BD2619A" w14:textId="3A7D5E3B" w:rsidR="007E6BF1" w:rsidRPr="004225C6" w:rsidRDefault="007E6BF1" w:rsidP="000A3258">
      <w:pPr>
        <w:spacing w:line="240" w:lineRule="atLeast"/>
        <w:ind w:left="1416"/>
        <w:jc w:val="both"/>
        <w:rPr>
          <w:rFonts w:asciiTheme="minorHAnsi" w:hAnsiTheme="minorHAnsi" w:cstheme="minorHAnsi"/>
        </w:rPr>
      </w:pPr>
      <w:r w:rsidRPr="004225C6">
        <w:rPr>
          <w:rFonts w:asciiTheme="minorHAnsi" w:hAnsiTheme="minorHAnsi" w:cstheme="minorHAnsi"/>
        </w:rPr>
        <w:t xml:space="preserve">Rapportering av tiltak og følger Sametingets regler og rutiner.  </w:t>
      </w:r>
      <w:proofErr w:type="spellStart"/>
      <w:r w:rsidRPr="004225C6">
        <w:rPr>
          <w:rFonts w:asciiTheme="minorHAnsi" w:hAnsiTheme="minorHAnsi" w:cstheme="minorHAnsi"/>
        </w:rPr>
        <w:t>SáMOS</w:t>
      </w:r>
      <w:proofErr w:type="spellEnd"/>
      <w:r w:rsidRPr="004225C6">
        <w:rPr>
          <w:rFonts w:asciiTheme="minorHAnsi" w:hAnsiTheme="minorHAnsi" w:cstheme="minorHAnsi"/>
        </w:rPr>
        <w:t xml:space="preserve"> har kontinuerlig rapportert til ledergruppen og sametingsrådet gjennom situasjonsnotater, rådets beretning og årsberetninger. </w:t>
      </w:r>
      <w:r w:rsidR="009D0BD5" w:rsidRPr="004225C6">
        <w:rPr>
          <w:rFonts w:asciiTheme="minorHAnsi" w:hAnsiTheme="minorHAnsi" w:cstheme="minorHAnsi"/>
        </w:rPr>
        <w:t>B</w:t>
      </w:r>
      <w:r w:rsidRPr="004225C6">
        <w:rPr>
          <w:rFonts w:asciiTheme="minorHAnsi" w:hAnsiTheme="minorHAnsi" w:cstheme="minorHAnsi"/>
        </w:rPr>
        <w:t xml:space="preserve">åde planlegging og gjennomføring skjer hele tiden </w:t>
      </w:r>
      <w:r w:rsidR="0091226C" w:rsidRPr="004225C6">
        <w:rPr>
          <w:rFonts w:asciiTheme="minorHAnsi" w:hAnsiTheme="minorHAnsi" w:cstheme="minorHAnsi"/>
        </w:rPr>
        <w:t xml:space="preserve">i </w:t>
      </w:r>
      <w:r w:rsidRPr="004225C6">
        <w:rPr>
          <w:rFonts w:asciiTheme="minorHAnsi" w:hAnsiTheme="minorHAnsi" w:cstheme="minorHAnsi"/>
        </w:rPr>
        <w:t xml:space="preserve">nært samråd med </w:t>
      </w:r>
      <w:r w:rsidR="0091226C" w:rsidRPr="004225C6">
        <w:rPr>
          <w:rFonts w:asciiTheme="minorHAnsi" w:hAnsiTheme="minorHAnsi" w:cstheme="minorHAnsi"/>
        </w:rPr>
        <w:t>direktøren</w:t>
      </w:r>
      <w:r w:rsidR="0091226C" w:rsidRPr="004225C6">
        <w:rPr>
          <w:rFonts w:asciiTheme="minorHAnsi" w:hAnsiTheme="minorHAnsi" w:cstheme="minorHAnsi"/>
        </w:rPr>
        <w:t xml:space="preserve"> ved </w:t>
      </w:r>
      <w:r w:rsidRPr="004225C6">
        <w:rPr>
          <w:rFonts w:asciiTheme="minorHAnsi" w:hAnsiTheme="minorHAnsi" w:cstheme="minorHAnsi"/>
        </w:rPr>
        <w:t xml:space="preserve">BOA. </w:t>
      </w:r>
    </w:p>
    <w:p w14:paraId="00F73ECB" w14:textId="77777777" w:rsidR="007E6BF1" w:rsidRPr="004225C6" w:rsidRDefault="007E6BF1" w:rsidP="000A3258">
      <w:pPr>
        <w:spacing w:line="240" w:lineRule="atLeast"/>
        <w:ind w:left="1416"/>
        <w:jc w:val="both"/>
        <w:rPr>
          <w:rFonts w:asciiTheme="minorHAnsi" w:hAnsiTheme="minorHAnsi" w:cstheme="minorHAnsi"/>
        </w:rPr>
      </w:pPr>
    </w:p>
    <w:p w14:paraId="2830B050" w14:textId="77777777" w:rsidR="007E6BF1" w:rsidRPr="004225C6" w:rsidRDefault="007E6BF1" w:rsidP="000A3258">
      <w:pPr>
        <w:spacing w:line="240" w:lineRule="atLeast"/>
        <w:ind w:left="1416"/>
        <w:jc w:val="both"/>
        <w:rPr>
          <w:rFonts w:asciiTheme="minorHAnsi" w:hAnsiTheme="minorHAnsi" w:cstheme="minorHAnsi"/>
        </w:rPr>
      </w:pPr>
      <w:r w:rsidRPr="004225C6">
        <w:rPr>
          <w:rFonts w:asciiTheme="minorHAnsi" w:hAnsiTheme="minorHAnsi" w:cstheme="minorHAnsi"/>
        </w:rPr>
        <w:t xml:space="preserve">Organisasjonen og strukturen til </w:t>
      </w:r>
      <w:proofErr w:type="spellStart"/>
      <w:r w:rsidRPr="004225C6">
        <w:rPr>
          <w:rFonts w:asciiTheme="minorHAnsi" w:hAnsiTheme="minorHAnsi" w:cstheme="minorHAnsi"/>
        </w:rPr>
        <w:t>SáMOS</w:t>
      </w:r>
      <w:proofErr w:type="spellEnd"/>
      <w:r w:rsidRPr="004225C6">
        <w:rPr>
          <w:rFonts w:asciiTheme="minorHAnsi" w:hAnsiTheme="minorHAnsi" w:cstheme="minorHAnsi"/>
        </w:rPr>
        <w:t xml:space="preserve"> har hele tiden fungert godt for dem som har arbeidet med prosjektet og med samarbeidspartneren Samisk Høgskole.   </w:t>
      </w:r>
      <w:proofErr w:type="spellStart"/>
      <w:r w:rsidRPr="004225C6">
        <w:rPr>
          <w:rFonts w:asciiTheme="minorHAnsi" w:hAnsiTheme="minorHAnsi" w:cstheme="minorHAnsi"/>
        </w:rPr>
        <w:t>SáMOS</w:t>
      </w:r>
      <w:proofErr w:type="spellEnd"/>
      <w:r w:rsidRPr="004225C6">
        <w:rPr>
          <w:rFonts w:asciiTheme="minorHAnsi" w:hAnsiTheme="minorHAnsi" w:cstheme="minorHAnsi"/>
        </w:rPr>
        <w:t xml:space="preserve"> har forståelse for at ikke alle aksepterer og verdsetter utvikling som har sitt utgangspunkt i Samisk tenkemåte, selv om man er same.  </w:t>
      </w:r>
      <w:proofErr w:type="spellStart"/>
      <w:r w:rsidRPr="004225C6">
        <w:rPr>
          <w:rFonts w:asciiTheme="minorHAnsi" w:hAnsiTheme="minorHAnsi" w:cstheme="minorHAnsi"/>
        </w:rPr>
        <w:t>Dekolonisering</w:t>
      </w:r>
      <w:proofErr w:type="spellEnd"/>
      <w:r w:rsidRPr="004225C6">
        <w:rPr>
          <w:rFonts w:asciiTheme="minorHAnsi" w:hAnsiTheme="minorHAnsi" w:cstheme="minorHAnsi"/>
        </w:rPr>
        <w:t xml:space="preserve"> og </w:t>
      </w:r>
      <w:proofErr w:type="spellStart"/>
      <w:r w:rsidRPr="004225C6">
        <w:rPr>
          <w:rFonts w:asciiTheme="minorHAnsi" w:hAnsiTheme="minorHAnsi" w:cstheme="minorHAnsi"/>
        </w:rPr>
        <w:t>samifisering</w:t>
      </w:r>
      <w:proofErr w:type="spellEnd"/>
      <w:r w:rsidRPr="004225C6">
        <w:rPr>
          <w:rFonts w:asciiTheme="minorHAnsi" w:hAnsiTheme="minorHAnsi" w:cstheme="minorHAnsi"/>
        </w:rPr>
        <w:t xml:space="preserve"> tar tid og vi må bruke den tiden det tar </w:t>
      </w:r>
      <w:proofErr w:type="spellStart"/>
      <w:r w:rsidRPr="004225C6">
        <w:rPr>
          <w:rFonts w:asciiTheme="minorHAnsi" w:hAnsiTheme="minorHAnsi" w:cstheme="minorHAnsi"/>
        </w:rPr>
        <w:t>og</w:t>
      </w:r>
      <w:proofErr w:type="spellEnd"/>
      <w:r w:rsidRPr="004225C6">
        <w:rPr>
          <w:rFonts w:asciiTheme="minorHAnsi" w:hAnsiTheme="minorHAnsi" w:cstheme="minorHAnsi"/>
        </w:rPr>
        <w:t xml:space="preserve"> ha tro på at situasjonen blir bedre i forhold til det.  </w:t>
      </w:r>
    </w:p>
    <w:p w14:paraId="6EE8BA3D" w14:textId="77777777" w:rsidR="007E6BF1" w:rsidRPr="004225C6" w:rsidRDefault="007E6BF1" w:rsidP="007E6BF1">
      <w:pPr>
        <w:rPr>
          <w:rFonts w:asciiTheme="minorHAnsi" w:hAnsiTheme="minorHAnsi" w:cstheme="minorHAnsi"/>
        </w:rPr>
      </w:pPr>
    </w:p>
    <w:p w14:paraId="732EE215" w14:textId="1154B3E9" w:rsidR="00065A81" w:rsidRPr="004225C6" w:rsidRDefault="00065A81" w:rsidP="007E6BF1">
      <w:pPr>
        <w:rPr>
          <w:rFonts w:asciiTheme="minorHAnsi" w:hAnsiTheme="minorHAnsi" w:cstheme="minorHAnsi"/>
          <w:sz w:val="22"/>
          <w:szCs w:val="22"/>
        </w:rPr>
      </w:pPr>
      <w:r w:rsidRPr="004225C6">
        <w:rPr>
          <w:rFonts w:asciiTheme="minorHAnsi" w:hAnsiTheme="minorHAnsi" w:cstheme="minorHAnsi"/>
          <w:sz w:val="22"/>
          <w:szCs w:val="22"/>
        </w:rPr>
        <w:t xml:space="preserve"> </w:t>
      </w:r>
      <w:proofErr w:type="spellStart"/>
      <w:r w:rsidRPr="004225C6">
        <w:rPr>
          <w:rFonts w:asciiTheme="minorHAnsi" w:hAnsiTheme="minorHAnsi" w:cstheme="minorHAnsi"/>
          <w:sz w:val="22"/>
          <w:szCs w:val="22"/>
        </w:rPr>
        <w:t>Alledere</w:t>
      </w:r>
      <w:proofErr w:type="spellEnd"/>
      <w:r w:rsidRPr="004225C6">
        <w:rPr>
          <w:rFonts w:asciiTheme="minorHAnsi" w:hAnsiTheme="minorHAnsi" w:cstheme="minorHAnsi"/>
          <w:sz w:val="22"/>
          <w:szCs w:val="22"/>
        </w:rPr>
        <w:t xml:space="preserve"> 30. mars har opplæringsavdelingen vedtatt hvilken rolle </w:t>
      </w:r>
      <w:proofErr w:type="spellStart"/>
      <w:r w:rsidRPr="004225C6">
        <w:rPr>
          <w:rFonts w:asciiTheme="minorHAnsi" w:hAnsiTheme="minorHAnsi" w:cstheme="minorHAnsi"/>
          <w:sz w:val="22"/>
          <w:szCs w:val="22"/>
        </w:rPr>
        <w:t>SáMOS</w:t>
      </w:r>
      <w:proofErr w:type="spellEnd"/>
      <w:r w:rsidRPr="004225C6">
        <w:rPr>
          <w:rFonts w:asciiTheme="minorHAnsi" w:hAnsiTheme="minorHAnsi" w:cstheme="minorHAnsi"/>
          <w:sz w:val="22"/>
          <w:szCs w:val="22"/>
        </w:rPr>
        <w:t xml:space="preserve"> har og hvilket ansvar prosjektet og prosjektlederen har.  Her nevnes det også hvilken styrings- og rapporteringsmetode </w:t>
      </w:r>
      <w:proofErr w:type="spellStart"/>
      <w:r w:rsidRPr="004225C6">
        <w:rPr>
          <w:rFonts w:asciiTheme="minorHAnsi" w:hAnsiTheme="minorHAnsi" w:cstheme="minorHAnsi"/>
          <w:sz w:val="22"/>
          <w:szCs w:val="22"/>
        </w:rPr>
        <w:t>SáMOS</w:t>
      </w:r>
      <w:proofErr w:type="spellEnd"/>
      <w:r w:rsidRPr="004225C6">
        <w:rPr>
          <w:rFonts w:asciiTheme="minorHAnsi" w:hAnsiTheme="minorHAnsi" w:cstheme="minorHAnsi"/>
          <w:sz w:val="22"/>
          <w:szCs w:val="22"/>
        </w:rPr>
        <w:t xml:space="preserve"> har innenfor BOA. </w:t>
      </w:r>
    </w:p>
    <w:p w14:paraId="713D9EF2" w14:textId="07F593AC" w:rsidR="007E6BF1" w:rsidRPr="004225C6" w:rsidRDefault="00065A81" w:rsidP="007E6BF1">
      <w:pPr>
        <w:rPr>
          <w:rFonts w:asciiTheme="minorHAnsi" w:hAnsiTheme="minorHAnsi" w:cstheme="minorHAnsi"/>
          <w:sz w:val="22"/>
          <w:szCs w:val="22"/>
        </w:rPr>
      </w:pPr>
      <w:r w:rsidRPr="004225C6">
        <w:rPr>
          <w:rFonts w:asciiTheme="minorHAnsi" w:hAnsiTheme="minorHAnsi" w:cstheme="minorHAnsi"/>
          <w:sz w:val="22"/>
          <w:szCs w:val="22"/>
        </w:rPr>
        <w:t xml:space="preserve"> </w:t>
      </w:r>
    </w:p>
    <w:p w14:paraId="640797FB" w14:textId="77777777" w:rsidR="007E6BF1" w:rsidRPr="004225C6" w:rsidRDefault="007E6BF1" w:rsidP="007E6BF1">
      <w:pPr>
        <w:spacing w:line="240" w:lineRule="atLeast"/>
        <w:ind w:left="2880" w:hanging="1440"/>
        <w:jc w:val="both"/>
        <w:rPr>
          <w:rFonts w:asciiTheme="minorHAnsi" w:hAnsiTheme="minorHAnsi" w:cstheme="minorHAnsi"/>
          <w:color w:val="1F4E79" w:themeColor="accent1" w:themeShade="80"/>
        </w:rPr>
      </w:pPr>
      <w:r w:rsidRPr="004225C6">
        <w:rPr>
          <w:rFonts w:asciiTheme="minorHAnsi" w:hAnsiTheme="minorHAnsi" w:cstheme="minorHAnsi"/>
        </w:rPr>
        <w:t xml:space="preserve">  mars 2020</w:t>
      </w:r>
    </w:p>
    <w:p w14:paraId="125E71F2" w14:textId="77777777" w:rsidR="007E6BF1" w:rsidRPr="004225C6" w:rsidRDefault="007E6BF1" w:rsidP="007E6BF1">
      <w:pPr>
        <w:spacing w:line="240" w:lineRule="atLeast"/>
        <w:ind w:left="1440"/>
        <w:jc w:val="both"/>
        <w:rPr>
          <w:rFonts w:asciiTheme="minorHAnsi" w:hAnsiTheme="minorHAnsi" w:cstheme="minorHAnsi"/>
        </w:rPr>
      </w:pPr>
      <w:r w:rsidRPr="004225C6">
        <w:rPr>
          <w:rFonts w:asciiTheme="minorHAnsi" w:hAnsiTheme="minorHAnsi" w:cstheme="minorHAnsi"/>
          <w:b/>
          <w:bCs/>
        </w:rPr>
        <w:t xml:space="preserve">Prosjektleder i </w:t>
      </w:r>
      <w:proofErr w:type="spellStart"/>
      <w:r w:rsidRPr="004225C6">
        <w:rPr>
          <w:rFonts w:asciiTheme="minorHAnsi" w:hAnsiTheme="minorHAnsi" w:cstheme="minorHAnsi"/>
          <w:b/>
          <w:bCs/>
        </w:rPr>
        <w:t>SáMOS</w:t>
      </w:r>
      <w:proofErr w:type="spellEnd"/>
      <w:r w:rsidRPr="004225C6">
        <w:rPr>
          <w:rFonts w:asciiTheme="minorHAnsi" w:hAnsiTheme="minorHAnsi" w:cstheme="minorHAnsi"/>
          <w:b/>
          <w:bCs/>
        </w:rPr>
        <w:t xml:space="preserve"> - rolle og ansvar</w:t>
      </w:r>
    </w:p>
    <w:p w14:paraId="4C460AC2" w14:textId="77777777" w:rsidR="007E6BF1" w:rsidRPr="004225C6" w:rsidRDefault="007E6BF1" w:rsidP="007E6BF1">
      <w:pPr>
        <w:spacing w:line="240" w:lineRule="atLeast"/>
        <w:ind w:left="1440"/>
        <w:jc w:val="both"/>
        <w:rPr>
          <w:rFonts w:asciiTheme="minorHAnsi" w:hAnsiTheme="minorHAnsi" w:cstheme="minorHAnsi"/>
          <w:b/>
          <w:bCs/>
        </w:rPr>
      </w:pPr>
      <w:r w:rsidRPr="004225C6">
        <w:rPr>
          <w:rFonts w:asciiTheme="minorHAnsi" w:hAnsiTheme="minorHAnsi" w:cstheme="minorHAnsi"/>
          <w:b/>
          <w:bCs/>
        </w:rPr>
        <w:t>Bakgrunn</w:t>
      </w:r>
    </w:p>
    <w:p w14:paraId="36179702" w14:textId="77777777" w:rsidR="007E6BF1" w:rsidRPr="004225C6" w:rsidRDefault="007E6BF1" w:rsidP="007E6BF1">
      <w:pPr>
        <w:spacing w:line="240" w:lineRule="atLeast"/>
        <w:ind w:left="1440"/>
        <w:jc w:val="both"/>
        <w:rPr>
          <w:rFonts w:asciiTheme="minorHAnsi" w:hAnsiTheme="minorHAnsi" w:cstheme="minorHAnsi"/>
        </w:rPr>
      </w:pPr>
      <w:r w:rsidRPr="004225C6">
        <w:rPr>
          <w:rFonts w:asciiTheme="minorHAnsi" w:hAnsiTheme="minorHAnsi" w:cstheme="minorHAnsi"/>
        </w:rPr>
        <w:t xml:space="preserve">Prosjektleder i </w:t>
      </w:r>
      <w:proofErr w:type="spellStart"/>
      <w:r w:rsidRPr="004225C6">
        <w:rPr>
          <w:rFonts w:asciiTheme="minorHAnsi" w:hAnsiTheme="minorHAnsi" w:cstheme="minorHAnsi"/>
        </w:rPr>
        <w:t>SáMOS</w:t>
      </w:r>
      <w:proofErr w:type="spellEnd"/>
      <w:r w:rsidRPr="004225C6">
        <w:rPr>
          <w:rFonts w:asciiTheme="minorHAnsi" w:hAnsiTheme="minorHAnsi" w:cstheme="minorHAnsi"/>
        </w:rPr>
        <w:t xml:space="preserve"> tilkjennes ansvar og tilganger i strukturen og saksbehandlersystemene i Sametinget, som er i henhold til prosjektleders rolle og ansvar. Dette skal gjelde fra dags dato og i den tiden </w:t>
      </w:r>
      <w:proofErr w:type="spellStart"/>
      <w:r w:rsidRPr="004225C6">
        <w:rPr>
          <w:rFonts w:asciiTheme="minorHAnsi" w:hAnsiTheme="minorHAnsi" w:cstheme="minorHAnsi"/>
        </w:rPr>
        <w:t>SáMOS</w:t>
      </w:r>
      <w:proofErr w:type="spellEnd"/>
      <w:r w:rsidRPr="004225C6">
        <w:rPr>
          <w:rFonts w:asciiTheme="minorHAnsi" w:hAnsiTheme="minorHAnsi" w:cstheme="minorHAnsi"/>
        </w:rPr>
        <w:t xml:space="preserve"> prosjektet er i virksomhet, til våren 2023. Dette for å gi prosjektet forutsigbarhet og stabilitet, som er hensiktsmessige og nødvendige rammebetingelser for prosjektets utvikling. </w:t>
      </w:r>
    </w:p>
    <w:p w14:paraId="4208FC19" w14:textId="77777777" w:rsidR="007E6BF1" w:rsidRPr="004225C6" w:rsidRDefault="007E6BF1" w:rsidP="007E6BF1">
      <w:pPr>
        <w:spacing w:line="240" w:lineRule="atLeast"/>
        <w:ind w:left="1440"/>
        <w:jc w:val="both"/>
        <w:rPr>
          <w:rFonts w:asciiTheme="minorHAnsi" w:hAnsiTheme="minorHAnsi" w:cstheme="minorHAnsi"/>
        </w:rPr>
      </w:pPr>
      <w:r w:rsidRPr="004225C6">
        <w:rPr>
          <w:rFonts w:asciiTheme="minorHAnsi" w:hAnsiTheme="minorHAnsi" w:cstheme="minorHAnsi"/>
        </w:rPr>
        <w:t> </w:t>
      </w:r>
    </w:p>
    <w:p w14:paraId="6DBC12C9" w14:textId="77777777" w:rsidR="007E6BF1" w:rsidRPr="004225C6" w:rsidRDefault="007E6BF1" w:rsidP="007E6BF1">
      <w:pPr>
        <w:spacing w:line="240" w:lineRule="atLeast"/>
        <w:ind w:left="1440"/>
        <w:jc w:val="both"/>
        <w:rPr>
          <w:rFonts w:asciiTheme="minorHAnsi" w:hAnsiTheme="minorHAnsi" w:cstheme="minorHAnsi"/>
        </w:rPr>
      </w:pPr>
      <w:r w:rsidRPr="004225C6">
        <w:rPr>
          <w:rFonts w:asciiTheme="minorHAnsi" w:hAnsiTheme="minorHAnsi" w:cstheme="minorHAnsi"/>
        </w:rPr>
        <w:t xml:space="preserve">Det har vært en prosess mellom prosjektleder og avdelingsdirektør med mål om å identifisere rollen og </w:t>
      </w:r>
      <w:proofErr w:type="spellStart"/>
      <w:r w:rsidRPr="004225C6">
        <w:rPr>
          <w:rFonts w:asciiTheme="minorHAnsi" w:hAnsiTheme="minorHAnsi" w:cstheme="minorHAnsi"/>
        </w:rPr>
        <w:t>anvarsområde</w:t>
      </w:r>
      <w:proofErr w:type="spellEnd"/>
      <w:r w:rsidRPr="004225C6">
        <w:rPr>
          <w:rFonts w:asciiTheme="minorHAnsi" w:hAnsiTheme="minorHAnsi" w:cstheme="minorHAnsi"/>
        </w:rPr>
        <w:t xml:space="preserve"> for prosjektleder. Dette må følges videre opp ved å gi diverse tilganger i saksbehandlingssystemet, </w:t>
      </w:r>
      <w:proofErr w:type="spellStart"/>
      <w:r w:rsidRPr="004225C6">
        <w:rPr>
          <w:rFonts w:asciiTheme="minorHAnsi" w:hAnsiTheme="minorHAnsi" w:cstheme="minorHAnsi"/>
        </w:rPr>
        <w:t>tidbank</w:t>
      </w:r>
      <w:proofErr w:type="spellEnd"/>
      <w:r w:rsidRPr="004225C6">
        <w:rPr>
          <w:rFonts w:asciiTheme="minorHAnsi" w:hAnsiTheme="minorHAnsi" w:cstheme="minorHAnsi"/>
        </w:rPr>
        <w:t xml:space="preserve"> og økonomisystemet. Dette siste er har prosjektleder Ol-Johan Sikku allerede. Hans rolle må videre </w:t>
      </w:r>
      <w:proofErr w:type="gramStart"/>
      <w:r w:rsidRPr="004225C6">
        <w:rPr>
          <w:rFonts w:asciiTheme="minorHAnsi" w:hAnsiTheme="minorHAnsi" w:cstheme="minorHAnsi"/>
        </w:rPr>
        <w:t>implementeres</w:t>
      </w:r>
      <w:proofErr w:type="gramEnd"/>
      <w:r w:rsidRPr="004225C6">
        <w:rPr>
          <w:rFonts w:asciiTheme="minorHAnsi" w:hAnsiTheme="minorHAnsi" w:cstheme="minorHAnsi"/>
        </w:rPr>
        <w:t xml:space="preserve"> i rutinene for informasjonsflyt og strukturen i avdelingen. Det innebærer å avklare hvilke type informasjon skal prosjektleder ta del i, og videre å avklare prosjektets/prosjektleders rolle i MG-seksjonen, de andre seksjonene og BOA-ledergruppa.</w:t>
      </w:r>
    </w:p>
    <w:p w14:paraId="6329A2B4" w14:textId="77777777" w:rsidR="007E6BF1" w:rsidRPr="004225C6" w:rsidRDefault="007E6BF1" w:rsidP="007E6BF1">
      <w:pPr>
        <w:spacing w:line="240" w:lineRule="atLeast"/>
        <w:ind w:left="1440"/>
        <w:jc w:val="both"/>
        <w:rPr>
          <w:rFonts w:asciiTheme="minorHAnsi" w:hAnsiTheme="minorHAnsi" w:cstheme="minorHAnsi"/>
          <w:color w:val="1F4E79" w:themeColor="accent1" w:themeShade="80"/>
        </w:rPr>
      </w:pPr>
    </w:p>
    <w:p w14:paraId="4F53ACA1" w14:textId="77777777" w:rsidR="007E6BF1" w:rsidRPr="004225C6" w:rsidRDefault="007E6BF1" w:rsidP="007E6BF1">
      <w:pPr>
        <w:spacing w:line="240" w:lineRule="atLeast"/>
        <w:ind w:left="1440"/>
        <w:jc w:val="both"/>
        <w:rPr>
          <w:rFonts w:asciiTheme="minorHAnsi" w:hAnsiTheme="minorHAnsi" w:cstheme="minorHAnsi"/>
          <w:b/>
          <w:bCs/>
        </w:rPr>
      </w:pPr>
      <w:r w:rsidRPr="004225C6">
        <w:rPr>
          <w:rFonts w:asciiTheme="minorHAnsi" w:hAnsiTheme="minorHAnsi" w:cstheme="minorHAnsi"/>
          <w:b/>
          <w:bCs/>
        </w:rPr>
        <w:lastRenderedPageBreak/>
        <w:t>Prosjektets rolle</w:t>
      </w:r>
    </w:p>
    <w:p w14:paraId="58128324" w14:textId="6A95D405" w:rsidR="007E6BF1" w:rsidRPr="004225C6" w:rsidRDefault="007E6BF1" w:rsidP="00243DD4">
      <w:pPr>
        <w:spacing w:line="240" w:lineRule="atLeast"/>
        <w:ind w:left="1440"/>
        <w:rPr>
          <w:rFonts w:asciiTheme="minorHAnsi" w:hAnsiTheme="minorHAnsi" w:cstheme="minorHAnsi"/>
        </w:rPr>
      </w:pPr>
      <w:r w:rsidRPr="004225C6">
        <w:rPr>
          <w:rFonts w:asciiTheme="minorHAnsi" w:hAnsiTheme="minorHAnsi" w:cstheme="minorHAnsi"/>
        </w:rPr>
        <w:t>Prosjektet er en egen enhet i BOA (</w:t>
      </w:r>
      <w:proofErr w:type="spellStart"/>
      <w:r w:rsidRPr="004225C6">
        <w:rPr>
          <w:rFonts w:asciiTheme="minorHAnsi" w:hAnsiTheme="minorHAnsi" w:cstheme="minorHAnsi"/>
        </w:rPr>
        <w:t>Bajásšaddan</w:t>
      </w:r>
      <w:proofErr w:type="spellEnd"/>
      <w:r w:rsidRPr="004225C6">
        <w:rPr>
          <w:rFonts w:asciiTheme="minorHAnsi" w:hAnsiTheme="minorHAnsi" w:cstheme="minorHAnsi"/>
        </w:rPr>
        <w:t xml:space="preserve"> ja </w:t>
      </w:r>
      <w:proofErr w:type="spellStart"/>
      <w:r w:rsidRPr="004225C6">
        <w:rPr>
          <w:rFonts w:asciiTheme="minorHAnsi" w:hAnsiTheme="minorHAnsi" w:cstheme="minorHAnsi"/>
        </w:rPr>
        <w:t>oahpahus</w:t>
      </w:r>
      <w:proofErr w:type="spellEnd"/>
      <w:r w:rsidRPr="004225C6">
        <w:rPr>
          <w:rFonts w:asciiTheme="minorHAnsi" w:hAnsiTheme="minorHAnsi" w:cstheme="minorHAnsi"/>
        </w:rPr>
        <w:t xml:space="preserve"> </w:t>
      </w:r>
      <w:proofErr w:type="spellStart"/>
      <w:r w:rsidRPr="004225C6">
        <w:rPr>
          <w:rFonts w:asciiTheme="minorHAnsi" w:hAnsiTheme="minorHAnsi" w:cstheme="minorHAnsi"/>
        </w:rPr>
        <w:t>ossodat</w:t>
      </w:r>
      <w:proofErr w:type="spellEnd"/>
      <w:r w:rsidRPr="004225C6">
        <w:rPr>
          <w:rFonts w:asciiTheme="minorHAnsi" w:hAnsiTheme="minorHAnsi" w:cstheme="minorHAnsi"/>
        </w:rPr>
        <w:t>), og er ikke underlagt noen av seksjonene. Strukturen i BOA består av avdelingsdirektør, tre seksjoner: MG (</w:t>
      </w:r>
      <w:proofErr w:type="spellStart"/>
      <w:r w:rsidRPr="004225C6">
        <w:rPr>
          <w:rFonts w:asciiTheme="minorHAnsi" w:hAnsiTheme="minorHAnsi" w:cstheme="minorHAnsi"/>
        </w:rPr>
        <w:t>mánáidgárde</w:t>
      </w:r>
      <w:proofErr w:type="spellEnd"/>
      <w:r w:rsidRPr="004225C6">
        <w:rPr>
          <w:rFonts w:asciiTheme="minorHAnsi" w:hAnsiTheme="minorHAnsi" w:cstheme="minorHAnsi"/>
        </w:rPr>
        <w:t xml:space="preserve"> </w:t>
      </w:r>
      <w:proofErr w:type="spellStart"/>
      <w:r w:rsidRPr="004225C6">
        <w:rPr>
          <w:rFonts w:asciiTheme="minorHAnsi" w:hAnsiTheme="minorHAnsi" w:cstheme="minorHAnsi"/>
        </w:rPr>
        <w:t>juogus</w:t>
      </w:r>
      <w:proofErr w:type="spellEnd"/>
      <w:r w:rsidRPr="004225C6">
        <w:rPr>
          <w:rFonts w:asciiTheme="minorHAnsi" w:hAnsiTheme="minorHAnsi" w:cstheme="minorHAnsi"/>
        </w:rPr>
        <w:t>), VO (</w:t>
      </w:r>
      <w:proofErr w:type="spellStart"/>
      <w:r w:rsidRPr="004225C6">
        <w:rPr>
          <w:rFonts w:asciiTheme="minorHAnsi" w:hAnsiTheme="minorHAnsi" w:cstheme="minorHAnsi"/>
        </w:rPr>
        <w:t>vuođđooahpahus</w:t>
      </w:r>
      <w:proofErr w:type="spellEnd"/>
      <w:r w:rsidRPr="004225C6">
        <w:rPr>
          <w:rFonts w:asciiTheme="minorHAnsi" w:hAnsiTheme="minorHAnsi" w:cstheme="minorHAnsi"/>
        </w:rPr>
        <w:t xml:space="preserve"> </w:t>
      </w:r>
      <w:proofErr w:type="spellStart"/>
      <w:r w:rsidRPr="004225C6">
        <w:rPr>
          <w:rFonts w:asciiTheme="minorHAnsi" w:hAnsiTheme="minorHAnsi" w:cstheme="minorHAnsi"/>
        </w:rPr>
        <w:t>juogus</w:t>
      </w:r>
      <w:proofErr w:type="spellEnd"/>
      <w:r w:rsidRPr="004225C6">
        <w:rPr>
          <w:rFonts w:asciiTheme="minorHAnsi" w:hAnsiTheme="minorHAnsi" w:cstheme="minorHAnsi"/>
        </w:rPr>
        <w:t>) og AOD (</w:t>
      </w:r>
      <w:proofErr w:type="spellStart"/>
      <w:r w:rsidRPr="004225C6">
        <w:rPr>
          <w:rFonts w:asciiTheme="minorHAnsi" w:hAnsiTheme="minorHAnsi" w:cstheme="minorHAnsi"/>
        </w:rPr>
        <w:t>alit</w:t>
      </w:r>
      <w:proofErr w:type="spellEnd"/>
      <w:r w:rsidRPr="004225C6">
        <w:rPr>
          <w:rFonts w:asciiTheme="minorHAnsi" w:hAnsiTheme="minorHAnsi" w:cstheme="minorHAnsi"/>
        </w:rPr>
        <w:t xml:space="preserve"> </w:t>
      </w:r>
      <w:proofErr w:type="spellStart"/>
      <w:r w:rsidRPr="004225C6">
        <w:rPr>
          <w:rFonts w:asciiTheme="minorHAnsi" w:hAnsiTheme="minorHAnsi" w:cstheme="minorHAnsi"/>
        </w:rPr>
        <w:t>oahpahus</w:t>
      </w:r>
      <w:proofErr w:type="spellEnd"/>
      <w:r w:rsidRPr="004225C6">
        <w:rPr>
          <w:rFonts w:asciiTheme="minorHAnsi" w:hAnsiTheme="minorHAnsi" w:cstheme="minorHAnsi"/>
        </w:rPr>
        <w:t xml:space="preserve"> ja </w:t>
      </w:r>
      <w:proofErr w:type="spellStart"/>
      <w:r w:rsidRPr="004225C6">
        <w:rPr>
          <w:rFonts w:asciiTheme="minorHAnsi" w:hAnsiTheme="minorHAnsi" w:cstheme="minorHAnsi"/>
        </w:rPr>
        <w:t>dutkan</w:t>
      </w:r>
      <w:proofErr w:type="spellEnd"/>
      <w:r w:rsidRPr="004225C6">
        <w:rPr>
          <w:rFonts w:asciiTheme="minorHAnsi" w:hAnsiTheme="minorHAnsi" w:cstheme="minorHAnsi"/>
        </w:rPr>
        <w:t xml:space="preserve"> </w:t>
      </w:r>
      <w:proofErr w:type="spellStart"/>
      <w:r w:rsidRPr="004225C6">
        <w:rPr>
          <w:rFonts w:asciiTheme="minorHAnsi" w:hAnsiTheme="minorHAnsi" w:cstheme="minorHAnsi"/>
        </w:rPr>
        <w:t>juogus</w:t>
      </w:r>
      <w:proofErr w:type="spellEnd"/>
      <w:r w:rsidRPr="004225C6">
        <w:rPr>
          <w:rFonts w:asciiTheme="minorHAnsi" w:hAnsiTheme="minorHAnsi" w:cstheme="minorHAnsi"/>
        </w:rPr>
        <w:t xml:space="preserve">), og prosjektet </w:t>
      </w:r>
      <w:proofErr w:type="spellStart"/>
      <w:r w:rsidRPr="004225C6">
        <w:rPr>
          <w:rFonts w:asciiTheme="minorHAnsi" w:hAnsiTheme="minorHAnsi" w:cstheme="minorHAnsi"/>
        </w:rPr>
        <w:t>SáMOS</w:t>
      </w:r>
      <w:proofErr w:type="spellEnd"/>
      <w:r w:rsidR="00243DD4" w:rsidRPr="004225C6">
        <w:rPr>
          <w:rFonts w:asciiTheme="minorHAnsi" w:hAnsiTheme="minorHAnsi" w:cstheme="minorHAnsi"/>
        </w:rPr>
        <w:t xml:space="preserve"> </w:t>
      </w:r>
      <w:r w:rsidRPr="004225C6">
        <w:rPr>
          <w:rFonts w:asciiTheme="minorHAnsi" w:hAnsiTheme="minorHAnsi" w:cstheme="minorHAnsi"/>
        </w:rPr>
        <w:t>(</w:t>
      </w:r>
      <w:proofErr w:type="spellStart"/>
      <w:r w:rsidRPr="004225C6">
        <w:rPr>
          <w:rFonts w:asciiTheme="minorHAnsi" w:hAnsiTheme="minorHAnsi" w:cstheme="minorHAnsi"/>
        </w:rPr>
        <w:t>Sámi</w:t>
      </w:r>
      <w:proofErr w:type="spellEnd"/>
      <w:r w:rsidRPr="004225C6">
        <w:rPr>
          <w:rFonts w:asciiTheme="minorHAnsi" w:hAnsiTheme="minorHAnsi" w:cstheme="minorHAnsi"/>
        </w:rPr>
        <w:t xml:space="preserve"> </w:t>
      </w:r>
      <w:proofErr w:type="spellStart"/>
      <w:r w:rsidRPr="004225C6">
        <w:rPr>
          <w:rFonts w:asciiTheme="minorHAnsi" w:hAnsiTheme="minorHAnsi" w:cstheme="minorHAnsi"/>
        </w:rPr>
        <w:t>mánát</w:t>
      </w:r>
      <w:proofErr w:type="spellEnd"/>
      <w:r w:rsidRPr="004225C6">
        <w:rPr>
          <w:rFonts w:asciiTheme="minorHAnsi" w:hAnsiTheme="minorHAnsi" w:cstheme="minorHAnsi"/>
        </w:rPr>
        <w:t xml:space="preserve"> </w:t>
      </w:r>
      <w:proofErr w:type="spellStart"/>
      <w:r w:rsidRPr="004225C6">
        <w:rPr>
          <w:rFonts w:asciiTheme="minorHAnsi" w:hAnsiTheme="minorHAnsi" w:cstheme="minorHAnsi"/>
        </w:rPr>
        <w:t>ođđa</w:t>
      </w:r>
      <w:proofErr w:type="spellEnd"/>
      <w:r w:rsidRPr="004225C6">
        <w:rPr>
          <w:rFonts w:asciiTheme="minorHAnsi" w:hAnsiTheme="minorHAnsi" w:cstheme="minorHAnsi"/>
        </w:rPr>
        <w:t xml:space="preserve"> </w:t>
      </w:r>
      <w:proofErr w:type="spellStart"/>
      <w:r w:rsidRPr="004225C6">
        <w:rPr>
          <w:rFonts w:asciiTheme="minorHAnsi" w:hAnsiTheme="minorHAnsi" w:cstheme="minorHAnsi"/>
        </w:rPr>
        <w:t>searvelanjain</w:t>
      </w:r>
      <w:proofErr w:type="spellEnd"/>
      <w:r w:rsidRPr="004225C6">
        <w:rPr>
          <w:rFonts w:asciiTheme="minorHAnsi" w:hAnsiTheme="minorHAnsi" w:cstheme="minorHAnsi"/>
        </w:rPr>
        <w:t xml:space="preserve">). </w:t>
      </w:r>
      <w:r w:rsidRPr="004225C6">
        <w:rPr>
          <w:rFonts w:asciiTheme="minorHAnsi" w:hAnsiTheme="minorHAnsi" w:cstheme="minorHAnsi"/>
        </w:rPr>
        <w:br/>
      </w:r>
      <w:r w:rsidRPr="004225C6">
        <w:rPr>
          <w:rFonts w:asciiTheme="minorHAnsi" w:hAnsiTheme="minorHAnsi" w:cstheme="minorHAnsi"/>
        </w:rPr>
        <w:br/>
        <w:t>Prosjektet skal ha faglig samarbeid, først og fremst med MG, men også med AOD og VO der dette er naturlig. Prosjektleder har myndighet til å etterspørre og etablerer et slikt samarbeid med de andre seksjonslederne.</w:t>
      </w:r>
    </w:p>
    <w:p w14:paraId="593DD012" w14:textId="77777777" w:rsidR="007E6BF1" w:rsidRPr="004225C6" w:rsidRDefault="007E6BF1" w:rsidP="007E6BF1">
      <w:pPr>
        <w:spacing w:line="240" w:lineRule="atLeast"/>
        <w:ind w:left="1440"/>
        <w:jc w:val="both"/>
        <w:rPr>
          <w:rFonts w:asciiTheme="minorHAnsi" w:hAnsiTheme="minorHAnsi" w:cstheme="minorHAnsi"/>
        </w:rPr>
      </w:pPr>
    </w:p>
    <w:p w14:paraId="33643422" w14:textId="77777777" w:rsidR="007E6BF1" w:rsidRPr="004225C6" w:rsidRDefault="007E6BF1" w:rsidP="007E6BF1">
      <w:pPr>
        <w:spacing w:line="240" w:lineRule="atLeast"/>
        <w:ind w:left="1440"/>
        <w:jc w:val="both"/>
        <w:rPr>
          <w:rFonts w:asciiTheme="minorHAnsi" w:hAnsiTheme="minorHAnsi" w:cstheme="minorHAnsi"/>
          <w:b/>
          <w:bCs/>
        </w:rPr>
      </w:pPr>
      <w:r w:rsidRPr="004225C6">
        <w:rPr>
          <w:rFonts w:asciiTheme="minorHAnsi" w:hAnsiTheme="minorHAnsi" w:cstheme="minorHAnsi"/>
          <w:b/>
          <w:bCs/>
        </w:rPr>
        <w:t>Prosjektleders rolle</w:t>
      </w:r>
    </w:p>
    <w:p w14:paraId="2630BDEA" w14:textId="77777777" w:rsidR="007E6BF1" w:rsidRPr="004225C6" w:rsidRDefault="007E6BF1" w:rsidP="007E6BF1">
      <w:pPr>
        <w:spacing w:line="240" w:lineRule="atLeast"/>
        <w:ind w:left="1440"/>
        <w:jc w:val="both"/>
        <w:rPr>
          <w:rFonts w:asciiTheme="minorHAnsi" w:hAnsiTheme="minorHAnsi" w:cstheme="minorHAnsi"/>
        </w:rPr>
      </w:pPr>
      <w:r w:rsidRPr="004225C6">
        <w:rPr>
          <w:rFonts w:asciiTheme="minorHAnsi" w:hAnsiTheme="minorHAnsi" w:cstheme="minorHAnsi"/>
        </w:rPr>
        <w:t>Prosjektleder har faglig og økonomisk lederansvar for prosjektet.</w:t>
      </w:r>
    </w:p>
    <w:p w14:paraId="36F29160" w14:textId="77777777" w:rsidR="007E6BF1" w:rsidRPr="004225C6" w:rsidRDefault="007E6BF1" w:rsidP="007E6BF1">
      <w:pPr>
        <w:spacing w:line="240" w:lineRule="atLeast"/>
        <w:ind w:left="1440"/>
        <w:jc w:val="both"/>
        <w:rPr>
          <w:rFonts w:asciiTheme="minorHAnsi" w:hAnsiTheme="minorHAnsi" w:cstheme="minorHAnsi"/>
        </w:rPr>
      </w:pPr>
      <w:r w:rsidRPr="004225C6">
        <w:rPr>
          <w:rFonts w:asciiTheme="minorHAnsi" w:hAnsiTheme="minorHAnsi" w:cstheme="minorHAnsi"/>
        </w:rPr>
        <w:t>Prosjektleder er direkte underlagt avdelingsdirektøren. Begrunnelsen for dette er å hindre forsinkelser i prosessene og at beslutninger kan tas hurtig, ved at man unngår flere ledd.</w:t>
      </w:r>
    </w:p>
    <w:p w14:paraId="12BFE1C6" w14:textId="77777777" w:rsidR="007E6BF1" w:rsidRPr="004225C6" w:rsidRDefault="007E6BF1" w:rsidP="007E6BF1">
      <w:pPr>
        <w:spacing w:line="240" w:lineRule="atLeast"/>
        <w:ind w:left="1440"/>
        <w:jc w:val="both"/>
        <w:rPr>
          <w:rFonts w:asciiTheme="minorHAnsi" w:hAnsiTheme="minorHAnsi" w:cstheme="minorHAnsi"/>
        </w:rPr>
      </w:pPr>
      <w:r w:rsidRPr="004225C6">
        <w:rPr>
          <w:rFonts w:asciiTheme="minorHAnsi" w:hAnsiTheme="minorHAnsi" w:cstheme="minorHAnsi"/>
        </w:rPr>
        <w:t xml:space="preserve">Prosjektleder rapporterer til ledergruppen og sametingsrådet. Nærmeste leder er avdelingsdirektør. </w:t>
      </w:r>
    </w:p>
    <w:p w14:paraId="664530DC" w14:textId="77777777" w:rsidR="007E6BF1" w:rsidRPr="004225C6" w:rsidRDefault="007E6BF1" w:rsidP="007E6BF1">
      <w:pPr>
        <w:spacing w:line="240" w:lineRule="atLeast"/>
        <w:ind w:left="1440"/>
        <w:jc w:val="both"/>
        <w:rPr>
          <w:rFonts w:asciiTheme="minorHAnsi" w:hAnsiTheme="minorHAnsi" w:cstheme="minorHAnsi"/>
        </w:rPr>
      </w:pPr>
      <w:r w:rsidRPr="004225C6">
        <w:rPr>
          <w:rFonts w:asciiTheme="minorHAnsi" w:hAnsiTheme="minorHAnsi" w:cstheme="minorHAnsi"/>
        </w:rPr>
        <w:t>Prosjektleder har myndighet til å bestemme økonomien i prosjektet. Tilgang til dette er allerede gitt.</w:t>
      </w:r>
    </w:p>
    <w:p w14:paraId="07705027" w14:textId="77777777" w:rsidR="007E6BF1" w:rsidRPr="004225C6" w:rsidRDefault="007E6BF1" w:rsidP="007E6BF1">
      <w:pPr>
        <w:spacing w:line="240" w:lineRule="atLeast"/>
        <w:ind w:left="1440"/>
        <w:jc w:val="both"/>
        <w:rPr>
          <w:rFonts w:asciiTheme="minorHAnsi" w:hAnsiTheme="minorHAnsi" w:cstheme="minorHAnsi"/>
        </w:rPr>
      </w:pPr>
      <w:r w:rsidRPr="004225C6">
        <w:rPr>
          <w:rFonts w:asciiTheme="minorHAnsi" w:hAnsiTheme="minorHAnsi" w:cstheme="minorHAnsi"/>
        </w:rPr>
        <w:t xml:space="preserve">Prosjektleder har ikke personaloppfølging, men skal ha myndighet til å bestemme over arbeidstiden - </w:t>
      </w:r>
      <w:proofErr w:type="spellStart"/>
      <w:r w:rsidRPr="004225C6">
        <w:rPr>
          <w:rFonts w:asciiTheme="minorHAnsi" w:hAnsiTheme="minorHAnsi" w:cstheme="minorHAnsi"/>
        </w:rPr>
        <w:t>dvs</w:t>
      </w:r>
      <w:proofErr w:type="spellEnd"/>
      <w:r w:rsidRPr="004225C6">
        <w:rPr>
          <w:rFonts w:asciiTheme="minorHAnsi" w:hAnsiTheme="minorHAnsi" w:cstheme="minorHAnsi"/>
        </w:rPr>
        <w:t xml:space="preserve"> overtid, fleks, avspasering, permisjon etc. - av ressurser som er tilgjengelig for prosjektet.</w:t>
      </w:r>
    </w:p>
    <w:p w14:paraId="7ABF8EAE" w14:textId="77777777" w:rsidR="007E6BF1" w:rsidRPr="004225C6" w:rsidRDefault="007E6BF1" w:rsidP="007E6BF1">
      <w:pPr>
        <w:spacing w:line="240" w:lineRule="atLeast"/>
        <w:ind w:left="1440"/>
        <w:jc w:val="both"/>
        <w:rPr>
          <w:rFonts w:asciiTheme="minorHAnsi" w:hAnsiTheme="minorHAnsi" w:cstheme="minorHAnsi"/>
        </w:rPr>
      </w:pPr>
      <w:r w:rsidRPr="004225C6">
        <w:rPr>
          <w:rFonts w:asciiTheme="minorHAnsi" w:hAnsiTheme="minorHAnsi" w:cstheme="minorHAnsi"/>
        </w:rPr>
        <w:t>Prosjektleder inkluderes i BOA lederstruktur. Det innebærer at prosjektleder får all informasjon som de øvrige lederne i BOA får, med unntak av informasjon om personalet. Prosjektleder deltar på ledermøter, med unntak av når personalsaker drøftes.</w:t>
      </w:r>
    </w:p>
    <w:p w14:paraId="21D190FD" w14:textId="77777777" w:rsidR="007E6BF1" w:rsidRPr="004225C6" w:rsidRDefault="007E6BF1" w:rsidP="007E6BF1">
      <w:pPr>
        <w:spacing w:line="240" w:lineRule="atLeast"/>
        <w:ind w:left="1440"/>
        <w:jc w:val="both"/>
        <w:rPr>
          <w:rFonts w:asciiTheme="minorHAnsi" w:hAnsiTheme="minorHAnsi" w:cstheme="minorHAnsi"/>
        </w:rPr>
      </w:pPr>
      <w:r w:rsidRPr="004225C6">
        <w:rPr>
          <w:rFonts w:asciiTheme="minorHAnsi" w:hAnsiTheme="minorHAnsi" w:cstheme="minorHAnsi"/>
        </w:rPr>
        <w:t xml:space="preserve">Brev og dokumenter som sendes ut i regi av prosjektet, skal godkjennes og signeres av prosjektleder. Når prosjektleder skriver brev, sendes disse til avdelingsdirektøren til godkjenning. Det innebærer at prosjektleder skal ha tilgang til dette i saksbehandlingssystemet. Når saksbehandlere skriver et brev/ invitasjon etc., for </w:t>
      </w:r>
      <w:proofErr w:type="spellStart"/>
      <w:r w:rsidRPr="004225C6">
        <w:rPr>
          <w:rFonts w:asciiTheme="minorHAnsi" w:hAnsiTheme="minorHAnsi" w:cstheme="minorHAnsi"/>
        </w:rPr>
        <w:t>SáMOS</w:t>
      </w:r>
      <w:proofErr w:type="spellEnd"/>
      <w:r w:rsidRPr="004225C6">
        <w:rPr>
          <w:rFonts w:asciiTheme="minorHAnsi" w:hAnsiTheme="minorHAnsi" w:cstheme="minorHAnsi"/>
        </w:rPr>
        <w:t xml:space="preserve">, skal denne legges inn under enheten </w:t>
      </w:r>
      <w:proofErr w:type="spellStart"/>
      <w:r w:rsidRPr="004225C6">
        <w:rPr>
          <w:rFonts w:asciiTheme="minorHAnsi" w:hAnsiTheme="minorHAnsi" w:cstheme="minorHAnsi"/>
        </w:rPr>
        <w:t>SáMOS</w:t>
      </w:r>
      <w:proofErr w:type="spellEnd"/>
      <w:r w:rsidRPr="004225C6">
        <w:rPr>
          <w:rFonts w:asciiTheme="minorHAnsi" w:hAnsiTheme="minorHAnsi" w:cstheme="minorHAnsi"/>
        </w:rPr>
        <w:t xml:space="preserve">. Vanligvis legges brev inn under de ulike seksjonene, - </w:t>
      </w:r>
      <w:proofErr w:type="spellStart"/>
      <w:r w:rsidRPr="004225C6">
        <w:rPr>
          <w:rFonts w:asciiTheme="minorHAnsi" w:hAnsiTheme="minorHAnsi" w:cstheme="minorHAnsi"/>
        </w:rPr>
        <w:t>SáMOS</w:t>
      </w:r>
      <w:proofErr w:type="spellEnd"/>
      <w:r w:rsidRPr="004225C6">
        <w:rPr>
          <w:rFonts w:asciiTheme="minorHAnsi" w:hAnsiTheme="minorHAnsi" w:cstheme="minorHAnsi"/>
        </w:rPr>
        <w:t xml:space="preserve"> skal ha en lignende enhet i saksbehandlersystemet.</w:t>
      </w:r>
    </w:p>
    <w:p w14:paraId="7FB40369" w14:textId="40C3C72A" w:rsidR="007E6BF1" w:rsidRPr="004225C6" w:rsidRDefault="007E6BF1" w:rsidP="007E6BF1">
      <w:pPr>
        <w:rPr>
          <w:rFonts w:asciiTheme="minorHAnsi" w:hAnsiTheme="minorHAnsi" w:cstheme="minorHAnsi"/>
        </w:rPr>
      </w:pPr>
    </w:p>
    <w:p w14:paraId="31BC7F89" w14:textId="77777777" w:rsidR="005D1CF9" w:rsidRPr="004225C6" w:rsidRDefault="005D1CF9" w:rsidP="007E6BF1">
      <w:pPr>
        <w:rPr>
          <w:rFonts w:asciiTheme="minorHAnsi" w:hAnsiTheme="minorHAnsi" w:cstheme="minorHAnsi"/>
        </w:rPr>
      </w:pPr>
    </w:p>
    <w:bookmarkEnd w:id="1"/>
    <w:p w14:paraId="4F4A8B4A" w14:textId="77777777" w:rsidR="00115FB6" w:rsidRPr="004225C6" w:rsidRDefault="00115FB6" w:rsidP="00115FB6">
      <w:pPr>
        <w:spacing w:line="240" w:lineRule="atLeast"/>
        <w:rPr>
          <w:rFonts w:asciiTheme="minorHAnsi" w:eastAsiaTheme="minorHAnsi" w:hAnsiTheme="minorHAnsi" w:cstheme="minorHAnsi"/>
          <w:b/>
          <w:i/>
          <w:iCs/>
          <w:sz w:val="22"/>
          <w:szCs w:val="22"/>
          <w:lang w:eastAsia="en-US"/>
        </w:rPr>
      </w:pPr>
      <w:r w:rsidRPr="004225C6">
        <w:rPr>
          <w:rFonts w:asciiTheme="minorHAnsi" w:eastAsiaTheme="minorHAnsi" w:hAnsiTheme="minorHAnsi" w:cstheme="minorHAnsi"/>
          <w:b/>
          <w:i/>
          <w:iCs/>
          <w:sz w:val="22"/>
          <w:szCs w:val="22"/>
          <w:lang w:eastAsia="en-US"/>
        </w:rPr>
        <w:t xml:space="preserve">Evaluering av </w:t>
      </w:r>
      <w:proofErr w:type="spellStart"/>
      <w:r w:rsidRPr="004225C6">
        <w:rPr>
          <w:rFonts w:asciiTheme="minorHAnsi" w:eastAsiaTheme="minorHAnsi" w:hAnsiTheme="minorHAnsi" w:cstheme="minorHAnsi"/>
          <w:b/>
          <w:i/>
          <w:iCs/>
          <w:sz w:val="22"/>
          <w:szCs w:val="22"/>
          <w:lang w:eastAsia="en-US"/>
        </w:rPr>
        <w:t>SáMOS</w:t>
      </w:r>
      <w:proofErr w:type="spellEnd"/>
    </w:p>
    <w:p w14:paraId="79CE87D8" w14:textId="585EB23F" w:rsidR="00115FB6" w:rsidRPr="004225C6" w:rsidRDefault="00115FB6" w:rsidP="00115FB6">
      <w:pPr>
        <w:spacing w:line="240" w:lineRule="atLeast"/>
        <w:rPr>
          <w:rFonts w:asciiTheme="minorHAnsi" w:eastAsiaTheme="minorHAnsi" w:hAnsiTheme="minorHAnsi" w:cstheme="minorHAnsi"/>
          <w:bCs/>
          <w:sz w:val="22"/>
          <w:szCs w:val="22"/>
          <w:lang w:eastAsia="en-US"/>
        </w:rPr>
      </w:pPr>
      <w:r w:rsidRPr="004225C6">
        <w:rPr>
          <w:rFonts w:asciiTheme="minorHAnsi" w:eastAsiaTheme="minorHAnsi" w:hAnsiTheme="minorHAnsi" w:cstheme="minorHAnsi"/>
          <w:bCs/>
          <w:sz w:val="22"/>
          <w:szCs w:val="22"/>
          <w:lang w:eastAsia="en-US"/>
        </w:rPr>
        <w:t xml:space="preserve">Etter at </w:t>
      </w:r>
      <w:proofErr w:type="spellStart"/>
      <w:r w:rsidRPr="004225C6">
        <w:rPr>
          <w:rFonts w:asciiTheme="minorHAnsi" w:eastAsiaTheme="minorHAnsi" w:hAnsiTheme="minorHAnsi" w:cstheme="minorHAnsi"/>
          <w:bCs/>
          <w:sz w:val="22"/>
          <w:szCs w:val="22"/>
          <w:lang w:eastAsia="en-US"/>
        </w:rPr>
        <w:t>SáMOS</w:t>
      </w:r>
      <w:proofErr w:type="spellEnd"/>
      <w:r w:rsidRPr="004225C6">
        <w:rPr>
          <w:rFonts w:asciiTheme="minorHAnsi" w:eastAsiaTheme="minorHAnsi" w:hAnsiTheme="minorHAnsi" w:cstheme="minorHAnsi"/>
          <w:bCs/>
          <w:sz w:val="22"/>
          <w:szCs w:val="22"/>
          <w:lang w:eastAsia="en-US"/>
        </w:rPr>
        <w:t xml:space="preserve"> i juni la ut evalueringsarbeidet av </w:t>
      </w:r>
      <w:proofErr w:type="spellStart"/>
      <w:r w:rsidRPr="004225C6">
        <w:rPr>
          <w:rFonts w:asciiTheme="minorHAnsi" w:eastAsiaTheme="minorHAnsi" w:hAnsiTheme="minorHAnsi" w:cstheme="minorHAnsi"/>
          <w:bCs/>
          <w:sz w:val="22"/>
          <w:szCs w:val="22"/>
          <w:lang w:eastAsia="en-US"/>
        </w:rPr>
        <w:t>SáMOS</w:t>
      </w:r>
      <w:proofErr w:type="spellEnd"/>
      <w:r w:rsidRPr="004225C6">
        <w:rPr>
          <w:rFonts w:asciiTheme="minorHAnsi" w:eastAsiaTheme="minorHAnsi" w:hAnsiTheme="minorHAnsi" w:cstheme="minorHAnsi"/>
          <w:bCs/>
          <w:sz w:val="22"/>
          <w:szCs w:val="22"/>
          <w:lang w:eastAsia="en-US"/>
        </w:rPr>
        <w:t xml:space="preserve"> på anbud, ble selskapet Pricewater House Cooper, </w:t>
      </w:r>
      <w:proofErr w:type="spellStart"/>
      <w:r w:rsidRPr="004225C6">
        <w:rPr>
          <w:rFonts w:asciiTheme="minorHAnsi" w:eastAsiaTheme="minorHAnsi" w:hAnsiTheme="minorHAnsi" w:cstheme="minorHAnsi"/>
          <w:bCs/>
          <w:sz w:val="22"/>
          <w:szCs w:val="22"/>
          <w:lang w:eastAsia="en-US"/>
        </w:rPr>
        <w:t>Pwc</w:t>
      </w:r>
      <w:proofErr w:type="spellEnd"/>
      <w:r w:rsidRPr="004225C6">
        <w:rPr>
          <w:rFonts w:asciiTheme="minorHAnsi" w:eastAsiaTheme="minorHAnsi" w:hAnsiTheme="minorHAnsi" w:cstheme="minorHAnsi"/>
          <w:bCs/>
          <w:sz w:val="22"/>
          <w:szCs w:val="22"/>
          <w:lang w:eastAsia="en-US"/>
        </w:rPr>
        <w:t>, godkjent til å evaluere prosjektet.  Gjennomføring av evalueringsarbeidet ble startet i oktober.  Evalueringens arbeidsinstruks lyder slik:</w:t>
      </w:r>
    </w:p>
    <w:p w14:paraId="4E38F6C0" w14:textId="77777777" w:rsidR="00BC378D" w:rsidRPr="004225C6" w:rsidRDefault="00BC378D" w:rsidP="00BC378D">
      <w:pPr>
        <w:spacing w:line="240" w:lineRule="atLeast"/>
        <w:rPr>
          <w:rFonts w:asciiTheme="minorHAnsi" w:eastAsiaTheme="minorHAnsi" w:hAnsiTheme="minorHAnsi" w:cstheme="minorHAnsi"/>
          <w:b/>
          <w:sz w:val="22"/>
          <w:szCs w:val="22"/>
          <w:lang w:eastAsia="en-US"/>
        </w:rPr>
      </w:pPr>
    </w:p>
    <w:p w14:paraId="4E928A0C" w14:textId="77777777" w:rsidR="00782DD3" w:rsidRPr="004225C6" w:rsidRDefault="00782DD3" w:rsidP="002157D7">
      <w:pPr>
        <w:ind w:left="1416"/>
        <w:rPr>
          <w:rFonts w:asciiTheme="minorHAnsi" w:hAnsiTheme="minorHAnsi" w:cstheme="minorHAnsi"/>
          <w:b/>
        </w:rPr>
      </w:pPr>
      <w:r w:rsidRPr="004225C6">
        <w:rPr>
          <w:rFonts w:asciiTheme="minorHAnsi" w:hAnsiTheme="minorHAnsi" w:cstheme="minorHAnsi"/>
          <w:b/>
        </w:rPr>
        <w:t>Avtalen punkt 1.1 Avtalens omfang</w:t>
      </w:r>
    </w:p>
    <w:p w14:paraId="06005970" w14:textId="77777777" w:rsidR="00782DD3" w:rsidRPr="004225C6" w:rsidRDefault="00782DD3" w:rsidP="002157D7">
      <w:pPr>
        <w:ind w:left="1416"/>
        <w:rPr>
          <w:rFonts w:asciiTheme="minorHAnsi" w:hAnsiTheme="minorHAnsi" w:cstheme="minorHAnsi"/>
          <w:b/>
          <w:bCs/>
        </w:rPr>
      </w:pPr>
      <w:r w:rsidRPr="004225C6">
        <w:rPr>
          <w:rFonts w:asciiTheme="minorHAnsi" w:hAnsiTheme="minorHAnsi" w:cstheme="minorHAnsi"/>
          <w:b/>
          <w:bCs/>
        </w:rPr>
        <w:t xml:space="preserve"> de</w:t>
      </w:r>
    </w:p>
    <w:p w14:paraId="5673CB9E" w14:textId="77777777" w:rsidR="00782DD3" w:rsidRPr="004225C6" w:rsidRDefault="00782DD3" w:rsidP="002157D7">
      <w:pPr>
        <w:ind w:left="1416"/>
        <w:rPr>
          <w:rFonts w:asciiTheme="minorHAnsi" w:hAnsiTheme="minorHAnsi" w:cstheme="minorHAnsi"/>
        </w:rPr>
      </w:pPr>
      <w:r w:rsidRPr="004225C6">
        <w:rPr>
          <w:rFonts w:asciiTheme="minorHAnsi" w:hAnsiTheme="minorHAnsi" w:cstheme="minorHAnsi"/>
        </w:rPr>
        <w:t xml:space="preserve">Evalueringen skal ut fra samisk kulturelle normer belyse kritiske måloppnåelser og andre spørsmål rundt dette, og om det er forbedringsforslag til </w:t>
      </w:r>
      <w:proofErr w:type="spellStart"/>
      <w:r w:rsidRPr="004225C6">
        <w:rPr>
          <w:rFonts w:asciiTheme="minorHAnsi" w:hAnsiTheme="minorHAnsi" w:cstheme="minorHAnsi"/>
        </w:rPr>
        <w:t>SáMOS</w:t>
      </w:r>
      <w:proofErr w:type="spellEnd"/>
      <w:r w:rsidRPr="004225C6">
        <w:rPr>
          <w:rFonts w:asciiTheme="minorHAnsi" w:hAnsiTheme="minorHAnsi" w:cstheme="minorHAnsi"/>
        </w:rPr>
        <w:t xml:space="preserve"> sitt interne arbeid som støtter opp rundt samisk tenkning og arbeidsmetode, og om hvordan Sametingets administrasjon og andre organisasjoner kan forbedre arbeidet både i det samiske og norske samfunnet. </w:t>
      </w:r>
    </w:p>
    <w:p w14:paraId="33575380" w14:textId="77777777" w:rsidR="00782DD3" w:rsidRPr="004225C6" w:rsidRDefault="00782DD3" w:rsidP="002157D7">
      <w:pPr>
        <w:ind w:left="1416"/>
        <w:rPr>
          <w:rFonts w:asciiTheme="minorHAnsi" w:hAnsiTheme="minorHAnsi" w:cstheme="minorHAnsi"/>
        </w:rPr>
      </w:pPr>
      <w:r w:rsidRPr="004225C6">
        <w:rPr>
          <w:rFonts w:asciiTheme="minorHAnsi" w:hAnsiTheme="minorHAnsi" w:cstheme="minorHAnsi"/>
        </w:rPr>
        <w:t xml:space="preserve">Leverandøren skal lage en </w:t>
      </w:r>
      <w:proofErr w:type="spellStart"/>
      <w:r w:rsidRPr="004225C6">
        <w:rPr>
          <w:rFonts w:asciiTheme="minorHAnsi" w:hAnsiTheme="minorHAnsi" w:cstheme="minorHAnsi"/>
        </w:rPr>
        <w:t>evalueringssrapport</w:t>
      </w:r>
      <w:proofErr w:type="spellEnd"/>
      <w:r w:rsidRPr="004225C6">
        <w:rPr>
          <w:rFonts w:asciiTheme="minorHAnsi" w:hAnsiTheme="minorHAnsi" w:cstheme="minorHAnsi"/>
        </w:rPr>
        <w:t xml:space="preserve"> på to deler som gir svar på disse spørsmålene:</w:t>
      </w:r>
    </w:p>
    <w:p w14:paraId="382B2CF1" w14:textId="77777777" w:rsidR="00782DD3" w:rsidRPr="004225C6" w:rsidRDefault="00782DD3" w:rsidP="002157D7">
      <w:pPr>
        <w:pStyle w:val="Listeavsnitt"/>
        <w:numPr>
          <w:ilvl w:val="0"/>
          <w:numId w:val="14"/>
        </w:numPr>
        <w:spacing w:line="259" w:lineRule="auto"/>
        <w:ind w:left="2136"/>
        <w:rPr>
          <w:rFonts w:cstheme="minorHAnsi"/>
          <w:sz w:val="20"/>
          <w:szCs w:val="20"/>
        </w:rPr>
      </w:pPr>
      <w:r w:rsidRPr="004225C6">
        <w:rPr>
          <w:rFonts w:cstheme="minorHAnsi"/>
          <w:sz w:val="20"/>
          <w:szCs w:val="20"/>
        </w:rPr>
        <w:t xml:space="preserve">Den første delene skal </w:t>
      </w:r>
      <w:proofErr w:type="gramStart"/>
      <w:r w:rsidRPr="004225C6">
        <w:rPr>
          <w:rFonts w:cstheme="minorHAnsi"/>
          <w:sz w:val="20"/>
          <w:szCs w:val="20"/>
        </w:rPr>
        <w:t>behandle  resultatene</w:t>
      </w:r>
      <w:proofErr w:type="gramEnd"/>
      <w:r w:rsidRPr="004225C6">
        <w:rPr>
          <w:rFonts w:cstheme="minorHAnsi"/>
          <w:sz w:val="20"/>
          <w:szCs w:val="20"/>
        </w:rPr>
        <w:t xml:space="preserve"> fra prosjektets begynnelse til mars 2021, med grunnlag i deltidsrapporten for </w:t>
      </w:r>
      <w:proofErr w:type="spellStart"/>
      <w:r w:rsidRPr="004225C6">
        <w:rPr>
          <w:rFonts w:cstheme="minorHAnsi"/>
          <w:sz w:val="20"/>
          <w:szCs w:val="20"/>
        </w:rPr>
        <w:t>SáMOS</w:t>
      </w:r>
      <w:proofErr w:type="spellEnd"/>
      <w:r w:rsidRPr="004225C6">
        <w:rPr>
          <w:rFonts w:cstheme="minorHAnsi"/>
          <w:sz w:val="20"/>
          <w:szCs w:val="20"/>
        </w:rPr>
        <w:t xml:space="preserve"> prosjektet (21.04.2021). Den første rapporten skal være ferdig til 31.01.2022.</w:t>
      </w:r>
    </w:p>
    <w:p w14:paraId="0DCBB6AF" w14:textId="77777777" w:rsidR="00782DD3" w:rsidRPr="004225C6" w:rsidRDefault="00782DD3" w:rsidP="002157D7">
      <w:pPr>
        <w:pStyle w:val="Listeavsnitt"/>
        <w:numPr>
          <w:ilvl w:val="0"/>
          <w:numId w:val="14"/>
        </w:numPr>
        <w:spacing w:line="259" w:lineRule="auto"/>
        <w:ind w:left="2136"/>
        <w:rPr>
          <w:rFonts w:cstheme="minorHAnsi"/>
          <w:sz w:val="20"/>
          <w:szCs w:val="20"/>
        </w:rPr>
      </w:pPr>
      <w:bookmarkStart w:id="5" w:name="_Hlk83215636"/>
      <w:r w:rsidRPr="004225C6">
        <w:rPr>
          <w:rFonts w:cstheme="minorHAnsi"/>
          <w:sz w:val="20"/>
          <w:szCs w:val="20"/>
        </w:rPr>
        <w:t xml:space="preserve">Andre del skal følge </w:t>
      </w:r>
      <w:proofErr w:type="spellStart"/>
      <w:r w:rsidRPr="004225C6">
        <w:rPr>
          <w:rFonts w:cstheme="minorHAnsi"/>
          <w:sz w:val="20"/>
          <w:szCs w:val="20"/>
        </w:rPr>
        <w:t>SáMOS</w:t>
      </w:r>
      <w:proofErr w:type="spellEnd"/>
      <w:r w:rsidRPr="004225C6">
        <w:rPr>
          <w:rFonts w:cstheme="minorHAnsi"/>
          <w:sz w:val="20"/>
          <w:szCs w:val="20"/>
        </w:rPr>
        <w:t xml:space="preserve"> prosjektet fra april 2021 til prosjektets slutt. </w:t>
      </w:r>
      <w:bookmarkStart w:id="6" w:name="_Hlk74736352"/>
      <w:r w:rsidRPr="004225C6">
        <w:rPr>
          <w:rFonts w:cstheme="minorHAnsi"/>
          <w:sz w:val="20"/>
          <w:szCs w:val="20"/>
        </w:rPr>
        <w:t>Sluttrapporten og resultatet/funnene skal være klar til 15.01.2023 dersom prosjektet ikke utvides.</w:t>
      </w:r>
    </w:p>
    <w:bookmarkEnd w:id="6"/>
    <w:p w14:paraId="45E9E9CA" w14:textId="77777777" w:rsidR="00782DD3" w:rsidRPr="004225C6" w:rsidRDefault="00782DD3" w:rsidP="002157D7">
      <w:pPr>
        <w:pStyle w:val="Listeavsnitt"/>
        <w:numPr>
          <w:ilvl w:val="0"/>
          <w:numId w:val="14"/>
        </w:numPr>
        <w:spacing w:line="259" w:lineRule="auto"/>
        <w:ind w:left="2136"/>
        <w:rPr>
          <w:rFonts w:cstheme="minorHAnsi"/>
          <w:sz w:val="20"/>
          <w:szCs w:val="20"/>
        </w:rPr>
      </w:pPr>
      <w:r w:rsidRPr="004225C6">
        <w:rPr>
          <w:rFonts w:cstheme="minorHAnsi"/>
          <w:sz w:val="20"/>
          <w:szCs w:val="20"/>
        </w:rPr>
        <w:t xml:space="preserve">Hvis </w:t>
      </w:r>
      <w:proofErr w:type="spellStart"/>
      <w:r w:rsidRPr="004225C6">
        <w:rPr>
          <w:rFonts w:cstheme="minorHAnsi"/>
          <w:sz w:val="20"/>
          <w:szCs w:val="20"/>
        </w:rPr>
        <w:t>SáMOS</w:t>
      </w:r>
      <w:proofErr w:type="spellEnd"/>
      <w:r w:rsidRPr="004225C6">
        <w:rPr>
          <w:rFonts w:cstheme="minorHAnsi"/>
          <w:sz w:val="20"/>
          <w:szCs w:val="20"/>
        </w:rPr>
        <w:t>-prosjekttiden forlenges utover 2023, vil evalueringsarbeidet også utvides.</w:t>
      </w:r>
    </w:p>
    <w:p w14:paraId="39BAB96F" w14:textId="77777777" w:rsidR="00782DD3" w:rsidRPr="004225C6" w:rsidRDefault="00782DD3" w:rsidP="002157D7">
      <w:pPr>
        <w:pStyle w:val="Listeavsnitt"/>
        <w:ind w:left="2136"/>
        <w:rPr>
          <w:rFonts w:cstheme="minorHAnsi"/>
          <w:sz w:val="20"/>
          <w:szCs w:val="20"/>
        </w:rPr>
      </w:pPr>
      <w:r w:rsidRPr="004225C6">
        <w:rPr>
          <w:rFonts w:cstheme="minorHAnsi"/>
          <w:sz w:val="20"/>
          <w:szCs w:val="20"/>
        </w:rPr>
        <w:t>Sluttrapporten og resultatet/funnene skal da være klar til 15.09.2023.</w:t>
      </w:r>
    </w:p>
    <w:bookmarkEnd w:id="5"/>
    <w:p w14:paraId="46803D7D" w14:textId="3E727DDC" w:rsidR="005D1CF9" w:rsidRPr="004225C6" w:rsidRDefault="005D1CF9" w:rsidP="002157D7">
      <w:pPr>
        <w:ind w:left="1416"/>
        <w:rPr>
          <w:rFonts w:asciiTheme="minorHAnsi" w:hAnsiTheme="minorHAnsi" w:cstheme="minorHAnsi"/>
          <w:b/>
        </w:rPr>
      </w:pPr>
    </w:p>
    <w:p w14:paraId="4953301F" w14:textId="091A3C9F" w:rsidR="005D1CF9" w:rsidRPr="004225C6" w:rsidRDefault="005D1CF9" w:rsidP="002157D7">
      <w:pPr>
        <w:ind w:left="1416"/>
        <w:rPr>
          <w:rFonts w:asciiTheme="minorHAnsi" w:hAnsiTheme="minorHAnsi" w:cstheme="minorHAnsi"/>
          <w:b/>
        </w:rPr>
      </w:pPr>
    </w:p>
    <w:p w14:paraId="4E944680" w14:textId="296172D2" w:rsidR="005D1CF9" w:rsidRPr="004225C6" w:rsidRDefault="005D1CF9" w:rsidP="002157D7">
      <w:pPr>
        <w:ind w:left="1416"/>
        <w:rPr>
          <w:rFonts w:asciiTheme="minorHAnsi" w:hAnsiTheme="minorHAnsi" w:cstheme="minorHAnsi"/>
          <w:b/>
        </w:rPr>
      </w:pPr>
    </w:p>
    <w:p w14:paraId="1A7E9F5C" w14:textId="77777777" w:rsidR="005D1CF9" w:rsidRPr="004225C6" w:rsidRDefault="005D1CF9" w:rsidP="002157D7">
      <w:pPr>
        <w:ind w:left="1416"/>
        <w:rPr>
          <w:rFonts w:asciiTheme="minorHAnsi" w:hAnsiTheme="minorHAnsi" w:cstheme="minorHAnsi"/>
          <w:b/>
        </w:rPr>
      </w:pPr>
    </w:p>
    <w:p w14:paraId="08422260" w14:textId="6AB540B5" w:rsidR="00782DD3" w:rsidRPr="004225C6" w:rsidRDefault="00782DD3" w:rsidP="002157D7">
      <w:pPr>
        <w:ind w:left="1416"/>
        <w:rPr>
          <w:rFonts w:asciiTheme="minorHAnsi" w:hAnsiTheme="minorHAnsi" w:cstheme="minorHAnsi"/>
          <w:b/>
        </w:rPr>
      </w:pPr>
      <w:r w:rsidRPr="004225C6">
        <w:rPr>
          <w:rFonts w:asciiTheme="minorHAnsi" w:hAnsiTheme="minorHAnsi" w:cstheme="minorHAnsi"/>
          <w:b/>
        </w:rPr>
        <w:t>Skal krav:</w:t>
      </w:r>
    </w:p>
    <w:p w14:paraId="6C2D7B83" w14:textId="77777777" w:rsidR="00782DD3" w:rsidRPr="004225C6" w:rsidRDefault="00782DD3" w:rsidP="002157D7">
      <w:pPr>
        <w:ind w:left="1416"/>
        <w:rPr>
          <w:rFonts w:asciiTheme="minorHAnsi" w:hAnsiTheme="minorHAnsi" w:cstheme="minorHAnsi"/>
          <w:b/>
        </w:rPr>
      </w:pPr>
      <w:r w:rsidRPr="004225C6">
        <w:rPr>
          <w:rFonts w:asciiTheme="minorHAnsi" w:hAnsiTheme="minorHAnsi" w:cstheme="minorHAnsi"/>
          <w:b/>
        </w:rPr>
        <w:t xml:space="preserve">Leverandøren skal svare på </w:t>
      </w:r>
      <w:proofErr w:type="spellStart"/>
      <w:r w:rsidRPr="004225C6">
        <w:rPr>
          <w:rFonts w:asciiTheme="minorHAnsi" w:hAnsiTheme="minorHAnsi" w:cstheme="minorHAnsi"/>
          <w:b/>
        </w:rPr>
        <w:t>følgede</w:t>
      </w:r>
      <w:proofErr w:type="spellEnd"/>
      <w:r w:rsidRPr="004225C6">
        <w:rPr>
          <w:rFonts w:asciiTheme="minorHAnsi" w:hAnsiTheme="minorHAnsi" w:cstheme="minorHAnsi"/>
          <w:b/>
        </w:rPr>
        <w:t xml:space="preserve"> spørsmål/problemstillinger:</w:t>
      </w:r>
    </w:p>
    <w:p w14:paraId="27E84B19" w14:textId="77777777" w:rsidR="00782DD3" w:rsidRPr="004225C6" w:rsidRDefault="00782DD3" w:rsidP="002157D7">
      <w:pPr>
        <w:pStyle w:val="Listeavsnitt"/>
        <w:numPr>
          <w:ilvl w:val="0"/>
          <w:numId w:val="15"/>
        </w:numPr>
        <w:spacing w:line="259" w:lineRule="auto"/>
        <w:ind w:left="2136"/>
        <w:rPr>
          <w:rFonts w:cstheme="minorHAnsi"/>
          <w:sz w:val="20"/>
          <w:szCs w:val="20"/>
        </w:rPr>
      </w:pPr>
      <w:r w:rsidRPr="004225C6">
        <w:rPr>
          <w:rFonts w:cstheme="minorHAnsi"/>
          <w:sz w:val="20"/>
          <w:szCs w:val="20"/>
        </w:rPr>
        <w:t xml:space="preserve">Hvordan har </w:t>
      </w:r>
      <w:proofErr w:type="spellStart"/>
      <w:r w:rsidRPr="004225C6">
        <w:rPr>
          <w:rFonts w:cstheme="minorHAnsi"/>
          <w:sz w:val="20"/>
          <w:szCs w:val="20"/>
        </w:rPr>
        <w:t>SáMOS</w:t>
      </w:r>
      <w:proofErr w:type="spellEnd"/>
      <w:r w:rsidRPr="004225C6">
        <w:rPr>
          <w:rFonts w:cstheme="minorHAnsi"/>
          <w:sz w:val="20"/>
          <w:szCs w:val="20"/>
        </w:rPr>
        <w:t xml:space="preserve"> gjennomført oppgaven og hvordan har de nådd resultatene ut </w:t>
      </w:r>
      <w:proofErr w:type="gramStart"/>
      <w:r w:rsidRPr="004225C6">
        <w:rPr>
          <w:rFonts w:cstheme="minorHAnsi"/>
          <w:sz w:val="20"/>
          <w:szCs w:val="20"/>
        </w:rPr>
        <w:t>i fra</w:t>
      </w:r>
      <w:proofErr w:type="gramEnd"/>
      <w:r w:rsidRPr="004225C6">
        <w:rPr>
          <w:rFonts w:cstheme="minorHAnsi"/>
          <w:sz w:val="20"/>
          <w:szCs w:val="20"/>
        </w:rPr>
        <w:t xml:space="preserve"> delmålene i hver </w:t>
      </w:r>
      <w:proofErr w:type="spellStart"/>
      <w:r w:rsidRPr="004225C6">
        <w:rPr>
          <w:rFonts w:cstheme="minorHAnsi"/>
          <w:sz w:val="20"/>
          <w:szCs w:val="20"/>
        </w:rPr>
        <w:t>loaidu</w:t>
      </w:r>
      <w:proofErr w:type="spellEnd"/>
      <w:r w:rsidRPr="004225C6">
        <w:rPr>
          <w:rFonts w:cstheme="minorHAnsi"/>
          <w:sz w:val="20"/>
          <w:szCs w:val="20"/>
        </w:rPr>
        <w:t>, og hvordan har prosjektet flyttet seg generelt mot hovedmålet?</w:t>
      </w:r>
    </w:p>
    <w:p w14:paraId="1595D753" w14:textId="77777777" w:rsidR="00782DD3" w:rsidRPr="004225C6" w:rsidRDefault="00782DD3" w:rsidP="002157D7">
      <w:pPr>
        <w:pStyle w:val="Listeavsnitt"/>
        <w:numPr>
          <w:ilvl w:val="0"/>
          <w:numId w:val="15"/>
        </w:numPr>
        <w:spacing w:line="259" w:lineRule="auto"/>
        <w:ind w:left="2136"/>
        <w:rPr>
          <w:rFonts w:cstheme="minorHAnsi"/>
          <w:sz w:val="20"/>
          <w:szCs w:val="20"/>
        </w:rPr>
      </w:pPr>
      <w:r w:rsidRPr="004225C6">
        <w:rPr>
          <w:rFonts w:cstheme="minorHAnsi"/>
          <w:sz w:val="20"/>
          <w:szCs w:val="20"/>
        </w:rPr>
        <w:t xml:space="preserve">Hvordan har </w:t>
      </w:r>
      <w:proofErr w:type="spellStart"/>
      <w:r w:rsidRPr="004225C6">
        <w:rPr>
          <w:rFonts w:cstheme="minorHAnsi"/>
          <w:sz w:val="20"/>
          <w:szCs w:val="20"/>
        </w:rPr>
        <w:t>SáMOS</w:t>
      </w:r>
      <w:proofErr w:type="spellEnd"/>
      <w:r w:rsidRPr="004225C6">
        <w:rPr>
          <w:rFonts w:cstheme="minorHAnsi"/>
          <w:sz w:val="20"/>
          <w:szCs w:val="20"/>
        </w:rPr>
        <w:t xml:space="preserve"> lyktes med å få forståelse og interesse for prosjektets hovedmål; </w:t>
      </w:r>
      <w:r w:rsidRPr="004225C6">
        <w:rPr>
          <w:rFonts w:cstheme="minorHAnsi"/>
          <w:i/>
          <w:sz w:val="20"/>
          <w:szCs w:val="20"/>
        </w:rPr>
        <w:t>avklare og få anerkjennelse for samisk barnehagepedagogikk og sterke språkmodeller</w:t>
      </w:r>
      <w:r w:rsidRPr="004225C6">
        <w:rPr>
          <w:rFonts w:cstheme="minorHAnsi"/>
          <w:color w:val="000000" w:themeColor="text1"/>
          <w:sz w:val="20"/>
          <w:szCs w:val="20"/>
        </w:rPr>
        <w:t>?</w:t>
      </w:r>
    </w:p>
    <w:p w14:paraId="30724B71" w14:textId="77777777" w:rsidR="00782DD3" w:rsidRPr="004225C6" w:rsidRDefault="00782DD3" w:rsidP="002157D7">
      <w:pPr>
        <w:pStyle w:val="Listeavsnitt"/>
        <w:numPr>
          <w:ilvl w:val="0"/>
          <w:numId w:val="16"/>
        </w:numPr>
        <w:spacing w:line="259" w:lineRule="auto"/>
        <w:ind w:left="2856"/>
        <w:rPr>
          <w:rFonts w:cstheme="minorHAnsi"/>
          <w:sz w:val="20"/>
          <w:szCs w:val="20"/>
        </w:rPr>
      </w:pPr>
      <w:r w:rsidRPr="004225C6">
        <w:rPr>
          <w:rFonts w:cstheme="minorHAnsi"/>
          <w:sz w:val="20"/>
          <w:szCs w:val="20"/>
        </w:rPr>
        <w:t>Internt i Sametinget</w:t>
      </w:r>
    </w:p>
    <w:p w14:paraId="2BC5020C" w14:textId="77777777" w:rsidR="00782DD3" w:rsidRPr="004225C6" w:rsidRDefault="00782DD3" w:rsidP="002157D7">
      <w:pPr>
        <w:pStyle w:val="Listeavsnitt"/>
        <w:numPr>
          <w:ilvl w:val="0"/>
          <w:numId w:val="16"/>
        </w:numPr>
        <w:spacing w:line="259" w:lineRule="auto"/>
        <w:ind w:left="2856"/>
        <w:rPr>
          <w:rFonts w:cstheme="minorHAnsi"/>
          <w:sz w:val="20"/>
          <w:szCs w:val="20"/>
        </w:rPr>
      </w:pPr>
      <w:r w:rsidRPr="004225C6">
        <w:rPr>
          <w:rFonts w:cstheme="minorHAnsi"/>
          <w:sz w:val="20"/>
          <w:szCs w:val="20"/>
        </w:rPr>
        <w:t>I forhold til samiske barnehager</w:t>
      </w:r>
    </w:p>
    <w:p w14:paraId="3FEC5196" w14:textId="77777777" w:rsidR="00782DD3" w:rsidRPr="004225C6" w:rsidRDefault="00782DD3" w:rsidP="002157D7">
      <w:pPr>
        <w:pStyle w:val="Listeavsnitt"/>
        <w:numPr>
          <w:ilvl w:val="0"/>
          <w:numId w:val="16"/>
        </w:numPr>
        <w:spacing w:line="259" w:lineRule="auto"/>
        <w:ind w:left="2856"/>
        <w:rPr>
          <w:rFonts w:cstheme="minorHAnsi"/>
          <w:sz w:val="20"/>
          <w:szCs w:val="20"/>
        </w:rPr>
      </w:pPr>
      <w:bookmarkStart w:id="7" w:name="_Hlk74552081"/>
      <w:r w:rsidRPr="004225C6">
        <w:rPr>
          <w:rFonts w:cstheme="minorHAnsi"/>
          <w:sz w:val="20"/>
          <w:szCs w:val="20"/>
        </w:rPr>
        <w:t>I det samiske samfunnet</w:t>
      </w:r>
    </w:p>
    <w:bookmarkEnd w:id="7"/>
    <w:p w14:paraId="6802CF6A" w14:textId="77777777" w:rsidR="00782DD3" w:rsidRPr="004225C6" w:rsidRDefault="00782DD3" w:rsidP="002157D7">
      <w:pPr>
        <w:pStyle w:val="Listeavsnitt"/>
        <w:numPr>
          <w:ilvl w:val="0"/>
          <w:numId w:val="16"/>
        </w:numPr>
        <w:spacing w:line="259" w:lineRule="auto"/>
        <w:ind w:left="2856"/>
        <w:rPr>
          <w:rFonts w:cstheme="minorHAnsi"/>
          <w:sz w:val="20"/>
          <w:szCs w:val="20"/>
        </w:rPr>
      </w:pPr>
      <w:r w:rsidRPr="004225C6">
        <w:rPr>
          <w:rFonts w:cstheme="minorHAnsi"/>
          <w:sz w:val="20"/>
          <w:szCs w:val="20"/>
        </w:rPr>
        <w:t>I det norske samfunnet</w:t>
      </w:r>
    </w:p>
    <w:p w14:paraId="4EDC133D" w14:textId="77777777" w:rsidR="00782DD3" w:rsidRPr="004225C6" w:rsidRDefault="00782DD3" w:rsidP="002157D7">
      <w:pPr>
        <w:pStyle w:val="Listeavsnitt"/>
        <w:ind w:left="2856"/>
        <w:rPr>
          <w:rFonts w:cstheme="minorHAnsi"/>
          <w:sz w:val="20"/>
          <w:szCs w:val="20"/>
        </w:rPr>
      </w:pPr>
    </w:p>
    <w:p w14:paraId="6BDADD0E" w14:textId="77777777" w:rsidR="00782DD3" w:rsidRPr="004225C6" w:rsidRDefault="00782DD3" w:rsidP="002157D7">
      <w:pPr>
        <w:pStyle w:val="Listeavsnitt"/>
        <w:numPr>
          <w:ilvl w:val="0"/>
          <w:numId w:val="15"/>
        </w:numPr>
        <w:spacing w:line="259" w:lineRule="auto"/>
        <w:ind w:left="2136"/>
        <w:rPr>
          <w:rFonts w:cstheme="minorHAnsi"/>
          <w:sz w:val="20"/>
          <w:szCs w:val="20"/>
        </w:rPr>
      </w:pPr>
      <w:r w:rsidRPr="004225C6">
        <w:rPr>
          <w:rFonts w:cstheme="minorHAnsi"/>
          <w:sz w:val="20"/>
          <w:szCs w:val="20"/>
        </w:rPr>
        <w:t xml:space="preserve">Hvordan har </w:t>
      </w:r>
      <w:proofErr w:type="spellStart"/>
      <w:r w:rsidRPr="004225C6">
        <w:rPr>
          <w:rFonts w:cstheme="minorHAnsi"/>
          <w:sz w:val="20"/>
          <w:szCs w:val="20"/>
        </w:rPr>
        <w:t>SáMOS</w:t>
      </w:r>
      <w:proofErr w:type="spellEnd"/>
      <w:r w:rsidRPr="004225C6">
        <w:rPr>
          <w:rFonts w:cstheme="minorHAnsi"/>
          <w:sz w:val="20"/>
          <w:szCs w:val="20"/>
        </w:rPr>
        <w:t xml:space="preserve"> lyktes med å forme prosjektets struktur med samisk innfallsvinkel og arbeide i henhold til samiske kulturelle verdier i prosjektets gjennomføring? </w:t>
      </w:r>
    </w:p>
    <w:p w14:paraId="465F5061" w14:textId="77777777" w:rsidR="00782DD3" w:rsidRPr="004225C6" w:rsidRDefault="00782DD3" w:rsidP="002157D7">
      <w:pPr>
        <w:pStyle w:val="Listeavsnitt"/>
        <w:numPr>
          <w:ilvl w:val="0"/>
          <w:numId w:val="17"/>
        </w:numPr>
        <w:spacing w:line="259" w:lineRule="auto"/>
        <w:ind w:left="2856"/>
        <w:rPr>
          <w:rFonts w:cstheme="minorHAnsi"/>
          <w:sz w:val="20"/>
          <w:szCs w:val="20"/>
        </w:rPr>
      </w:pPr>
      <w:r w:rsidRPr="004225C6">
        <w:rPr>
          <w:rFonts w:cstheme="minorHAnsi"/>
          <w:sz w:val="20"/>
          <w:szCs w:val="20"/>
        </w:rPr>
        <w:t xml:space="preserve">Internt i </w:t>
      </w:r>
      <w:proofErr w:type="spellStart"/>
      <w:r w:rsidRPr="004225C6">
        <w:rPr>
          <w:rFonts w:cstheme="minorHAnsi"/>
          <w:sz w:val="20"/>
          <w:szCs w:val="20"/>
        </w:rPr>
        <w:t>SáMOS</w:t>
      </w:r>
      <w:proofErr w:type="spellEnd"/>
    </w:p>
    <w:p w14:paraId="519B8176" w14:textId="77777777" w:rsidR="00782DD3" w:rsidRPr="004225C6" w:rsidRDefault="00782DD3" w:rsidP="002157D7">
      <w:pPr>
        <w:pStyle w:val="Listeavsnitt"/>
        <w:numPr>
          <w:ilvl w:val="0"/>
          <w:numId w:val="17"/>
        </w:numPr>
        <w:spacing w:line="259" w:lineRule="auto"/>
        <w:ind w:left="2856"/>
        <w:rPr>
          <w:rFonts w:cstheme="minorHAnsi"/>
          <w:sz w:val="20"/>
          <w:szCs w:val="20"/>
        </w:rPr>
      </w:pPr>
      <w:r w:rsidRPr="004225C6">
        <w:rPr>
          <w:rFonts w:cstheme="minorHAnsi"/>
          <w:sz w:val="20"/>
          <w:szCs w:val="20"/>
        </w:rPr>
        <w:t>Innenfor Sametingets organisasjons struktur</w:t>
      </w:r>
    </w:p>
    <w:p w14:paraId="55C27F1B" w14:textId="77777777" w:rsidR="00782DD3" w:rsidRPr="004225C6" w:rsidRDefault="00782DD3" w:rsidP="002157D7">
      <w:pPr>
        <w:pStyle w:val="Listeavsnitt"/>
        <w:numPr>
          <w:ilvl w:val="0"/>
          <w:numId w:val="17"/>
        </w:numPr>
        <w:spacing w:line="259" w:lineRule="auto"/>
        <w:ind w:left="2856"/>
        <w:rPr>
          <w:rFonts w:cstheme="minorHAnsi"/>
          <w:sz w:val="20"/>
          <w:szCs w:val="20"/>
        </w:rPr>
      </w:pPr>
      <w:r w:rsidRPr="004225C6">
        <w:rPr>
          <w:rFonts w:cstheme="minorHAnsi"/>
          <w:sz w:val="20"/>
          <w:szCs w:val="20"/>
        </w:rPr>
        <w:t>I forhold til samiske barnehager</w:t>
      </w:r>
    </w:p>
    <w:p w14:paraId="21931696" w14:textId="77777777" w:rsidR="00782DD3" w:rsidRPr="004225C6" w:rsidRDefault="00782DD3" w:rsidP="002157D7">
      <w:pPr>
        <w:pStyle w:val="Listeavsnitt"/>
        <w:numPr>
          <w:ilvl w:val="0"/>
          <w:numId w:val="17"/>
        </w:numPr>
        <w:spacing w:line="259" w:lineRule="auto"/>
        <w:ind w:left="2856"/>
        <w:rPr>
          <w:rFonts w:cstheme="minorHAnsi"/>
          <w:sz w:val="20"/>
          <w:szCs w:val="20"/>
        </w:rPr>
      </w:pPr>
      <w:r w:rsidRPr="004225C6">
        <w:rPr>
          <w:rFonts w:cstheme="minorHAnsi"/>
          <w:sz w:val="20"/>
          <w:szCs w:val="20"/>
        </w:rPr>
        <w:t>I forhold til det samiske samfunnet</w:t>
      </w:r>
    </w:p>
    <w:p w14:paraId="22D641ED" w14:textId="77777777" w:rsidR="00782DD3" w:rsidRPr="004225C6" w:rsidRDefault="00782DD3" w:rsidP="002157D7">
      <w:pPr>
        <w:pStyle w:val="Listeavsnitt"/>
        <w:numPr>
          <w:ilvl w:val="0"/>
          <w:numId w:val="17"/>
        </w:numPr>
        <w:spacing w:line="259" w:lineRule="auto"/>
        <w:ind w:left="2856"/>
        <w:rPr>
          <w:rFonts w:cstheme="minorHAnsi"/>
          <w:sz w:val="20"/>
          <w:szCs w:val="20"/>
        </w:rPr>
      </w:pPr>
      <w:r w:rsidRPr="004225C6">
        <w:rPr>
          <w:rFonts w:cstheme="minorHAnsi"/>
          <w:sz w:val="20"/>
          <w:szCs w:val="20"/>
        </w:rPr>
        <w:t>I forhold til det norske samfunnet</w:t>
      </w:r>
    </w:p>
    <w:p w14:paraId="10ABD4E0" w14:textId="77777777" w:rsidR="00782DD3" w:rsidRPr="004225C6" w:rsidRDefault="00782DD3" w:rsidP="002157D7">
      <w:pPr>
        <w:pStyle w:val="Listeavsnitt"/>
        <w:ind w:left="2856"/>
        <w:rPr>
          <w:rFonts w:cstheme="minorHAnsi"/>
          <w:sz w:val="20"/>
          <w:szCs w:val="20"/>
        </w:rPr>
      </w:pPr>
    </w:p>
    <w:p w14:paraId="2B125C8F" w14:textId="77777777" w:rsidR="00782DD3" w:rsidRPr="004225C6" w:rsidRDefault="00782DD3" w:rsidP="002157D7">
      <w:pPr>
        <w:pStyle w:val="Listeavsnitt"/>
        <w:numPr>
          <w:ilvl w:val="0"/>
          <w:numId w:val="15"/>
        </w:numPr>
        <w:spacing w:line="259" w:lineRule="auto"/>
        <w:ind w:left="2136"/>
        <w:rPr>
          <w:rFonts w:cstheme="minorHAnsi"/>
          <w:sz w:val="20"/>
          <w:szCs w:val="20"/>
        </w:rPr>
      </w:pPr>
      <w:r w:rsidRPr="004225C6">
        <w:rPr>
          <w:rFonts w:cstheme="minorHAnsi"/>
          <w:sz w:val="20"/>
          <w:szCs w:val="20"/>
        </w:rPr>
        <w:t xml:space="preserve">Hvordan har </w:t>
      </w:r>
      <w:proofErr w:type="spellStart"/>
      <w:r w:rsidRPr="004225C6">
        <w:rPr>
          <w:rFonts w:cstheme="minorHAnsi"/>
          <w:sz w:val="20"/>
          <w:szCs w:val="20"/>
        </w:rPr>
        <w:t>SáMOS</w:t>
      </w:r>
      <w:proofErr w:type="spellEnd"/>
      <w:r w:rsidRPr="004225C6">
        <w:rPr>
          <w:rFonts w:cstheme="minorHAnsi"/>
          <w:sz w:val="20"/>
          <w:szCs w:val="20"/>
        </w:rPr>
        <w:t xml:space="preserve"> lyktes med å få forståelse og behov for </w:t>
      </w:r>
      <w:proofErr w:type="spellStart"/>
      <w:r w:rsidRPr="004225C6">
        <w:rPr>
          <w:rFonts w:cstheme="minorHAnsi"/>
          <w:sz w:val="20"/>
          <w:szCs w:val="20"/>
        </w:rPr>
        <w:t>samifisering</w:t>
      </w:r>
      <w:proofErr w:type="spellEnd"/>
      <w:r w:rsidRPr="004225C6">
        <w:rPr>
          <w:rFonts w:cstheme="minorHAnsi"/>
          <w:sz w:val="20"/>
          <w:szCs w:val="20"/>
        </w:rPr>
        <w:t>/</w:t>
      </w:r>
      <w:proofErr w:type="spellStart"/>
      <w:r w:rsidRPr="004225C6">
        <w:rPr>
          <w:rFonts w:cstheme="minorHAnsi"/>
          <w:sz w:val="20"/>
          <w:szCs w:val="20"/>
        </w:rPr>
        <w:t>dekolonisering</w:t>
      </w:r>
      <w:proofErr w:type="spellEnd"/>
      <w:r w:rsidRPr="004225C6">
        <w:rPr>
          <w:rFonts w:cstheme="minorHAnsi"/>
          <w:sz w:val="20"/>
          <w:szCs w:val="20"/>
        </w:rPr>
        <w:t xml:space="preserve"> i utviklingen av samisk barnehage?</w:t>
      </w:r>
    </w:p>
    <w:p w14:paraId="7A75A2DA" w14:textId="77777777" w:rsidR="00782DD3" w:rsidRPr="004225C6" w:rsidRDefault="00782DD3" w:rsidP="002157D7">
      <w:pPr>
        <w:pStyle w:val="Listeavsnitt"/>
        <w:numPr>
          <w:ilvl w:val="0"/>
          <w:numId w:val="18"/>
        </w:numPr>
        <w:spacing w:line="259" w:lineRule="auto"/>
        <w:ind w:left="2856"/>
        <w:rPr>
          <w:rFonts w:cstheme="minorHAnsi"/>
          <w:sz w:val="20"/>
          <w:szCs w:val="20"/>
        </w:rPr>
      </w:pPr>
      <w:r w:rsidRPr="004225C6">
        <w:rPr>
          <w:rFonts w:cstheme="minorHAnsi"/>
          <w:sz w:val="20"/>
          <w:szCs w:val="20"/>
        </w:rPr>
        <w:t>Internt i Sametinget</w:t>
      </w:r>
    </w:p>
    <w:p w14:paraId="0DF57B49" w14:textId="77777777" w:rsidR="00782DD3" w:rsidRPr="004225C6" w:rsidRDefault="00782DD3" w:rsidP="002157D7">
      <w:pPr>
        <w:pStyle w:val="Listeavsnitt"/>
        <w:numPr>
          <w:ilvl w:val="0"/>
          <w:numId w:val="18"/>
        </w:numPr>
        <w:spacing w:line="259" w:lineRule="auto"/>
        <w:ind w:left="2856"/>
        <w:rPr>
          <w:rFonts w:cstheme="minorHAnsi"/>
          <w:sz w:val="20"/>
          <w:szCs w:val="20"/>
        </w:rPr>
      </w:pPr>
      <w:r w:rsidRPr="004225C6">
        <w:rPr>
          <w:rFonts w:cstheme="minorHAnsi"/>
          <w:sz w:val="20"/>
          <w:szCs w:val="20"/>
        </w:rPr>
        <w:t>I det samiske samfunnet</w:t>
      </w:r>
    </w:p>
    <w:p w14:paraId="1D875D30" w14:textId="77777777" w:rsidR="00782DD3" w:rsidRPr="004225C6" w:rsidRDefault="00782DD3" w:rsidP="002157D7">
      <w:pPr>
        <w:pStyle w:val="Listeavsnitt"/>
        <w:numPr>
          <w:ilvl w:val="0"/>
          <w:numId w:val="18"/>
        </w:numPr>
        <w:spacing w:line="259" w:lineRule="auto"/>
        <w:ind w:left="2856"/>
        <w:rPr>
          <w:rFonts w:cstheme="minorHAnsi"/>
          <w:sz w:val="20"/>
          <w:szCs w:val="20"/>
        </w:rPr>
      </w:pPr>
      <w:r w:rsidRPr="004225C6">
        <w:rPr>
          <w:rFonts w:cstheme="minorHAnsi"/>
          <w:sz w:val="20"/>
          <w:szCs w:val="20"/>
        </w:rPr>
        <w:t>I samiske barnehager</w:t>
      </w:r>
    </w:p>
    <w:p w14:paraId="3F60AE3B" w14:textId="77777777" w:rsidR="00782DD3" w:rsidRPr="004225C6" w:rsidRDefault="00782DD3" w:rsidP="002157D7">
      <w:pPr>
        <w:ind w:left="1416"/>
        <w:rPr>
          <w:rFonts w:asciiTheme="minorHAnsi" w:hAnsiTheme="minorHAnsi" w:cstheme="minorHAnsi"/>
        </w:rPr>
      </w:pPr>
      <w:r w:rsidRPr="004225C6">
        <w:rPr>
          <w:rFonts w:asciiTheme="minorHAnsi" w:hAnsiTheme="minorHAnsi" w:cstheme="minorHAnsi"/>
          <w:b/>
          <w:bCs/>
        </w:rPr>
        <w:t>Ønsker til utførelsen av oppdraget (bør krav):</w:t>
      </w:r>
    </w:p>
    <w:p w14:paraId="7B08F3EF" w14:textId="77777777" w:rsidR="00782DD3" w:rsidRPr="004225C6" w:rsidRDefault="00782DD3" w:rsidP="002157D7">
      <w:pPr>
        <w:pStyle w:val="Listeavsnitt"/>
        <w:numPr>
          <w:ilvl w:val="0"/>
          <w:numId w:val="15"/>
        </w:numPr>
        <w:spacing w:line="259" w:lineRule="auto"/>
        <w:ind w:left="2136"/>
        <w:rPr>
          <w:rFonts w:cstheme="minorHAnsi"/>
          <w:sz w:val="20"/>
          <w:szCs w:val="20"/>
        </w:rPr>
      </w:pPr>
      <w:r w:rsidRPr="004225C6">
        <w:rPr>
          <w:rFonts w:cstheme="minorHAnsi"/>
          <w:sz w:val="20"/>
          <w:szCs w:val="20"/>
        </w:rPr>
        <w:t xml:space="preserve">Hvordan har utviklingsarbeidet til </w:t>
      </w:r>
      <w:proofErr w:type="spellStart"/>
      <w:r w:rsidRPr="004225C6">
        <w:rPr>
          <w:rFonts w:cstheme="minorHAnsi"/>
          <w:sz w:val="20"/>
          <w:szCs w:val="20"/>
        </w:rPr>
        <w:t>SáMOS</w:t>
      </w:r>
      <w:proofErr w:type="spellEnd"/>
      <w:r w:rsidRPr="004225C6">
        <w:rPr>
          <w:rFonts w:cstheme="minorHAnsi"/>
          <w:sz w:val="20"/>
          <w:szCs w:val="20"/>
        </w:rPr>
        <w:t xml:space="preserve"> påvirket barnehagesektorens status i samfunnet?</w:t>
      </w:r>
    </w:p>
    <w:p w14:paraId="2183043F" w14:textId="77777777" w:rsidR="00782DD3" w:rsidRPr="004225C6" w:rsidRDefault="00782DD3" w:rsidP="002157D7">
      <w:pPr>
        <w:pStyle w:val="Listeavsnitt"/>
        <w:numPr>
          <w:ilvl w:val="0"/>
          <w:numId w:val="19"/>
        </w:numPr>
        <w:spacing w:line="259" w:lineRule="auto"/>
        <w:ind w:left="2856"/>
        <w:rPr>
          <w:rFonts w:cstheme="minorHAnsi"/>
          <w:sz w:val="20"/>
          <w:szCs w:val="20"/>
        </w:rPr>
      </w:pPr>
      <w:r w:rsidRPr="004225C6">
        <w:rPr>
          <w:rFonts w:cstheme="minorHAnsi"/>
          <w:sz w:val="20"/>
          <w:szCs w:val="20"/>
        </w:rPr>
        <w:t>Internt i Sametinget</w:t>
      </w:r>
    </w:p>
    <w:p w14:paraId="3A46B86F" w14:textId="77777777" w:rsidR="00782DD3" w:rsidRPr="004225C6" w:rsidRDefault="00782DD3" w:rsidP="002157D7">
      <w:pPr>
        <w:pStyle w:val="Listeavsnitt"/>
        <w:numPr>
          <w:ilvl w:val="0"/>
          <w:numId w:val="19"/>
        </w:numPr>
        <w:spacing w:line="259" w:lineRule="auto"/>
        <w:ind w:left="2856"/>
        <w:rPr>
          <w:rFonts w:cstheme="minorHAnsi"/>
          <w:sz w:val="20"/>
          <w:szCs w:val="20"/>
        </w:rPr>
      </w:pPr>
      <w:r w:rsidRPr="004225C6">
        <w:rPr>
          <w:rFonts w:cstheme="minorHAnsi"/>
          <w:sz w:val="20"/>
          <w:szCs w:val="20"/>
        </w:rPr>
        <w:t xml:space="preserve">I det samiske </w:t>
      </w:r>
      <w:proofErr w:type="spellStart"/>
      <w:r w:rsidRPr="004225C6">
        <w:rPr>
          <w:rFonts w:cstheme="minorHAnsi"/>
          <w:sz w:val="20"/>
          <w:szCs w:val="20"/>
        </w:rPr>
        <w:t>smafunnet</w:t>
      </w:r>
      <w:proofErr w:type="spellEnd"/>
    </w:p>
    <w:p w14:paraId="461E421B" w14:textId="77777777" w:rsidR="00782DD3" w:rsidRPr="004225C6" w:rsidRDefault="00782DD3" w:rsidP="002157D7">
      <w:pPr>
        <w:pStyle w:val="Listeavsnitt"/>
        <w:numPr>
          <w:ilvl w:val="0"/>
          <w:numId w:val="19"/>
        </w:numPr>
        <w:spacing w:line="259" w:lineRule="auto"/>
        <w:ind w:left="2856"/>
        <w:rPr>
          <w:rFonts w:cstheme="minorHAnsi"/>
          <w:sz w:val="20"/>
          <w:szCs w:val="20"/>
        </w:rPr>
      </w:pPr>
      <w:r w:rsidRPr="004225C6">
        <w:rPr>
          <w:rFonts w:cstheme="minorHAnsi"/>
          <w:sz w:val="20"/>
          <w:szCs w:val="20"/>
        </w:rPr>
        <w:t>I samiske barnehager</w:t>
      </w:r>
    </w:p>
    <w:p w14:paraId="052A7951" w14:textId="1F584470" w:rsidR="00782DD3" w:rsidRPr="004225C6" w:rsidRDefault="00782DD3" w:rsidP="00BC378D">
      <w:pPr>
        <w:spacing w:line="290" w:lineRule="atLeast"/>
        <w:rPr>
          <w:rFonts w:asciiTheme="minorHAnsi" w:hAnsiTheme="minorHAnsi" w:cstheme="minorHAnsi"/>
          <w:sz w:val="22"/>
          <w:szCs w:val="22"/>
        </w:rPr>
      </w:pPr>
    </w:p>
    <w:p w14:paraId="4AA4DF45" w14:textId="16AF3A52" w:rsidR="00C965F8" w:rsidRPr="004225C6" w:rsidRDefault="00C965F8" w:rsidP="00935182">
      <w:pPr>
        <w:contextualSpacing/>
        <w:rPr>
          <w:rFonts w:asciiTheme="minorHAnsi" w:hAnsiTheme="minorHAnsi" w:cstheme="minorHAnsi"/>
          <w:b/>
          <w:bCs/>
          <w:i/>
          <w:iCs/>
          <w:sz w:val="22"/>
          <w:szCs w:val="22"/>
        </w:rPr>
      </w:pPr>
      <w:r w:rsidRPr="004225C6">
        <w:rPr>
          <w:rFonts w:asciiTheme="minorHAnsi" w:hAnsiTheme="minorHAnsi" w:cstheme="minorHAnsi"/>
          <w:b/>
          <w:bCs/>
          <w:i/>
          <w:iCs/>
          <w:sz w:val="22"/>
          <w:szCs w:val="22"/>
        </w:rPr>
        <w:t xml:space="preserve">Hvordan Corona har påvirket: </w:t>
      </w:r>
    </w:p>
    <w:p w14:paraId="2425CF88" w14:textId="18556F34" w:rsidR="00935182" w:rsidRPr="004225C6" w:rsidRDefault="00701AFF" w:rsidP="00DE2747">
      <w:pPr>
        <w:spacing w:after="120"/>
        <w:contextualSpacing/>
        <w:rPr>
          <w:rFonts w:asciiTheme="minorHAnsi" w:hAnsiTheme="minorHAnsi" w:cstheme="minorHAnsi"/>
          <w:sz w:val="22"/>
          <w:szCs w:val="22"/>
        </w:rPr>
      </w:pPr>
      <w:r w:rsidRPr="004225C6">
        <w:rPr>
          <w:rFonts w:asciiTheme="minorHAnsi" w:hAnsiTheme="minorHAnsi" w:cstheme="minorHAnsi"/>
          <w:i/>
          <w:iCs/>
          <w:sz w:val="22"/>
          <w:szCs w:val="22"/>
        </w:rPr>
        <w:t xml:space="preserve">Coronasituasjonen har medført en del problemer i 2021 og vært til hinder for arbeidet i </w:t>
      </w:r>
      <w:proofErr w:type="spellStart"/>
      <w:r w:rsidRPr="004225C6">
        <w:rPr>
          <w:rFonts w:asciiTheme="minorHAnsi" w:hAnsiTheme="minorHAnsi" w:cstheme="minorHAnsi"/>
          <w:i/>
          <w:iCs/>
          <w:sz w:val="22"/>
          <w:szCs w:val="22"/>
        </w:rPr>
        <w:t>SáMOS</w:t>
      </w:r>
      <w:proofErr w:type="spellEnd"/>
      <w:r w:rsidRPr="004225C6">
        <w:rPr>
          <w:rFonts w:asciiTheme="minorHAnsi" w:hAnsiTheme="minorHAnsi" w:cstheme="minorHAnsi"/>
          <w:i/>
          <w:iCs/>
          <w:sz w:val="22"/>
          <w:szCs w:val="22"/>
        </w:rPr>
        <w:t>. Man har</w:t>
      </w:r>
      <w:r w:rsidR="0091226C" w:rsidRPr="004225C6">
        <w:rPr>
          <w:rFonts w:asciiTheme="minorHAnsi" w:hAnsiTheme="minorHAnsi" w:cstheme="minorHAnsi"/>
          <w:i/>
          <w:iCs/>
          <w:sz w:val="22"/>
          <w:szCs w:val="22"/>
        </w:rPr>
        <w:t xml:space="preserve"> sett seg nødt til </w:t>
      </w:r>
      <w:proofErr w:type="gramStart"/>
      <w:r w:rsidRPr="004225C6">
        <w:rPr>
          <w:rFonts w:asciiTheme="minorHAnsi" w:hAnsiTheme="minorHAnsi" w:cstheme="minorHAnsi"/>
          <w:i/>
          <w:iCs/>
          <w:sz w:val="22"/>
          <w:szCs w:val="22"/>
        </w:rPr>
        <w:t>endr</w:t>
      </w:r>
      <w:r w:rsidR="0091226C" w:rsidRPr="004225C6">
        <w:rPr>
          <w:rFonts w:asciiTheme="minorHAnsi" w:hAnsiTheme="minorHAnsi" w:cstheme="minorHAnsi"/>
          <w:i/>
          <w:iCs/>
          <w:sz w:val="22"/>
          <w:szCs w:val="22"/>
        </w:rPr>
        <w:t>e</w:t>
      </w:r>
      <w:proofErr w:type="gramEnd"/>
      <w:r w:rsidRPr="004225C6">
        <w:rPr>
          <w:rFonts w:asciiTheme="minorHAnsi" w:hAnsiTheme="minorHAnsi" w:cstheme="minorHAnsi"/>
          <w:i/>
          <w:iCs/>
          <w:sz w:val="22"/>
          <w:szCs w:val="22"/>
        </w:rPr>
        <w:t xml:space="preserve"> mye og utsette en stor del av gjennomføringen av planlagte tiltak: </w:t>
      </w:r>
    </w:p>
    <w:p w14:paraId="59976567" w14:textId="54071C95" w:rsidR="00935182" w:rsidRPr="004225C6" w:rsidRDefault="00935182" w:rsidP="00DE2747">
      <w:pPr>
        <w:pStyle w:val="Listeavsnitt"/>
        <w:numPr>
          <w:ilvl w:val="0"/>
          <w:numId w:val="5"/>
        </w:numPr>
        <w:spacing w:after="120" w:line="290" w:lineRule="atLeast"/>
        <w:ind w:left="1068"/>
        <w:contextualSpacing w:val="0"/>
        <w:jc w:val="both"/>
        <w:rPr>
          <w:rFonts w:cstheme="minorHAnsi"/>
        </w:rPr>
      </w:pPr>
      <w:bookmarkStart w:id="8" w:name="_Hlk87602917"/>
      <w:r w:rsidRPr="004225C6">
        <w:rPr>
          <w:rFonts w:cstheme="minorHAnsi"/>
        </w:rPr>
        <w:t xml:space="preserve">Samisk Opplæringskonferanse, som ble utsatt to ganger, ble endelig </w:t>
      </w:r>
      <w:r w:rsidR="0091226C" w:rsidRPr="004225C6">
        <w:rPr>
          <w:rFonts w:cstheme="minorHAnsi"/>
        </w:rPr>
        <w:t>gjennomført</w:t>
      </w:r>
      <w:r w:rsidRPr="004225C6">
        <w:rPr>
          <w:rFonts w:cstheme="minorHAnsi"/>
        </w:rPr>
        <w:t xml:space="preserve"> 5.-7. oktober 2021.  Konferansen var et samarbeid mellom </w:t>
      </w:r>
      <w:proofErr w:type="spellStart"/>
      <w:r w:rsidRPr="004225C6">
        <w:rPr>
          <w:rFonts w:cstheme="minorHAnsi"/>
        </w:rPr>
        <w:t>SáMOS</w:t>
      </w:r>
      <w:proofErr w:type="spellEnd"/>
      <w:r w:rsidRPr="004225C6">
        <w:rPr>
          <w:rFonts w:cstheme="minorHAnsi"/>
        </w:rPr>
        <w:t xml:space="preserve"> og Samisk Høgskole.  </w:t>
      </w:r>
    </w:p>
    <w:bookmarkEnd w:id="8"/>
    <w:p w14:paraId="52639B88" w14:textId="1CDE447E" w:rsidR="00DE2747" w:rsidRPr="004225C6" w:rsidRDefault="00935182" w:rsidP="00DE2747">
      <w:pPr>
        <w:pStyle w:val="Listeavsnitt"/>
        <w:numPr>
          <w:ilvl w:val="0"/>
          <w:numId w:val="5"/>
        </w:numPr>
        <w:spacing w:after="120" w:line="290" w:lineRule="atLeast"/>
        <w:ind w:left="1068"/>
        <w:contextualSpacing w:val="0"/>
        <w:jc w:val="both"/>
        <w:rPr>
          <w:rFonts w:cstheme="minorHAnsi"/>
        </w:rPr>
      </w:pPr>
      <w:r w:rsidRPr="004225C6">
        <w:rPr>
          <w:rFonts w:cstheme="minorHAnsi"/>
        </w:rPr>
        <w:t>Pilotbarnehag</w:t>
      </w:r>
      <w:r w:rsidR="0091226C" w:rsidRPr="004225C6">
        <w:rPr>
          <w:rFonts w:cstheme="minorHAnsi"/>
        </w:rPr>
        <w:t>e</w:t>
      </w:r>
      <w:r w:rsidRPr="004225C6">
        <w:rPr>
          <w:rFonts w:cstheme="minorHAnsi"/>
        </w:rPr>
        <w:t>ordningen som del av samisk pedagogisk utvikling skulle h</w:t>
      </w:r>
      <w:r w:rsidR="0091226C" w:rsidRPr="004225C6">
        <w:rPr>
          <w:rFonts w:cstheme="minorHAnsi"/>
        </w:rPr>
        <w:t>a</w:t>
      </w:r>
      <w:r w:rsidRPr="004225C6">
        <w:rPr>
          <w:rFonts w:cstheme="minorHAnsi"/>
        </w:rPr>
        <w:t xml:space="preserve"> hatt oppstart tidlig høst 2020. SJEKK Oppstarten ble utsatt og kom i gang i januar 2021.  </w:t>
      </w:r>
    </w:p>
    <w:p w14:paraId="21AAD03E" w14:textId="2B6422AA" w:rsidR="00935182" w:rsidRPr="004225C6" w:rsidRDefault="00935182" w:rsidP="00DE2747">
      <w:pPr>
        <w:pStyle w:val="Listeavsnitt"/>
        <w:numPr>
          <w:ilvl w:val="0"/>
          <w:numId w:val="5"/>
        </w:numPr>
        <w:spacing w:after="120" w:line="290" w:lineRule="atLeast"/>
        <w:ind w:left="1068"/>
        <w:contextualSpacing w:val="0"/>
        <w:jc w:val="both"/>
        <w:rPr>
          <w:rFonts w:cstheme="minorHAnsi"/>
        </w:rPr>
      </w:pPr>
      <w:r w:rsidRPr="004225C6">
        <w:rPr>
          <w:rFonts w:cstheme="minorHAnsi"/>
        </w:rPr>
        <w:t xml:space="preserve">Kompetanseløftet i Pilotbarnehagene skulle ha blitt startet opp i 2020, men måtte utsettes og oppstart var i februar 2021.  </w:t>
      </w:r>
    </w:p>
    <w:p w14:paraId="3103A2E8" w14:textId="26C93261" w:rsidR="00935182" w:rsidRPr="004225C6" w:rsidRDefault="00935182" w:rsidP="00DE2747">
      <w:pPr>
        <w:pStyle w:val="Listeavsnitt"/>
        <w:numPr>
          <w:ilvl w:val="0"/>
          <w:numId w:val="5"/>
        </w:numPr>
        <w:spacing w:after="120" w:line="290" w:lineRule="atLeast"/>
        <w:ind w:left="1068"/>
        <w:contextualSpacing w:val="0"/>
        <w:jc w:val="both"/>
        <w:rPr>
          <w:rFonts w:cstheme="minorHAnsi"/>
        </w:rPr>
      </w:pPr>
      <w:r w:rsidRPr="004225C6">
        <w:rPr>
          <w:rFonts w:cstheme="minorHAnsi"/>
        </w:rPr>
        <w:lastRenderedPageBreak/>
        <w:t xml:space="preserve">Forskning innen samisk pedagogikk og språk i forbindelse med </w:t>
      </w:r>
      <w:r w:rsidR="0091226C" w:rsidRPr="004225C6">
        <w:rPr>
          <w:rFonts w:cstheme="minorHAnsi"/>
        </w:rPr>
        <w:t>p</w:t>
      </w:r>
      <w:r w:rsidRPr="004225C6">
        <w:rPr>
          <w:rFonts w:cstheme="minorHAnsi"/>
        </w:rPr>
        <w:t xml:space="preserve">ilotbarnehagene, ble framskjøvet fra høst 2020 til mars 2021. </w:t>
      </w:r>
    </w:p>
    <w:p w14:paraId="738D6396" w14:textId="3E85A463" w:rsidR="00935182" w:rsidRPr="004225C6" w:rsidRDefault="00935182" w:rsidP="00DE2747">
      <w:pPr>
        <w:pStyle w:val="Listeavsnitt"/>
        <w:numPr>
          <w:ilvl w:val="0"/>
          <w:numId w:val="5"/>
        </w:numPr>
        <w:spacing w:after="120" w:line="290" w:lineRule="atLeast"/>
        <w:ind w:left="1068"/>
        <w:contextualSpacing w:val="0"/>
        <w:jc w:val="both"/>
        <w:rPr>
          <w:rFonts w:cstheme="minorHAnsi"/>
        </w:rPr>
      </w:pPr>
      <w:r w:rsidRPr="004225C6">
        <w:rPr>
          <w:rFonts w:cstheme="minorHAnsi"/>
        </w:rPr>
        <w:t xml:space="preserve">Nasjonale og regionale barnehagekonferanser kunne ikke bli arrangert.  </w:t>
      </w:r>
    </w:p>
    <w:p w14:paraId="0A53B149" w14:textId="3EBD5F4D" w:rsidR="00701AFF" w:rsidRPr="004225C6" w:rsidRDefault="00935182" w:rsidP="00DE2747">
      <w:pPr>
        <w:pStyle w:val="Listeavsnitt"/>
        <w:numPr>
          <w:ilvl w:val="0"/>
          <w:numId w:val="5"/>
        </w:numPr>
        <w:spacing w:after="120" w:line="290" w:lineRule="atLeast"/>
        <w:ind w:left="1068"/>
        <w:contextualSpacing w:val="0"/>
        <w:jc w:val="both"/>
        <w:rPr>
          <w:rFonts w:cstheme="minorHAnsi"/>
        </w:rPr>
      </w:pPr>
      <w:r w:rsidRPr="004225C6">
        <w:rPr>
          <w:rFonts w:cstheme="minorHAnsi"/>
        </w:rPr>
        <w:t xml:space="preserve">Lokale treff mellom barnehager, kommuner, fylker og andre instanser lot seg ikke gjennomføre fysisk. </w:t>
      </w:r>
    </w:p>
    <w:p w14:paraId="1BAF5FB5" w14:textId="4F6B82F1" w:rsidR="00C965F8" w:rsidRPr="004225C6" w:rsidRDefault="00C965F8" w:rsidP="00DE2747">
      <w:pPr>
        <w:pStyle w:val="Listeavsnitt"/>
        <w:numPr>
          <w:ilvl w:val="0"/>
          <w:numId w:val="5"/>
        </w:numPr>
        <w:spacing w:after="120" w:line="290" w:lineRule="atLeast"/>
        <w:ind w:left="1068"/>
        <w:contextualSpacing w:val="0"/>
        <w:jc w:val="both"/>
        <w:rPr>
          <w:rFonts w:cstheme="minorHAnsi"/>
        </w:rPr>
      </w:pPr>
      <w:r w:rsidRPr="004225C6">
        <w:rPr>
          <w:rFonts w:cstheme="minorHAnsi"/>
        </w:rPr>
        <w:t xml:space="preserve">Den ekstraordinære situasjonen i samfunnet våren 2021 førte til at </w:t>
      </w:r>
      <w:proofErr w:type="spellStart"/>
      <w:r w:rsidRPr="004225C6">
        <w:rPr>
          <w:rFonts w:cstheme="minorHAnsi"/>
        </w:rPr>
        <w:t>SáMOS</w:t>
      </w:r>
      <w:proofErr w:type="spellEnd"/>
      <w:r w:rsidRPr="004225C6">
        <w:rPr>
          <w:rFonts w:cstheme="minorHAnsi"/>
        </w:rPr>
        <w:t xml:space="preserve"> ikke kunne arrangere fysiske treff i forbindelse med foreldrekurs.  Kursene ble gjennomført digitalt via teams.  Det vis</w:t>
      </w:r>
      <w:r w:rsidR="0091226C" w:rsidRPr="004225C6">
        <w:rPr>
          <w:rFonts w:cstheme="minorHAnsi"/>
        </w:rPr>
        <w:t>t</w:t>
      </w:r>
      <w:r w:rsidRPr="004225C6">
        <w:rPr>
          <w:rFonts w:cstheme="minorHAnsi"/>
        </w:rPr>
        <w:t xml:space="preserve">e seg at digitale møter ikke passet så godt til å løfte kompetansen, </w:t>
      </w:r>
      <w:r w:rsidR="0091226C" w:rsidRPr="004225C6">
        <w:rPr>
          <w:rFonts w:cstheme="minorHAnsi"/>
        </w:rPr>
        <w:t>der</w:t>
      </w:r>
      <w:r w:rsidRPr="004225C6">
        <w:rPr>
          <w:rFonts w:cstheme="minorHAnsi"/>
        </w:rPr>
        <w:t xml:space="preserve"> interaksjon mellom deltagere hadde vært viktig for samtaler og kommunikasjon.  Den digitale metoden førte også til at deltagerne ble anonyme </w:t>
      </w:r>
      <w:r w:rsidR="0091226C" w:rsidRPr="004225C6">
        <w:rPr>
          <w:rFonts w:cstheme="minorHAnsi"/>
        </w:rPr>
        <w:t xml:space="preserve">i større møter </w:t>
      </w:r>
      <w:r w:rsidRPr="004225C6">
        <w:rPr>
          <w:rFonts w:cstheme="minorHAnsi"/>
        </w:rPr>
        <w:t xml:space="preserve">og det ble vanskelig å få i gang samtaler som ellers faller naturlig når man møtes. </w:t>
      </w:r>
      <w:proofErr w:type="spellStart"/>
      <w:r w:rsidRPr="004225C6">
        <w:rPr>
          <w:rFonts w:cstheme="minorHAnsi"/>
        </w:rPr>
        <w:t>SáMOS</w:t>
      </w:r>
      <w:proofErr w:type="spellEnd"/>
      <w:r w:rsidRPr="004225C6">
        <w:rPr>
          <w:rFonts w:cstheme="minorHAnsi"/>
        </w:rPr>
        <w:t xml:space="preserve"> er dermed usikker på </w:t>
      </w:r>
      <w:r w:rsidR="0091226C" w:rsidRPr="004225C6">
        <w:rPr>
          <w:rFonts w:cstheme="minorHAnsi"/>
        </w:rPr>
        <w:t xml:space="preserve">om </w:t>
      </w:r>
      <w:r w:rsidRPr="004225C6">
        <w:rPr>
          <w:rFonts w:cstheme="minorHAnsi"/>
        </w:rPr>
        <w:t xml:space="preserve">kompetansehevingen lyktes som planlagt. På grunnlag av det har </w:t>
      </w:r>
      <w:proofErr w:type="spellStart"/>
      <w:r w:rsidRPr="004225C6">
        <w:rPr>
          <w:rFonts w:cstheme="minorHAnsi"/>
        </w:rPr>
        <w:t>SáMOS</w:t>
      </w:r>
      <w:proofErr w:type="spellEnd"/>
      <w:r w:rsidRPr="004225C6">
        <w:rPr>
          <w:rFonts w:cstheme="minorHAnsi"/>
        </w:rPr>
        <w:t xml:space="preserve"> bestemt at man skal arrangere treffene fysisk med hver av pilotbarnehagenes foreldregrupper.   Les mer om </w:t>
      </w:r>
      <w:proofErr w:type="spellStart"/>
      <w:r w:rsidRPr="004225C6">
        <w:rPr>
          <w:rFonts w:cstheme="minorHAnsi"/>
        </w:rPr>
        <w:t>Loaidu</w:t>
      </w:r>
      <w:proofErr w:type="spellEnd"/>
      <w:r w:rsidRPr="004225C6">
        <w:rPr>
          <w:rFonts w:cstheme="minorHAnsi"/>
        </w:rPr>
        <w:t xml:space="preserve"> 8,9 Kompetanseløft for foreldre</w:t>
      </w:r>
    </w:p>
    <w:p w14:paraId="542FD4ED" w14:textId="77777777" w:rsidR="00E26FD8" w:rsidRPr="004225C6" w:rsidRDefault="00C431CA" w:rsidP="00DE2747">
      <w:pPr>
        <w:pStyle w:val="Listeavsnitt"/>
        <w:numPr>
          <w:ilvl w:val="0"/>
          <w:numId w:val="5"/>
        </w:numPr>
        <w:spacing w:after="120" w:line="290" w:lineRule="atLeast"/>
        <w:ind w:left="1068"/>
        <w:contextualSpacing w:val="0"/>
        <w:jc w:val="both"/>
        <w:rPr>
          <w:rFonts w:cstheme="minorHAnsi"/>
        </w:rPr>
      </w:pPr>
      <w:r w:rsidRPr="004225C6">
        <w:rPr>
          <w:rFonts w:eastAsiaTheme="minorEastAsia" w:cstheme="minorHAnsi"/>
          <w:color w:val="000000" w:themeColor="text1"/>
          <w:kern w:val="24"/>
        </w:rPr>
        <w:t xml:space="preserve">Begge utviklingsprosessene som Samisk Høgskole gjennomfører, opplæring og forskning, har blitt utsatt og det betyr at de avsluttes først i desember 2022. </w:t>
      </w:r>
    </w:p>
    <w:p w14:paraId="780B94BB" w14:textId="77777777" w:rsidR="00D249A1" w:rsidRPr="004225C6" w:rsidRDefault="00E26FD8" w:rsidP="00D249A1">
      <w:pPr>
        <w:spacing w:after="120" w:line="290" w:lineRule="atLeast"/>
        <w:jc w:val="both"/>
        <w:rPr>
          <w:rFonts w:eastAsiaTheme="minorHAnsi" w:cstheme="minorHAnsi"/>
        </w:rPr>
      </w:pPr>
      <w:r w:rsidRPr="004225C6">
        <w:rPr>
          <w:rFonts w:eastAsiaTheme="minorEastAsia" w:cstheme="minorHAnsi"/>
          <w:color w:val="000000" w:themeColor="text1"/>
          <w:kern w:val="24"/>
        </w:rPr>
        <w:t xml:space="preserve">Det innebærer at den viktige delen av </w:t>
      </w:r>
      <w:proofErr w:type="spellStart"/>
      <w:r w:rsidRPr="004225C6">
        <w:rPr>
          <w:rFonts w:eastAsiaTheme="minorEastAsia" w:cstheme="minorHAnsi"/>
          <w:color w:val="000000" w:themeColor="text1"/>
          <w:kern w:val="24"/>
        </w:rPr>
        <w:t>SáMOS</w:t>
      </w:r>
      <w:proofErr w:type="spellEnd"/>
      <w:r w:rsidRPr="004225C6">
        <w:rPr>
          <w:rFonts w:eastAsiaTheme="minorEastAsia" w:cstheme="minorHAnsi"/>
          <w:color w:val="000000" w:themeColor="text1"/>
          <w:kern w:val="24"/>
        </w:rPr>
        <w:t xml:space="preserve">, pilotbarnehagene, som mye av utviklingsarbeidet er knyttet til, også er tilknyttet til samme periode.  Etter det gjenstår det for </w:t>
      </w:r>
      <w:proofErr w:type="spellStart"/>
      <w:r w:rsidRPr="004225C6">
        <w:rPr>
          <w:rFonts w:eastAsiaTheme="minorEastAsia" w:cstheme="minorHAnsi"/>
          <w:color w:val="000000" w:themeColor="text1"/>
          <w:kern w:val="24"/>
        </w:rPr>
        <w:t>SáMOS</w:t>
      </w:r>
      <w:proofErr w:type="spellEnd"/>
      <w:r w:rsidRPr="004225C6">
        <w:rPr>
          <w:rFonts w:eastAsiaTheme="minorEastAsia" w:cstheme="minorHAnsi"/>
          <w:color w:val="000000" w:themeColor="text1"/>
          <w:kern w:val="24"/>
        </w:rPr>
        <w:t xml:space="preserve"> å samle kunnskapen man har opparbeidet i en håndbok og å </w:t>
      </w:r>
      <w:proofErr w:type="gramStart"/>
      <w:r w:rsidRPr="004225C6">
        <w:rPr>
          <w:rFonts w:eastAsiaTheme="minorEastAsia" w:cstheme="minorHAnsi"/>
          <w:color w:val="000000" w:themeColor="text1"/>
          <w:kern w:val="24"/>
        </w:rPr>
        <w:t>imple</w:t>
      </w:r>
      <w:r w:rsidR="00D249A1" w:rsidRPr="004225C6">
        <w:rPr>
          <w:rFonts w:eastAsiaTheme="minorEastAsia" w:cstheme="minorHAnsi"/>
          <w:color w:val="000000" w:themeColor="text1"/>
          <w:kern w:val="24"/>
        </w:rPr>
        <w:t>men</w:t>
      </w:r>
      <w:r w:rsidRPr="004225C6">
        <w:rPr>
          <w:rFonts w:eastAsiaTheme="minorEastAsia" w:cstheme="minorHAnsi"/>
          <w:color w:val="000000" w:themeColor="text1"/>
          <w:kern w:val="24"/>
        </w:rPr>
        <w:t>tere</w:t>
      </w:r>
      <w:proofErr w:type="gramEnd"/>
      <w:r w:rsidRPr="004225C6">
        <w:rPr>
          <w:rFonts w:eastAsiaTheme="minorEastAsia" w:cstheme="minorHAnsi"/>
          <w:color w:val="000000" w:themeColor="text1"/>
          <w:kern w:val="24"/>
        </w:rPr>
        <w:t xml:space="preserve"> det i andre samiske barnehager.   </w:t>
      </w:r>
      <w:commentRangeStart w:id="9"/>
      <w:r w:rsidR="00D249A1" w:rsidRPr="004225C6">
        <w:rPr>
          <w:rFonts w:eastAsiaTheme="minorEastAsia" w:cstheme="minorHAnsi"/>
          <w:color w:val="000000" w:themeColor="text1"/>
          <w:kern w:val="24"/>
        </w:rPr>
        <w:t xml:space="preserve">En av oppgavene er å vurdere metoder og hvilke deler av </w:t>
      </w:r>
      <w:proofErr w:type="spellStart"/>
      <w:r w:rsidR="00D249A1" w:rsidRPr="004225C6">
        <w:rPr>
          <w:rFonts w:eastAsiaTheme="minorEastAsia" w:cstheme="minorHAnsi"/>
          <w:color w:val="000000" w:themeColor="text1"/>
          <w:kern w:val="24"/>
        </w:rPr>
        <w:t>SáMOS</w:t>
      </w:r>
      <w:proofErr w:type="spellEnd"/>
      <w:r w:rsidR="00D249A1" w:rsidRPr="004225C6">
        <w:rPr>
          <w:rFonts w:eastAsiaTheme="minorEastAsia" w:cstheme="minorHAnsi"/>
          <w:color w:val="000000" w:themeColor="text1"/>
          <w:kern w:val="24"/>
        </w:rPr>
        <w:t xml:space="preserve"> sitt virke som til slutt skal </w:t>
      </w:r>
      <w:proofErr w:type="gramStart"/>
      <w:r w:rsidR="00D249A1" w:rsidRPr="004225C6">
        <w:rPr>
          <w:rFonts w:eastAsiaTheme="minorEastAsia" w:cstheme="minorHAnsi"/>
          <w:color w:val="000000" w:themeColor="text1"/>
          <w:kern w:val="24"/>
        </w:rPr>
        <w:t>implementeres</w:t>
      </w:r>
      <w:proofErr w:type="gramEnd"/>
      <w:r w:rsidR="00D249A1" w:rsidRPr="004225C6">
        <w:rPr>
          <w:rFonts w:eastAsiaTheme="minorEastAsia" w:cstheme="minorHAnsi"/>
          <w:color w:val="000000" w:themeColor="text1"/>
          <w:kern w:val="24"/>
        </w:rPr>
        <w:t xml:space="preserve"> som faste oppgaver.  </w:t>
      </w:r>
      <w:commentRangeEnd w:id="9"/>
      <w:r w:rsidR="00D249A1" w:rsidRPr="004225C6">
        <w:rPr>
          <w:rStyle w:val="Merknadsreferanse"/>
        </w:rPr>
        <w:commentReference w:id="9"/>
      </w:r>
    </w:p>
    <w:p w14:paraId="710A500C" w14:textId="4767D52E" w:rsidR="009F0DD5" w:rsidRPr="004225C6" w:rsidRDefault="009F0DD5" w:rsidP="00D249A1">
      <w:pPr>
        <w:spacing w:after="120" w:line="290" w:lineRule="atLeast"/>
        <w:jc w:val="both"/>
        <w:rPr>
          <w:rFonts w:cstheme="minorHAnsi"/>
        </w:rPr>
      </w:pPr>
      <w:r w:rsidRPr="004225C6">
        <w:rPr>
          <w:rFonts w:eastAsiaTheme="minorEastAsia" w:cstheme="minorHAnsi"/>
          <w:color w:val="000000" w:themeColor="text1"/>
          <w:kern w:val="24"/>
        </w:rPr>
        <w:t xml:space="preserve">Følgene er at hele </w:t>
      </w:r>
      <w:proofErr w:type="spellStart"/>
      <w:r w:rsidRPr="004225C6">
        <w:rPr>
          <w:rFonts w:eastAsiaTheme="minorEastAsia" w:cstheme="minorHAnsi"/>
          <w:color w:val="000000" w:themeColor="text1"/>
          <w:kern w:val="24"/>
        </w:rPr>
        <w:t>SáMOS</w:t>
      </w:r>
      <w:proofErr w:type="spellEnd"/>
      <w:r w:rsidRPr="004225C6">
        <w:rPr>
          <w:rFonts w:eastAsiaTheme="minorEastAsia" w:cstheme="minorHAnsi"/>
          <w:color w:val="000000" w:themeColor="text1"/>
          <w:kern w:val="24"/>
        </w:rPr>
        <w:t xml:space="preserve"> prosjektets gjennomføring og ferdigstillelse er forsinket.  Sluttdato for prosjektet er 31. mars 2023 i</w:t>
      </w:r>
      <w:r w:rsidR="00D249A1" w:rsidRPr="004225C6">
        <w:rPr>
          <w:rFonts w:eastAsiaTheme="minorEastAsia" w:cstheme="minorHAnsi"/>
          <w:color w:val="000000" w:themeColor="text1"/>
          <w:kern w:val="24"/>
        </w:rPr>
        <w:t xml:space="preserve"> henhold til</w:t>
      </w:r>
      <w:r w:rsidRPr="004225C6">
        <w:rPr>
          <w:rFonts w:eastAsiaTheme="minorEastAsia" w:cstheme="minorHAnsi"/>
          <w:color w:val="000000" w:themeColor="text1"/>
          <w:kern w:val="24"/>
        </w:rPr>
        <w:t xml:space="preserve"> den opprinnelige planen. </w:t>
      </w:r>
      <w:proofErr w:type="spellStart"/>
      <w:r w:rsidRPr="004225C6">
        <w:rPr>
          <w:rFonts w:eastAsiaTheme="minorEastAsia" w:cstheme="minorHAnsi"/>
          <w:color w:val="000000" w:themeColor="text1"/>
          <w:kern w:val="24"/>
        </w:rPr>
        <w:t>SáMOS</w:t>
      </w:r>
      <w:proofErr w:type="spellEnd"/>
      <w:r w:rsidRPr="004225C6">
        <w:rPr>
          <w:rFonts w:eastAsiaTheme="minorEastAsia" w:cstheme="minorHAnsi"/>
          <w:color w:val="000000" w:themeColor="text1"/>
          <w:kern w:val="24"/>
        </w:rPr>
        <w:t xml:space="preserve"> prosjektet har tre hoveddeler: Pilotbarnehageopplæringen som Samisk Høgskole står for, forskning av samisk barnehagepedagogikk som blir gjennomført ved Samisk Høgskole og utviklingsarbeid som blir utført av </w:t>
      </w:r>
      <w:proofErr w:type="spellStart"/>
      <w:r w:rsidRPr="004225C6">
        <w:rPr>
          <w:rFonts w:eastAsiaTheme="minorEastAsia" w:cstheme="minorHAnsi"/>
          <w:color w:val="000000" w:themeColor="text1"/>
          <w:kern w:val="24"/>
        </w:rPr>
        <w:t>SáMOS</w:t>
      </w:r>
      <w:proofErr w:type="spellEnd"/>
      <w:r w:rsidRPr="004225C6">
        <w:rPr>
          <w:rFonts w:eastAsiaTheme="minorEastAsia" w:cstheme="minorHAnsi"/>
          <w:color w:val="000000" w:themeColor="text1"/>
          <w:kern w:val="24"/>
        </w:rPr>
        <w:t xml:space="preserve">.  </w:t>
      </w:r>
    </w:p>
    <w:p w14:paraId="5B5DA167" w14:textId="4B72BCDC" w:rsidR="009F0DD5" w:rsidRPr="004225C6" w:rsidRDefault="009F0DD5" w:rsidP="00181269">
      <w:pPr>
        <w:spacing w:after="120" w:line="290" w:lineRule="atLeast"/>
        <w:jc w:val="both"/>
        <w:rPr>
          <w:rFonts w:eastAsiaTheme="minorHAnsi" w:cstheme="minorHAnsi"/>
        </w:rPr>
      </w:pPr>
      <w:r w:rsidRPr="004225C6">
        <w:rPr>
          <w:rFonts w:eastAsiaTheme="minorEastAsia" w:cstheme="minorHAnsi"/>
          <w:color w:val="000000" w:themeColor="text1"/>
          <w:kern w:val="24"/>
        </w:rPr>
        <w:t xml:space="preserve">Det betyr at prosjektet ikke kommer til å makte å gjennomføre og ferdigstille konklusjoner og å gjennomføre implementering av </w:t>
      </w:r>
      <w:r w:rsidR="00D249A1" w:rsidRPr="004225C6">
        <w:rPr>
          <w:rFonts w:eastAsiaTheme="minorEastAsia" w:cstheme="minorHAnsi"/>
          <w:color w:val="000000" w:themeColor="text1"/>
          <w:kern w:val="24"/>
        </w:rPr>
        <w:t>prosjektet</w:t>
      </w:r>
      <w:r w:rsidRPr="004225C6">
        <w:rPr>
          <w:rFonts w:eastAsiaTheme="minorEastAsia" w:cstheme="minorHAnsi"/>
          <w:color w:val="000000" w:themeColor="text1"/>
          <w:kern w:val="24"/>
        </w:rPr>
        <w:t xml:space="preserve"> ved Sametinget, barnehager eller andre relevante deler av samfunnet, hvis</w:t>
      </w:r>
      <w:r w:rsidR="00D249A1" w:rsidRPr="004225C6">
        <w:rPr>
          <w:rFonts w:eastAsiaTheme="minorEastAsia" w:cstheme="minorHAnsi"/>
          <w:color w:val="000000" w:themeColor="text1"/>
          <w:kern w:val="24"/>
        </w:rPr>
        <w:t xml:space="preserve"> </w:t>
      </w:r>
      <w:r w:rsidRPr="004225C6">
        <w:rPr>
          <w:rFonts w:eastAsiaTheme="minorEastAsia" w:cstheme="minorHAnsi"/>
          <w:color w:val="000000" w:themeColor="text1"/>
          <w:kern w:val="24"/>
        </w:rPr>
        <w:t>prosjektet blir avslutte</w:t>
      </w:r>
      <w:r w:rsidR="00D249A1" w:rsidRPr="004225C6">
        <w:rPr>
          <w:rFonts w:eastAsiaTheme="minorEastAsia" w:cstheme="minorHAnsi"/>
          <w:color w:val="000000" w:themeColor="text1"/>
          <w:kern w:val="24"/>
        </w:rPr>
        <w:t>s den</w:t>
      </w:r>
      <w:r w:rsidRPr="004225C6">
        <w:rPr>
          <w:rFonts w:eastAsiaTheme="minorEastAsia" w:cstheme="minorHAnsi"/>
          <w:color w:val="000000" w:themeColor="text1"/>
          <w:kern w:val="24"/>
        </w:rPr>
        <w:t xml:space="preserve"> 31. mars</w:t>
      </w:r>
      <w:r w:rsidR="00D249A1" w:rsidRPr="004225C6">
        <w:rPr>
          <w:rFonts w:eastAsiaTheme="minorEastAsia" w:cstheme="minorHAnsi"/>
          <w:color w:val="000000" w:themeColor="text1"/>
          <w:kern w:val="24"/>
        </w:rPr>
        <w:t xml:space="preserve"> </w:t>
      </w:r>
      <w:r w:rsidR="00D249A1" w:rsidRPr="004225C6">
        <w:rPr>
          <w:rFonts w:eastAsiaTheme="minorEastAsia" w:cstheme="minorHAnsi"/>
          <w:color w:val="000000" w:themeColor="text1"/>
          <w:kern w:val="24"/>
        </w:rPr>
        <w:t>2023</w:t>
      </w:r>
      <w:r w:rsidR="00D249A1" w:rsidRPr="004225C6">
        <w:rPr>
          <w:rFonts w:eastAsiaTheme="minorEastAsia" w:cstheme="minorHAnsi"/>
          <w:color w:val="000000" w:themeColor="text1"/>
          <w:kern w:val="24"/>
        </w:rPr>
        <w:t xml:space="preserve">, som ligger i </w:t>
      </w:r>
      <w:r w:rsidRPr="004225C6">
        <w:rPr>
          <w:rFonts w:eastAsiaTheme="minorEastAsia" w:cstheme="minorHAnsi"/>
          <w:color w:val="000000" w:themeColor="text1"/>
          <w:kern w:val="24"/>
        </w:rPr>
        <w:t xml:space="preserve">den opprinnelige planen. Det må man da gjøres i BOA og gjennom </w:t>
      </w:r>
      <w:r w:rsidR="00D249A1" w:rsidRPr="004225C6">
        <w:rPr>
          <w:rFonts w:eastAsiaTheme="minorEastAsia" w:cstheme="minorHAnsi"/>
          <w:color w:val="000000" w:themeColor="text1"/>
          <w:kern w:val="24"/>
        </w:rPr>
        <w:t>barnehagene seksjonens</w:t>
      </w:r>
      <w:r w:rsidRPr="004225C6">
        <w:rPr>
          <w:rFonts w:eastAsiaTheme="minorEastAsia" w:cstheme="minorHAnsi"/>
          <w:color w:val="000000" w:themeColor="text1"/>
          <w:kern w:val="24"/>
        </w:rPr>
        <w:t xml:space="preserve"> faste oppgaver.  </w:t>
      </w:r>
    </w:p>
    <w:p w14:paraId="78A9B33F" w14:textId="7B9785E0" w:rsidR="000F6AED" w:rsidRPr="004225C6" w:rsidRDefault="00BC271F" w:rsidP="00181269">
      <w:pPr>
        <w:spacing w:after="120" w:line="290" w:lineRule="atLeast"/>
        <w:jc w:val="both"/>
        <w:rPr>
          <w:rFonts w:cstheme="minorHAnsi"/>
        </w:rPr>
      </w:pPr>
      <w:r w:rsidRPr="004225C6">
        <w:rPr>
          <w:rFonts w:eastAsiaTheme="minorEastAsia" w:cstheme="minorHAnsi"/>
          <w:color w:val="000000" w:themeColor="text1"/>
          <w:kern w:val="24"/>
        </w:rPr>
        <w:t xml:space="preserve">Denne saken er også blitt tatt opp og blitt diskutert i </w:t>
      </w:r>
      <w:proofErr w:type="spellStart"/>
      <w:r w:rsidRPr="004225C6">
        <w:rPr>
          <w:rFonts w:eastAsiaTheme="minorEastAsia" w:cstheme="minorHAnsi"/>
          <w:color w:val="000000" w:themeColor="text1"/>
          <w:kern w:val="24"/>
        </w:rPr>
        <w:t>SáMOS</w:t>
      </w:r>
      <w:proofErr w:type="spellEnd"/>
      <w:r w:rsidRPr="004225C6">
        <w:rPr>
          <w:rFonts w:eastAsiaTheme="minorEastAsia" w:cstheme="minorHAnsi"/>
          <w:color w:val="000000" w:themeColor="text1"/>
          <w:kern w:val="24"/>
        </w:rPr>
        <w:t xml:space="preserve">' ledergruppe, der det ble bestemt at i forbindelse med budsjettarbeidet for 2023 så skal man vurdere å forlenge </w:t>
      </w:r>
      <w:proofErr w:type="spellStart"/>
      <w:r w:rsidRPr="004225C6">
        <w:rPr>
          <w:rFonts w:eastAsiaTheme="minorEastAsia" w:cstheme="minorHAnsi"/>
          <w:color w:val="000000" w:themeColor="text1"/>
          <w:kern w:val="24"/>
        </w:rPr>
        <w:t>SáMOS</w:t>
      </w:r>
      <w:proofErr w:type="spellEnd"/>
      <w:r w:rsidRPr="004225C6">
        <w:rPr>
          <w:rFonts w:eastAsiaTheme="minorEastAsia" w:cstheme="minorHAnsi"/>
          <w:color w:val="000000" w:themeColor="text1"/>
          <w:kern w:val="24"/>
        </w:rPr>
        <w:t xml:space="preserve"> prosjektperioden til desember 2023.  </w:t>
      </w:r>
    </w:p>
    <w:p w14:paraId="0A6EEC4D" w14:textId="1CBAADD1" w:rsidR="00DE2747" w:rsidRPr="004225C6" w:rsidRDefault="00DE2747" w:rsidP="00C965F8">
      <w:pPr>
        <w:rPr>
          <w:rFonts w:eastAsiaTheme="minorEastAsia" w:hAnsi="Calibri"/>
          <w:color w:val="000000" w:themeColor="text1"/>
          <w:kern w:val="24"/>
          <w:sz w:val="24"/>
          <w:szCs w:val="24"/>
        </w:rPr>
      </w:pPr>
    </w:p>
    <w:p w14:paraId="40AAEDC3" w14:textId="77777777" w:rsidR="00181269" w:rsidRPr="004225C6" w:rsidRDefault="00181269" w:rsidP="00C965F8">
      <w:pPr>
        <w:rPr>
          <w:rFonts w:eastAsiaTheme="minorEastAsia" w:hAnsi="Calibri"/>
          <w:color w:val="000000" w:themeColor="text1"/>
          <w:kern w:val="24"/>
          <w:sz w:val="24"/>
          <w:szCs w:val="24"/>
        </w:rPr>
      </w:pPr>
    </w:p>
    <w:p w14:paraId="2C85D0E4" w14:textId="77777777" w:rsidR="00A275A7" w:rsidRPr="004225C6" w:rsidRDefault="00684F01" w:rsidP="00135ABB">
      <w:pPr>
        <w:rPr>
          <w:rFonts w:asciiTheme="minorHAnsi" w:hAnsiTheme="minorHAnsi" w:cstheme="minorHAnsi"/>
          <w:b/>
          <w:bCs/>
          <w:i/>
          <w:iCs/>
          <w:color w:val="000000"/>
          <w:sz w:val="24"/>
          <w:szCs w:val="24"/>
        </w:rPr>
      </w:pPr>
      <w:r w:rsidRPr="004225C6">
        <w:rPr>
          <w:rFonts w:asciiTheme="minorHAnsi" w:hAnsiTheme="minorHAnsi" w:cstheme="minorHAnsi"/>
          <w:b/>
          <w:bCs/>
          <w:i/>
          <w:iCs/>
          <w:color w:val="000000"/>
          <w:sz w:val="24"/>
          <w:szCs w:val="24"/>
        </w:rPr>
        <w:t>SAMARBEIDSPARTNERE OG INFORMASJON</w:t>
      </w:r>
    </w:p>
    <w:p w14:paraId="24AB96B1" w14:textId="77777777" w:rsidR="0027126B" w:rsidRPr="004225C6" w:rsidRDefault="0027126B" w:rsidP="00135ABB">
      <w:pPr>
        <w:rPr>
          <w:rFonts w:asciiTheme="minorHAnsi" w:eastAsiaTheme="minorHAnsi" w:hAnsiTheme="minorHAnsi" w:cstheme="minorHAnsi"/>
          <w:color w:val="385623" w:themeColor="accent6" w:themeShade="80"/>
          <w:sz w:val="22"/>
          <w:szCs w:val="22"/>
          <w:lang w:eastAsia="en-US"/>
        </w:rPr>
      </w:pPr>
    </w:p>
    <w:p w14:paraId="298BC176" w14:textId="77777777" w:rsidR="00BC271F" w:rsidRPr="004225C6" w:rsidRDefault="00BC271F" w:rsidP="00BC271F">
      <w:pPr>
        <w:rPr>
          <w:rFonts w:asciiTheme="minorHAnsi" w:eastAsiaTheme="minorHAnsi" w:hAnsiTheme="minorHAnsi" w:cstheme="minorHAnsi"/>
          <w:b/>
          <w:bCs/>
          <w:i/>
          <w:iCs/>
          <w:sz w:val="22"/>
          <w:szCs w:val="22"/>
          <w:lang w:eastAsia="en-US"/>
        </w:rPr>
      </w:pPr>
      <w:r w:rsidRPr="004225C6">
        <w:rPr>
          <w:rFonts w:asciiTheme="minorHAnsi" w:eastAsiaTheme="minorHAnsi" w:hAnsiTheme="minorHAnsi" w:cstheme="minorHAnsi"/>
          <w:b/>
          <w:bCs/>
          <w:i/>
          <w:iCs/>
          <w:sz w:val="22"/>
          <w:szCs w:val="22"/>
          <w:lang w:eastAsia="en-US"/>
        </w:rPr>
        <w:t>Samarbeid med Samisk Høgskole</w:t>
      </w:r>
    </w:p>
    <w:p w14:paraId="65C0D24D" w14:textId="6AD014AD" w:rsidR="005D3AD3" w:rsidRPr="004225C6" w:rsidRDefault="005D3AD3" w:rsidP="00135ABB">
      <w:pPr>
        <w:rPr>
          <w:rFonts w:asciiTheme="minorHAnsi" w:eastAsiaTheme="minorHAnsi" w:hAnsiTheme="minorHAnsi" w:cstheme="minorHAnsi"/>
          <w:sz w:val="22"/>
          <w:szCs w:val="22"/>
          <w:lang w:eastAsia="en-US"/>
        </w:rPr>
      </w:pPr>
      <w:proofErr w:type="spellStart"/>
      <w:r w:rsidRPr="004225C6">
        <w:rPr>
          <w:rFonts w:asciiTheme="minorHAnsi" w:eastAsiaTheme="minorHAnsi" w:hAnsiTheme="minorHAnsi" w:cstheme="minorHAnsi"/>
          <w:sz w:val="22"/>
          <w:szCs w:val="22"/>
          <w:lang w:eastAsia="en-US"/>
        </w:rPr>
        <w:t>SáMOS</w:t>
      </w:r>
      <w:proofErr w:type="spellEnd"/>
      <w:r w:rsidRPr="004225C6">
        <w:rPr>
          <w:rFonts w:asciiTheme="minorHAnsi" w:eastAsiaTheme="minorHAnsi" w:hAnsiTheme="minorHAnsi" w:cstheme="minorHAnsi"/>
          <w:sz w:val="22"/>
          <w:szCs w:val="22"/>
          <w:lang w:eastAsia="en-US"/>
        </w:rPr>
        <w:t xml:space="preserve"> og Samisk Høgskole har hatt en grunnavtale fra 2019 som har vært </w:t>
      </w:r>
      <w:r w:rsidR="00D249A1" w:rsidRPr="004225C6">
        <w:rPr>
          <w:rFonts w:asciiTheme="minorHAnsi" w:eastAsiaTheme="minorHAnsi" w:hAnsiTheme="minorHAnsi" w:cstheme="minorHAnsi"/>
          <w:sz w:val="22"/>
          <w:szCs w:val="22"/>
          <w:lang w:eastAsia="en-US"/>
        </w:rPr>
        <w:t>hatt en</w:t>
      </w:r>
      <w:r w:rsidRPr="004225C6">
        <w:rPr>
          <w:rFonts w:asciiTheme="minorHAnsi" w:eastAsiaTheme="minorHAnsi" w:hAnsiTheme="minorHAnsi" w:cstheme="minorHAnsi"/>
          <w:sz w:val="22"/>
          <w:szCs w:val="22"/>
          <w:lang w:eastAsia="en-US"/>
        </w:rPr>
        <w:t xml:space="preserve"> sterk forankring for samarbeidet på mange plan.  </w:t>
      </w:r>
      <w:commentRangeStart w:id="10"/>
      <w:r w:rsidRPr="004225C6">
        <w:rPr>
          <w:rFonts w:asciiTheme="minorHAnsi" w:eastAsiaTheme="minorHAnsi" w:hAnsiTheme="minorHAnsi" w:cstheme="minorHAnsi"/>
          <w:sz w:val="22"/>
          <w:szCs w:val="22"/>
          <w:lang w:eastAsia="en-US"/>
        </w:rPr>
        <w:t xml:space="preserve">  I dag sk</w:t>
      </w:r>
      <w:r w:rsidR="00D249A1" w:rsidRPr="004225C6">
        <w:rPr>
          <w:rFonts w:asciiTheme="minorHAnsi" w:eastAsiaTheme="minorHAnsi" w:hAnsiTheme="minorHAnsi" w:cstheme="minorHAnsi"/>
          <w:sz w:val="22"/>
          <w:szCs w:val="22"/>
          <w:lang w:eastAsia="en-US"/>
        </w:rPr>
        <w:t>j</w:t>
      </w:r>
      <w:r w:rsidRPr="004225C6">
        <w:rPr>
          <w:rFonts w:asciiTheme="minorHAnsi" w:eastAsiaTheme="minorHAnsi" w:hAnsiTheme="minorHAnsi" w:cstheme="minorHAnsi"/>
          <w:sz w:val="22"/>
          <w:szCs w:val="22"/>
          <w:lang w:eastAsia="en-US"/>
        </w:rPr>
        <w:t xml:space="preserve">er samarbeidet i praksis både på det daglige og </w:t>
      </w:r>
      <w:proofErr w:type="gramStart"/>
      <w:r w:rsidRPr="004225C6">
        <w:rPr>
          <w:rFonts w:asciiTheme="minorHAnsi" w:eastAsiaTheme="minorHAnsi" w:hAnsiTheme="minorHAnsi" w:cstheme="minorHAnsi"/>
          <w:sz w:val="22"/>
          <w:szCs w:val="22"/>
          <w:lang w:eastAsia="en-US"/>
        </w:rPr>
        <w:t>den organisatoriske nivået</w:t>
      </w:r>
      <w:proofErr w:type="gramEnd"/>
      <w:r w:rsidRPr="004225C6">
        <w:rPr>
          <w:rFonts w:asciiTheme="minorHAnsi" w:eastAsiaTheme="minorHAnsi" w:hAnsiTheme="minorHAnsi" w:cstheme="minorHAnsi"/>
          <w:sz w:val="22"/>
          <w:szCs w:val="22"/>
          <w:lang w:eastAsia="en-US"/>
        </w:rPr>
        <w:t xml:space="preserve">.  </w:t>
      </w:r>
      <w:commentRangeEnd w:id="10"/>
      <w:r w:rsidR="00D249A1" w:rsidRPr="004225C6">
        <w:rPr>
          <w:rStyle w:val="Merknadsreferanse"/>
        </w:rPr>
        <w:commentReference w:id="10"/>
      </w:r>
    </w:p>
    <w:p w14:paraId="3150B12F" w14:textId="741B95EC" w:rsidR="005D3AD3" w:rsidRPr="004225C6" w:rsidRDefault="005D3AD3" w:rsidP="00135ABB">
      <w:pPr>
        <w:rPr>
          <w:rFonts w:asciiTheme="minorHAnsi" w:eastAsiaTheme="minorHAnsi" w:hAnsiTheme="minorHAnsi" w:cstheme="minorHAnsi"/>
          <w:sz w:val="22"/>
          <w:szCs w:val="22"/>
          <w:lang w:eastAsia="en-US"/>
        </w:rPr>
      </w:pPr>
    </w:p>
    <w:p w14:paraId="2E2DDCC5" w14:textId="2B544986" w:rsidR="0053546E" w:rsidRPr="004225C6" w:rsidRDefault="0053546E" w:rsidP="00546369">
      <w:pPr>
        <w:spacing w:after="280"/>
        <w:contextualSpacing/>
        <w:rPr>
          <w:rFonts w:asciiTheme="minorHAnsi" w:hAnsiTheme="minorHAnsi" w:cstheme="minorHAnsi"/>
          <w:b/>
          <w:i/>
          <w:iCs/>
          <w:color w:val="1D2129"/>
          <w:sz w:val="22"/>
          <w:szCs w:val="22"/>
        </w:rPr>
      </w:pPr>
      <w:r w:rsidRPr="004225C6">
        <w:rPr>
          <w:rFonts w:asciiTheme="minorHAnsi" w:hAnsiTheme="minorHAnsi" w:cstheme="minorHAnsi"/>
          <w:b/>
          <w:i/>
          <w:iCs/>
          <w:color w:val="1D2129"/>
          <w:sz w:val="22"/>
          <w:szCs w:val="22"/>
        </w:rPr>
        <w:t xml:space="preserve"> </w:t>
      </w:r>
      <w:proofErr w:type="spellStart"/>
      <w:r w:rsidRPr="004225C6">
        <w:rPr>
          <w:rFonts w:asciiTheme="minorHAnsi" w:hAnsiTheme="minorHAnsi" w:cstheme="minorHAnsi"/>
          <w:b/>
          <w:i/>
          <w:iCs/>
          <w:color w:val="1D2129"/>
          <w:sz w:val="22"/>
          <w:szCs w:val="22"/>
        </w:rPr>
        <w:t>Indigenous</w:t>
      </w:r>
      <w:proofErr w:type="spellEnd"/>
      <w:r w:rsidRPr="004225C6">
        <w:rPr>
          <w:rFonts w:asciiTheme="minorHAnsi" w:hAnsiTheme="minorHAnsi" w:cstheme="minorHAnsi"/>
          <w:b/>
          <w:i/>
          <w:iCs/>
          <w:color w:val="1D2129"/>
          <w:sz w:val="22"/>
          <w:szCs w:val="22"/>
        </w:rPr>
        <w:t xml:space="preserve"> </w:t>
      </w:r>
      <w:proofErr w:type="spellStart"/>
      <w:r w:rsidRPr="004225C6">
        <w:rPr>
          <w:rFonts w:asciiTheme="minorHAnsi" w:hAnsiTheme="minorHAnsi" w:cstheme="minorHAnsi"/>
          <w:b/>
          <w:i/>
          <w:iCs/>
          <w:color w:val="1D2129"/>
          <w:sz w:val="22"/>
          <w:szCs w:val="22"/>
        </w:rPr>
        <w:t>Pedagogy</w:t>
      </w:r>
      <w:proofErr w:type="spellEnd"/>
      <w:r w:rsidRPr="004225C6">
        <w:rPr>
          <w:rFonts w:asciiTheme="minorHAnsi" w:hAnsiTheme="minorHAnsi" w:cstheme="minorHAnsi"/>
          <w:b/>
          <w:i/>
          <w:iCs/>
          <w:color w:val="1D2129"/>
          <w:sz w:val="22"/>
          <w:szCs w:val="22"/>
        </w:rPr>
        <w:t xml:space="preserve"> in </w:t>
      </w:r>
      <w:proofErr w:type="spellStart"/>
      <w:r w:rsidRPr="004225C6">
        <w:rPr>
          <w:rFonts w:asciiTheme="minorHAnsi" w:hAnsiTheme="minorHAnsi" w:cstheme="minorHAnsi"/>
          <w:b/>
          <w:i/>
          <w:iCs/>
          <w:color w:val="1D2129"/>
          <w:sz w:val="22"/>
          <w:szCs w:val="22"/>
        </w:rPr>
        <w:t>Teacher</w:t>
      </w:r>
      <w:proofErr w:type="spellEnd"/>
      <w:r w:rsidRPr="004225C6">
        <w:rPr>
          <w:rFonts w:asciiTheme="minorHAnsi" w:hAnsiTheme="minorHAnsi" w:cstheme="minorHAnsi"/>
          <w:b/>
          <w:i/>
          <w:iCs/>
          <w:color w:val="1D2129"/>
          <w:sz w:val="22"/>
          <w:szCs w:val="22"/>
        </w:rPr>
        <w:t xml:space="preserve"> </w:t>
      </w:r>
      <w:proofErr w:type="spellStart"/>
      <w:r w:rsidRPr="004225C6">
        <w:rPr>
          <w:rFonts w:asciiTheme="minorHAnsi" w:hAnsiTheme="minorHAnsi" w:cstheme="minorHAnsi"/>
          <w:b/>
          <w:i/>
          <w:iCs/>
          <w:color w:val="1D2129"/>
          <w:sz w:val="22"/>
          <w:szCs w:val="22"/>
        </w:rPr>
        <w:t>Education</w:t>
      </w:r>
      <w:proofErr w:type="spellEnd"/>
      <w:r w:rsidRPr="004225C6">
        <w:rPr>
          <w:rFonts w:asciiTheme="minorHAnsi" w:hAnsiTheme="minorHAnsi" w:cstheme="minorHAnsi"/>
          <w:b/>
          <w:i/>
          <w:iCs/>
          <w:color w:val="1D2129"/>
          <w:sz w:val="22"/>
          <w:szCs w:val="22"/>
        </w:rPr>
        <w:t xml:space="preserve"> (IPED)</w:t>
      </w:r>
    </w:p>
    <w:p w14:paraId="741F746F" w14:textId="4A7C3DEA" w:rsidR="0016383E" w:rsidRPr="004225C6" w:rsidRDefault="0016383E" w:rsidP="0016383E">
      <w:pPr>
        <w:spacing w:line="240" w:lineRule="atLeast"/>
        <w:jc w:val="both"/>
        <w:rPr>
          <w:rFonts w:asciiTheme="minorHAnsi" w:hAnsiTheme="minorHAnsi" w:cstheme="minorHAnsi"/>
          <w:sz w:val="22"/>
          <w:szCs w:val="22"/>
        </w:rPr>
      </w:pPr>
      <w:proofErr w:type="spellStart"/>
      <w:r w:rsidRPr="004225C6">
        <w:rPr>
          <w:rFonts w:asciiTheme="minorHAnsi" w:hAnsiTheme="minorHAnsi" w:cstheme="minorHAnsi"/>
          <w:sz w:val="22"/>
          <w:szCs w:val="22"/>
        </w:rPr>
        <w:t>SáMOS</w:t>
      </w:r>
      <w:proofErr w:type="spellEnd"/>
      <w:r w:rsidRPr="004225C6">
        <w:rPr>
          <w:rFonts w:asciiTheme="minorHAnsi" w:hAnsiTheme="minorHAnsi" w:cstheme="minorHAnsi"/>
          <w:sz w:val="22"/>
          <w:szCs w:val="22"/>
        </w:rPr>
        <w:t xml:space="preserve"> har vært deltaker i en seminarrekke som ble gjennomført i 2021, hvor deltakerne var samiske forskere innen pedagogikk og språk ved alle universitet i det samiske området. </w:t>
      </w:r>
    </w:p>
    <w:p w14:paraId="75C2AAF3" w14:textId="77777777" w:rsidR="0016383E" w:rsidRPr="004225C6" w:rsidRDefault="0016383E" w:rsidP="0016383E">
      <w:pPr>
        <w:spacing w:line="240" w:lineRule="atLeast"/>
        <w:jc w:val="both"/>
        <w:rPr>
          <w:rFonts w:asciiTheme="minorHAnsi" w:hAnsiTheme="minorHAnsi" w:cstheme="minorHAnsi"/>
          <w:sz w:val="22"/>
          <w:szCs w:val="22"/>
        </w:rPr>
      </w:pPr>
    </w:p>
    <w:p w14:paraId="48252A62" w14:textId="77777777" w:rsidR="0016383E" w:rsidRPr="004225C6" w:rsidRDefault="0016383E" w:rsidP="0016383E">
      <w:pPr>
        <w:shd w:val="clear" w:color="auto" w:fill="FFFFFF"/>
        <w:spacing w:line="240" w:lineRule="atLeast"/>
        <w:ind w:left="720"/>
        <w:jc w:val="both"/>
        <w:textAlignment w:val="baseline"/>
        <w:rPr>
          <w:rFonts w:asciiTheme="minorHAnsi" w:hAnsiTheme="minorHAnsi" w:cstheme="minorHAnsi"/>
          <w:i/>
          <w:iCs/>
          <w:sz w:val="22"/>
          <w:szCs w:val="22"/>
        </w:rPr>
      </w:pPr>
      <w:r w:rsidRPr="004225C6">
        <w:rPr>
          <w:rFonts w:asciiTheme="minorHAnsi" w:hAnsiTheme="minorHAnsi" w:cstheme="minorHAnsi"/>
          <w:i/>
          <w:iCs/>
          <w:sz w:val="22"/>
          <w:szCs w:val="22"/>
        </w:rPr>
        <w:t xml:space="preserve">The workshop is part </w:t>
      </w:r>
      <w:proofErr w:type="spellStart"/>
      <w:r w:rsidRPr="004225C6">
        <w:rPr>
          <w:rFonts w:asciiTheme="minorHAnsi" w:hAnsiTheme="minorHAnsi" w:cstheme="minorHAnsi"/>
          <w:i/>
          <w:iCs/>
          <w:sz w:val="22"/>
          <w:szCs w:val="22"/>
        </w:rPr>
        <w:t>of</w:t>
      </w:r>
      <w:proofErr w:type="spellEnd"/>
      <w:r w:rsidRPr="004225C6">
        <w:rPr>
          <w:rFonts w:asciiTheme="minorHAnsi" w:hAnsiTheme="minorHAnsi" w:cstheme="minorHAnsi"/>
          <w:i/>
          <w:iCs/>
          <w:sz w:val="22"/>
          <w:szCs w:val="22"/>
        </w:rPr>
        <w:t xml:space="preserve"> </w:t>
      </w:r>
      <w:proofErr w:type="spellStart"/>
      <w:r w:rsidRPr="004225C6">
        <w:rPr>
          <w:rFonts w:asciiTheme="minorHAnsi" w:hAnsiTheme="minorHAnsi" w:cstheme="minorHAnsi"/>
          <w:i/>
          <w:iCs/>
          <w:sz w:val="22"/>
          <w:szCs w:val="22"/>
        </w:rPr>
        <w:t>project</w:t>
      </w:r>
      <w:proofErr w:type="spellEnd"/>
      <w:r w:rsidRPr="004225C6">
        <w:rPr>
          <w:rFonts w:asciiTheme="minorHAnsi" w:hAnsiTheme="minorHAnsi" w:cstheme="minorHAnsi"/>
          <w:i/>
          <w:iCs/>
          <w:sz w:val="22"/>
          <w:szCs w:val="22"/>
        </w:rPr>
        <w:t> </w:t>
      </w:r>
      <w:bookmarkStart w:id="11" w:name="_Hlk87529124"/>
      <w:proofErr w:type="spellStart"/>
      <w:r w:rsidRPr="004225C6">
        <w:rPr>
          <w:rFonts w:asciiTheme="minorHAnsi" w:hAnsiTheme="minorHAnsi" w:cstheme="minorHAnsi"/>
          <w:sz w:val="22"/>
          <w:szCs w:val="22"/>
        </w:rPr>
        <w:fldChar w:fldCharType="begin"/>
      </w:r>
      <w:r w:rsidRPr="004225C6">
        <w:rPr>
          <w:rFonts w:asciiTheme="minorHAnsi" w:hAnsiTheme="minorHAnsi" w:cstheme="minorHAnsi"/>
          <w:sz w:val="22"/>
          <w:szCs w:val="22"/>
        </w:rPr>
        <w:instrText xml:space="preserve"> HYPERLINK "https://www.ulapland.fi/EN/Webpages/Teacher-Education-for-Social-Justice-and-Diversity/Projects/Indigenous-Pedagogy-in-Teacher-Education-(IPED)" </w:instrText>
      </w:r>
      <w:r w:rsidRPr="004225C6">
        <w:rPr>
          <w:rFonts w:asciiTheme="minorHAnsi" w:hAnsiTheme="minorHAnsi" w:cstheme="minorHAnsi"/>
          <w:sz w:val="22"/>
          <w:szCs w:val="22"/>
        </w:rPr>
        <w:fldChar w:fldCharType="separate"/>
      </w:r>
      <w:r w:rsidRPr="004225C6">
        <w:rPr>
          <w:rFonts w:asciiTheme="minorHAnsi" w:hAnsiTheme="minorHAnsi" w:cstheme="minorHAnsi"/>
          <w:b/>
          <w:bCs/>
          <w:i/>
          <w:iCs/>
          <w:sz w:val="22"/>
          <w:szCs w:val="22"/>
          <w:u w:val="single"/>
          <w:bdr w:val="none" w:sz="0" w:space="0" w:color="auto" w:frame="1"/>
        </w:rPr>
        <w:t>Indigenous</w:t>
      </w:r>
      <w:proofErr w:type="spellEnd"/>
      <w:r w:rsidRPr="004225C6">
        <w:rPr>
          <w:rFonts w:asciiTheme="minorHAnsi" w:hAnsiTheme="minorHAnsi" w:cstheme="minorHAnsi"/>
          <w:b/>
          <w:bCs/>
          <w:i/>
          <w:iCs/>
          <w:sz w:val="22"/>
          <w:szCs w:val="22"/>
          <w:u w:val="single"/>
          <w:bdr w:val="none" w:sz="0" w:space="0" w:color="auto" w:frame="1"/>
        </w:rPr>
        <w:t xml:space="preserve"> </w:t>
      </w:r>
      <w:proofErr w:type="spellStart"/>
      <w:r w:rsidRPr="004225C6">
        <w:rPr>
          <w:rFonts w:asciiTheme="minorHAnsi" w:hAnsiTheme="minorHAnsi" w:cstheme="minorHAnsi"/>
          <w:b/>
          <w:bCs/>
          <w:i/>
          <w:iCs/>
          <w:sz w:val="22"/>
          <w:szCs w:val="22"/>
          <w:u w:val="single"/>
          <w:bdr w:val="none" w:sz="0" w:space="0" w:color="auto" w:frame="1"/>
        </w:rPr>
        <w:t>Pedagogy</w:t>
      </w:r>
      <w:proofErr w:type="spellEnd"/>
      <w:r w:rsidRPr="004225C6">
        <w:rPr>
          <w:rFonts w:asciiTheme="minorHAnsi" w:hAnsiTheme="minorHAnsi" w:cstheme="minorHAnsi"/>
          <w:b/>
          <w:bCs/>
          <w:i/>
          <w:iCs/>
          <w:sz w:val="22"/>
          <w:szCs w:val="22"/>
          <w:u w:val="single"/>
          <w:bdr w:val="none" w:sz="0" w:space="0" w:color="auto" w:frame="1"/>
        </w:rPr>
        <w:t xml:space="preserve"> in </w:t>
      </w:r>
      <w:proofErr w:type="spellStart"/>
      <w:r w:rsidRPr="004225C6">
        <w:rPr>
          <w:rFonts w:asciiTheme="minorHAnsi" w:hAnsiTheme="minorHAnsi" w:cstheme="minorHAnsi"/>
          <w:b/>
          <w:bCs/>
          <w:i/>
          <w:iCs/>
          <w:sz w:val="22"/>
          <w:szCs w:val="22"/>
          <w:u w:val="single"/>
          <w:bdr w:val="none" w:sz="0" w:space="0" w:color="auto" w:frame="1"/>
        </w:rPr>
        <w:t>Teacher</w:t>
      </w:r>
      <w:proofErr w:type="spellEnd"/>
      <w:r w:rsidRPr="004225C6">
        <w:rPr>
          <w:rFonts w:asciiTheme="minorHAnsi" w:hAnsiTheme="minorHAnsi" w:cstheme="minorHAnsi"/>
          <w:b/>
          <w:bCs/>
          <w:i/>
          <w:iCs/>
          <w:sz w:val="22"/>
          <w:szCs w:val="22"/>
          <w:u w:val="single"/>
          <w:bdr w:val="none" w:sz="0" w:space="0" w:color="auto" w:frame="1"/>
        </w:rPr>
        <w:t xml:space="preserve"> </w:t>
      </w:r>
      <w:proofErr w:type="spellStart"/>
      <w:r w:rsidRPr="004225C6">
        <w:rPr>
          <w:rFonts w:asciiTheme="minorHAnsi" w:hAnsiTheme="minorHAnsi" w:cstheme="minorHAnsi"/>
          <w:b/>
          <w:bCs/>
          <w:i/>
          <w:iCs/>
          <w:sz w:val="22"/>
          <w:szCs w:val="22"/>
          <w:u w:val="single"/>
          <w:bdr w:val="none" w:sz="0" w:space="0" w:color="auto" w:frame="1"/>
        </w:rPr>
        <w:t>Education</w:t>
      </w:r>
      <w:proofErr w:type="spellEnd"/>
      <w:r w:rsidRPr="004225C6">
        <w:rPr>
          <w:rFonts w:asciiTheme="minorHAnsi" w:hAnsiTheme="minorHAnsi" w:cstheme="minorHAnsi"/>
          <w:b/>
          <w:bCs/>
          <w:i/>
          <w:iCs/>
          <w:sz w:val="22"/>
          <w:szCs w:val="22"/>
          <w:u w:val="single"/>
          <w:bdr w:val="none" w:sz="0" w:space="0" w:color="auto" w:frame="1"/>
        </w:rPr>
        <w:t xml:space="preserve"> (IPED)</w:t>
      </w:r>
      <w:r w:rsidRPr="004225C6">
        <w:rPr>
          <w:rFonts w:asciiTheme="minorHAnsi" w:hAnsiTheme="minorHAnsi" w:cstheme="minorHAnsi"/>
          <w:b/>
          <w:bCs/>
          <w:i/>
          <w:iCs/>
          <w:sz w:val="22"/>
          <w:szCs w:val="22"/>
          <w:u w:val="single"/>
          <w:bdr w:val="none" w:sz="0" w:space="0" w:color="auto" w:frame="1"/>
        </w:rPr>
        <w:fldChar w:fldCharType="end"/>
      </w:r>
      <w:bookmarkEnd w:id="11"/>
      <w:r w:rsidRPr="004225C6">
        <w:rPr>
          <w:rFonts w:asciiTheme="minorHAnsi" w:hAnsiTheme="minorHAnsi" w:cstheme="minorHAnsi"/>
          <w:i/>
          <w:iCs/>
          <w:sz w:val="22"/>
          <w:szCs w:val="22"/>
        </w:rPr>
        <w:t xml:space="preserve">, </w:t>
      </w:r>
      <w:proofErr w:type="spellStart"/>
      <w:r w:rsidRPr="004225C6">
        <w:rPr>
          <w:rFonts w:asciiTheme="minorHAnsi" w:hAnsiTheme="minorHAnsi" w:cstheme="minorHAnsi"/>
          <w:i/>
          <w:iCs/>
          <w:sz w:val="22"/>
          <w:szCs w:val="22"/>
        </w:rPr>
        <w:t>funded</w:t>
      </w:r>
      <w:proofErr w:type="spellEnd"/>
      <w:r w:rsidRPr="004225C6">
        <w:rPr>
          <w:rFonts w:asciiTheme="minorHAnsi" w:hAnsiTheme="minorHAnsi" w:cstheme="minorHAnsi"/>
          <w:i/>
          <w:iCs/>
          <w:sz w:val="22"/>
          <w:szCs w:val="22"/>
        </w:rPr>
        <w:t xml:space="preserve"> by </w:t>
      </w:r>
      <w:proofErr w:type="spellStart"/>
      <w:r w:rsidRPr="004225C6">
        <w:rPr>
          <w:rFonts w:asciiTheme="minorHAnsi" w:hAnsiTheme="minorHAnsi" w:cstheme="minorHAnsi"/>
          <w:i/>
          <w:iCs/>
          <w:sz w:val="22"/>
          <w:szCs w:val="22"/>
        </w:rPr>
        <w:t>Academy</w:t>
      </w:r>
      <w:proofErr w:type="spellEnd"/>
      <w:r w:rsidRPr="004225C6">
        <w:rPr>
          <w:rFonts w:asciiTheme="minorHAnsi" w:hAnsiTheme="minorHAnsi" w:cstheme="minorHAnsi"/>
          <w:i/>
          <w:iCs/>
          <w:sz w:val="22"/>
          <w:szCs w:val="22"/>
        </w:rPr>
        <w:t xml:space="preserve"> </w:t>
      </w:r>
      <w:proofErr w:type="spellStart"/>
      <w:r w:rsidRPr="004225C6">
        <w:rPr>
          <w:rFonts w:asciiTheme="minorHAnsi" w:hAnsiTheme="minorHAnsi" w:cstheme="minorHAnsi"/>
          <w:i/>
          <w:iCs/>
          <w:sz w:val="22"/>
          <w:szCs w:val="22"/>
        </w:rPr>
        <w:t>of</w:t>
      </w:r>
      <w:proofErr w:type="spellEnd"/>
      <w:r w:rsidRPr="004225C6">
        <w:rPr>
          <w:rFonts w:asciiTheme="minorHAnsi" w:hAnsiTheme="minorHAnsi" w:cstheme="minorHAnsi"/>
          <w:i/>
          <w:iCs/>
          <w:sz w:val="22"/>
          <w:szCs w:val="22"/>
        </w:rPr>
        <w:t xml:space="preserve"> Finland NOS-HS workshop grant. The </w:t>
      </w:r>
      <w:proofErr w:type="spellStart"/>
      <w:r w:rsidRPr="004225C6">
        <w:rPr>
          <w:rFonts w:asciiTheme="minorHAnsi" w:hAnsiTheme="minorHAnsi" w:cstheme="minorHAnsi"/>
          <w:i/>
          <w:iCs/>
          <w:sz w:val="22"/>
          <w:szCs w:val="22"/>
        </w:rPr>
        <w:t>project</w:t>
      </w:r>
      <w:proofErr w:type="spellEnd"/>
      <w:r w:rsidRPr="004225C6">
        <w:rPr>
          <w:rFonts w:asciiTheme="minorHAnsi" w:hAnsiTheme="minorHAnsi" w:cstheme="minorHAnsi"/>
          <w:i/>
          <w:iCs/>
          <w:sz w:val="22"/>
          <w:szCs w:val="22"/>
        </w:rPr>
        <w:t xml:space="preserve"> </w:t>
      </w:r>
      <w:proofErr w:type="spellStart"/>
      <w:r w:rsidRPr="004225C6">
        <w:rPr>
          <w:rFonts w:asciiTheme="minorHAnsi" w:hAnsiTheme="minorHAnsi" w:cstheme="minorHAnsi"/>
          <w:i/>
          <w:iCs/>
          <w:sz w:val="22"/>
          <w:szCs w:val="22"/>
        </w:rPr>
        <w:t>aims</w:t>
      </w:r>
      <w:proofErr w:type="spellEnd"/>
      <w:r w:rsidRPr="004225C6">
        <w:rPr>
          <w:rFonts w:asciiTheme="minorHAnsi" w:hAnsiTheme="minorHAnsi" w:cstheme="minorHAnsi"/>
          <w:i/>
          <w:iCs/>
          <w:sz w:val="22"/>
          <w:szCs w:val="22"/>
        </w:rPr>
        <w:t xml:space="preserve"> to </w:t>
      </w:r>
      <w:proofErr w:type="spellStart"/>
      <w:r w:rsidRPr="004225C6">
        <w:rPr>
          <w:rFonts w:asciiTheme="minorHAnsi" w:hAnsiTheme="minorHAnsi" w:cstheme="minorHAnsi"/>
          <w:i/>
          <w:iCs/>
          <w:sz w:val="22"/>
          <w:szCs w:val="22"/>
        </w:rPr>
        <w:t>review</w:t>
      </w:r>
      <w:proofErr w:type="spellEnd"/>
      <w:r w:rsidRPr="004225C6">
        <w:rPr>
          <w:rFonts w:asciiTheme="minorHAnsi" w:hAnsiTheme="minorHAnsi" w:cstheme="minorHAnsi"/>
          <w:i/>
          <w:iCs/>
          <w:sz w:val="22"/>
          <w:szCs w:val="22"/>
        </w:rPr>
        <w:t xml:space="preserve"> and </w:t>
      </w:r>
      <w:proofErr w:type="spellStart"/>
      <w:r w:rsidRPr="004225C6">
        <w:rPr>
          <w:rFonts w:asciiTheme="minorHAnsi" w:hAnsiTheme="minorHAnsi" w:cstheme="minorHAnsi"/>
          <w:i/>
          <w:iCs/>
          <w:sz w:val="22"/>
          <w:szCs w:val="22"/>
        </w:rPr>
        <w:t>identify</w:t>
      </w:r>
      <w:proofErr w:type="spellEnd"/>
      <w:r w:rsidRPr="004225C6">
        <w:rPr>
          <w:rFonts w:asciiTheme="minorHAnsi" w:hAnsiTheme="minorHAnsi" w:cstheme="minorHAnsi"/>
          <w:i/>
          <w:iCs/>
          <w:sz w:val="22"/>
          <w:szCs w:val="22"/>
        </w:rPr>
        <w:t xml:space="preserve"> </w:t>
      </w:r>
      <w:proofErr w:type="spellStart"/>
      <w:r w:rsidRPr="004225C6">
        <w:rPr>
          <w:rFonts w:asciiTheme="minorHAnsi" w:hAnsiTheme="minorHAnsi" w:cstheme="minorHAnsi"/>
          <w:i/>
          <w:iCs/>
          <w:sz w:val="22"/>
          <w:szCs w:val="22"/>
        </w:rPr>
        <w:t>the</w:t>
      </w:r>
      <w:proofErr w:type="spellEnd"/>
      <w:r w:rsidRPr="004225C6">
        <w:rPr>
          <w:rFonts w:asciiTheme="minorHAnsi" w:hAnsiTheme="minorHAnsi" w:cstheme="minorHAnsi"/>
          <w:i/>
          <w:iCs/>
          <w:sz w:val="22"/>
          <w:szCs w:val="22"/>
        </w:rPr>
        <w:t xml:space="preserve"> </w:t>
      </w:r>
      <w:proofErr w:type="spellStart"/>
      <w:r w:rsidRPr="004225C6">
        <w:rPr>
          <w:rFonts w:asciiTheme="minorHAnsi" w:hAnsiTheme="minorHAnsi" w:cstheme="minorHAnsi"/>
          <w:i/>
          <w:iCs/>
          <w:sz w:val="22"/>
          <w:szCs w:val="22"/>
        </w:rPr>
        <w:t>Sámi</w:t>
      </w:r>
      <w:proofErr w:type="spellEnd"/>
      <w:r w:rsidRPr="004225C6">
        <w:rPr>
          <w:rFonts w:asciiTheme="minorHAnsi" w:hAnsiTheme="minorHAnsi" w:cstheme="minorHAnsi"/>
          <w:i/>
          <w:iCs/>
          <w:sz w:val="22"/>
          <w:szCs w:val="22"/>
        </w:rPr>
        <w:t xml:space="preserve"> and </w:t>
      </w:r>
      <w:proofErr w:type="spellStart"/>
      <w:r w:rsidRPr="004225C6">
        <w:rPr>
          <w:rFonts w:asciiTheme="minorHAnsi" w:hAnsiTheme="minorHAnsi" w:cstheme="minorHAnsi"/>
          <w:i/>
          <w:iCs/>
          <w:sz w:val="22"/>
          <w:szCs w:val="22"/>
        </w:rPr>
        <w:t>Indigenous</w:t>
      </w:r>
      <w:proofErr w:type="spellEnd"/>
      <w:r w:rsidRPr="004225C6">
        <w:rPr>
          <w:rFonts w:asciiTheme="minorHAnsi" w:hAnsiTheme="minorHAnsi" w:cstheme="minorHAnsi"/>
          <w:i/>
          <w:iCs/>
          <w:sz w:val="22"/>
          <w:szCs w:val="22"/>
        </w:rPr>
        <w:t xml:space="preserve"> </w:t>
      </w:r>
      <w:proofErr w:type="spellStart"/>
      <w:r w:rsidRPr="004225C6">
        <w:rPr>
          <w:rFonts w:asciiTheme="minorHAnsi" w:hAnsiTheme="minorHAnsi" w:cstheme="minorHAnsi"/>
          <w:i/>
          <w:iCs/>
          <w:sz w:val="22"/>
          <w:szCs w:val="22"/>
        </w:rPr>
        <w:t>pedagogy</w:t>
      </w:r>
      <w:proofErr w:type="spellEnd"/>
      <w:r w:rsidRPr="004225C6">
        <w:rPr>
          <w:rFonts w:asciiTheme="minorHAnsi" w:hAnsiTheme="minorHAnsi" w:cstheme="minorHAnsi"/>
          <w:i/>
          <w:iCs/>
          <w:sz w:val="22"/>
          <w:szCs w:val="22"/>
        </w:rPr>
        <w:t xml:space="preserve"> </w:t>
      </w:r>
      <w:proofErr w:type="spellStart"/>
      <w:r w:rsidRPr="004225C6">
        <w:rPr>
          <w:rFonts w:asciiTheme="minorHAnsi" w:hAnsiTheme="minorHAnsi" w:cstheme="minorHAnsi"/>
          <w:i/>
          <w:iCs/>
          <w:sz w:val="22"/>
          <w:szCs w:val="22"/>
        </w:rPr>
        <w:t>research</w:t>
      </w:r>
      <w:proofErr w:type="spellEnd"/>
      <w:r w:rsidRPr="004225C6">
        <w:rPr>
          <w:rFonts w:asciiTheme="minorHAnsi" w:hAnsiTheme="minorHAnsi" w:cstheme="minorHAnsi"/>
          <w:i/>
          <w:iCs/>
          <w:sz w:val="22"/>
          <w:szCs w:val="22"/>
        </w:rPr>
        <w:t xml:space="preserve"> </w:t>
      </w:r>
      <w:proofErr w:type="spellStart"/>
      <w:r w:rsidRPr="004225C6">
        <w:rPr>
          <w:rFonts w:asciiTheme="minorHAnsi" w:hAnsiTheme="minorHAnsi" w:cstheme="minorHAnsi"/>
          <w:i/>
          <w:iCs/>
          <w:sz w:val="22"/>
          <w:szCs w:val="22"/>
        </w:rPr>
        <w:t>needs</w:t>
      </w:r>
      <w:proofErr w:type="spellEnd"/>
      <w:r w:rsidRPr="004225C6">
        <w:rPr>
          <w:rFonts w:asciiTheme="minorHAnsi" w:hAnsiTheme="minorHAnsi" w:cstheme="minorHAnsi"/>
          <w:i/>
          <w:iCs/>
          <w:sz w:val="22"/>
          <w:szCs w:val="22"/>
        </w:rPr>
        <w:t xml:space="preserve"> for </w:t>
      </w:r>
      <w:proofErr w:type="spellStart"/>
      <w:r w:rsidRPr="004225C6">
        <w:rPr>
          <w:rFonts w:asciiTheme="minorHAnsi" w:hAnsiTheme="minorHAnsi" w:cstheme="minorHAnsi"/>
          <w:i/>
          <w:iCs/>
          <w:sz w:val="22"/>
          <w:szCs w:val="22"/>
        </w:rPr>
        <w:t>northern</w:t>
      </w:r>
      <w:proofErr w:type="spellEnd"/>
      <w:r w:rsidRPr="004225C6">
        <w:rPr>
          <w:rFonts w:asciiTheme="minorHAnsi" w:hAnsiTheme="minorHAnsi" w:cstheme="minorHAnsi"/>
          <w:i/>
          <w:iCs/>
          <w:sz w:val="22"/>
          <w:szCs w:val="22"/>
        </w:rPr>
        <w:t xml:space="preserve"> </w:t>
      </w:r>
      <w:proofErr w:type="spellStart"/>
      <w:r w:rsidRPr="004225C6">
        <w:rPr>
          <w:rFonts w:asciiTheme="minorHAnsi" w:hAnsiTheme="minorHAnsi" w:cstheme="minorHAnsi"/>
          <w:i/>
          <w:iCs/>
          <w:sz w:val="22"/>
          <w:szCs w:val="22"/>
        </w:rPr>
        <w:t>teacher</w:t>
      </w:r>
      <w:proofErr w:type="spellEnd"/>
      <w:r w:rsidRPr="004225C6">
        <w:rPr>
          <w:rFonts w:asciiTheme="minorHAnsi" w:hAnsiTheme="minorHAnsi" w:cstheme="minorHAnsi"/>
          <w:i/>
          <w:iCs/>
          <w:sz w:val="22"/>
          <w:szCs w:val="22"/>
        </w:rPr>
        <w:t xml:space="preserve"> </w:t>
      </w:r>
      <w:proofErr w:type="spellStart"/>
      <w:r w:rsidRPr="004225C6">
        <w:rPr>
          <w:rFonts w:asciiTheme="minorHAnsi" w:hAnsiTheme="minorHAnsi" w:cstheme="minorHAnsi"/>
          <w:i/>
          <w:iCs/>
          <w:sz w:val="22"/>
          <w:szCs w:val="22"/>
        </w:rPr>
        <w:t>education</w:t>
      </w:r>
      <w:proofErr w:type="spellEnd"/>
      <w:r w:rsidRPr="004225C6">
        <w:rPr>
          <w:rFonts w:asciiTheme="minorHAnsi" w:hAnsiTheme="minorHAnsi" w:cstheme="minorHAnsi"/>
          <w:i/>
          <w:iCs/>
          <w:sz w:val="22"/>
          <w:szCs w:val="22"/>
        </w:rPr>
        <w:t xml:space="preserve"> </w:t>
      </w:r>
      <w:proofErr w:type="spellStart"/>
      <w:r w:rsidRPr="004225C6">
        <w:rPr>
          <w:rFonts w:asciiTheme="minorHAnsi" w:hAnsiTheme="minorHAnsi" w:cstheme="minorHAnsi"/>
          <w:i/>
          <w:iCs/>
          <w:sz w:val="22"/>
          <w:szCs w:val="22"/>
        </w:rPr>
        <w:t>contexts</w:t>
      </w:r>
      <w:proofErr w:type="spellEnd"/>
      <w:r w:rsidRPr="004225C6">
        <w:rPr>
          <w:rFonts w:asciiTheme="minorHAnsi" w:hAnsiTheme="minorHAnsi" w:cstheme="minorHAnsi"/>
          <w:i/>
          <w:iCs/>
          <w:sz w:val="22"/>
          <w:szCs w:val="22"/>
        </w:rPr>
        <w:t xml:space="preserve"> and </w:t>
      </w:r>
      <w:proofErr w:type="gramStart"/>
      <w:r w:rsidRPr="004225C6">
        <w:rPr>
          <w:rFonts w:asciiTheme="minorHAnsi" w:hAnsiTheme="minorHAnsi" w:cstheme="minorHAnsi"/>
          <w:i/>
          <w:iCs/>
          <w:sz w:val="22"/>
          <w:szCs w:val="22"/>
        </w:rPr>
        <w:t>to support</w:t>
      </w:r>
      <w:proofErr w:type="gramEnd"/>
      <w:r w:rsidRPr="004225C6">
        <w:rPr>
          <w:rFonts w:asciiTheme="minorHAnsi" w:hAnsiTheme="minorHAnsi" w:cstheme="minorHAnsi"/>
          <w:i/>
          <w:iCs/>
          <w:sz w:val="22"/>
          <w:szCs w:val="22"/>
        </w:rPr>
        <w:t xml:space="preserve"> </w:t>
      </w:r>
      <w:proofErr w:type="spellStart"/>
      <w:r w:rsidRPr="004225C6">
        <w:rPr>
          <w:rFonts w:asciiTheme="minorHAnsi" w:hAnsiTheme="minorHAnsi" w:cstheme="minorHAnsi"/>
          <w:i/>
          <w:iCs/>
          <w:sz w:val="22"/>
          <w:szCs w:val="22"/>
        </w:rPr>
        <w:t>new</w:t>
      </w:r>
      <w:proofErr w:type="spellEnd"/>
      <w:r w:rsidRPr="004225C6">
        <w:rPr>
          <w:rFonts w:asciiTheme="minorHAnsi" w:hAnsiTheme="minorHAnsi" w:cstheme="minorHAnsi"/>
          <w:i/>
          <w:iCs/>
          <w:sz w:val="22"/>
          <w:szCs w:val="22"/>
        </w:rPr>
        <w:t xml:space="preserve"> </w:t>
      </w:r>
      <w:proofErr w:type="spellStart"/>
      <w:r w:rsidRPr="004225C6">
        <w:rPr>
          <w:rFonts w:asciiTheme="minorHAnsi" w:hAnsiTheme="minorHAnsi" w:cstheme="minorHAnsi"/>
          <w:i/>
          <w:iCs/>
          <w:sz w:val="22"/>
          <w:szCs w:val="22"/>
        </w:rPr>
        <w:t>research</w:t>
      </w:r>
      <w:proofErr w:type="spellEnd"/>
      <w:r w:rsidRPr="004225C6">
        <w:rPr>
          <w:rFonts w:asciiTheme="minorHAnsi" w:hAnsiTheme="minorHAnsi" w:cstheme="minorHAnsi"/>
          <w:i/>
          <w:iCs/>
          <w:sz w:val="22"/>
          <w:szCs w:val="22"/>
        </w:rPr>
        <w:t xml:space="preserve"> areas' </w:t>
      </w:r>
      <w:proofErr w:type="spellStart"/>
      <w:r w:rsidRPr="004225C6">
        <w:rPr>
          <w:rFonts w:asciiTheme="minorHAnsi" w:hAnsiTheme="minorHAnsi" w:cstheme="minorHAnsi"/>
          <w:i/>
          <w:iCs/>
          <w:sz w:val="22"/>
          <w:szCs w:val="22"/>
        </w:rPr>
        <w:t>development</w:t>
      </w:r>
      <w:proofErr w:type="spellEnd"/>
      <w:r w:rsidRPr="004225C6">
        <w:rPr>
          <w:rFonts w:asciiTheme="minorHAnsi" w:hAnsiTheme="minorHAnsi" w:cstheme="minorHAnsi"/>
          <w:i/>
          <w:iCs/>
          <w:sz w:val="22"/>
          <w:szCs w:val="22"/>
        </w:rPr>
        <w:t xml:space="preserve">. The series </w:t>
      </w:r>
      <w:proofErr w:type="spellStart"/>
      <w:r w:rsidRPr="004225C6">
        <w:rPr>
          <w:rFonts w:asciiTheme="minorHAnsi" w:hAnsiTheme="minorHAnsi" w:cstheme="minorHAnsi"/>
          <w:i/>
          <w:iCs/>
          <w:sz w:val="22"/>
          <w:szCs w:val="22"/>
        </w:rPr>
        <w:t>of</w:t>
      </w:r>
      <w:proofErr w:type="spellEnd"/>
      <w:r w:rsidRPr="004225C6">
        <w:rPr>
          <w:rFonts w:asciiTheme="minorHAnsi" w:hAnsiTheme="minorHAnsi" w:cstheme="minorHAnsi"/>
          <w:i/>
          <w:iCs/>
          <w:sz w:val="22"/>
          <w:szCs w:val="22"/>
        </w:rPr>
        <w:t xml:space="preserve"> workshops </w:t>
      </w:r>
      <w:proofErr w:type="spellStart"/>
      <w:r w:rsidRPr="004225C6">
        <w:rPr>
          <w:rFonts w:asciiTheme="minorHAnsi" w:hAnsiTheme="minorHAnsi" w:cstheme="minorHAnsi"/>
          <w:i/>
          <w:iCs/>
          <w:sz w:val="22"/>
          <w:szCs w:val="22"/>
        </w:rPr>
        <w:t>concentrates</w:t>
      </w:r>
      <w:proofErr w:type="spellEnd"/>
      <w:r w:rsidRPr="004225C6">
        <w:rPr>
          <w:rFonts w:asciiTheme="minorHAnsi" w:hAnsiTheme="minorHAnsi" w:cstheme="minorHAnsi"/>
          <w:i/>
          <w:iCs/>
          <w:sz w:val="22"/>
          <w:szCs w:val="22"/>
        </w:rPr>
        <w:t xml:space="preserve"> </w:t>
      </w:r>
      <w:proofErr w:type="spellStart"/>
      <w:r w:rsidRPr="004225C6">
        <w:rPr>
          <w:rFonts w:asciiTheme="minorHAnsi" w:hAnsiTheme="minorHAnsi" w:cstheme="minorHAnsi"/>
          <w:i/>
          <w:iCs/>
          <w:sz w:val="22"/>
          <w:szCs w:val="22"/>
        </w:rPr>
        <w:t>on</w:t>
      </w:r>
      <w:proofErr w:type="spellEnd"/>
      <w:r w:rsidRPr="004225C6">
        <w:rPr>
          <w:rFonts w:asciiTheme="minorHAnsi" w:hAnsiTheme="minorHAnsi" w:cstheme="minorHAnsi"/>
          <w:i/>
          <w:iCs/>
          <w:sz w:val="22"/>
          <w:szCs w:val="22"/>
        </w:rPr>
        <w:t xml:space="preserve"> </w:t>
      </w:r>
      <w:proofErr w:type="spellStart"/>
      <w:r w:rsidRPr="004225C6">
        <w:rPr>
          <w:rFonts w:asciiTheme="minorHAnsi" w:hAnsiTheme="minorHAnsi" w:cstheme="minorHAnsi"/>
          <w:i/>
          <w:iCs/>
          <w:sz w:val="22"/>
          <w:szCs w:val="22"/>
        </w:rPr>
        <w:t>indigenous</w:t>
      </w:r>
      <w:proofErr w:type="spellEnd"/>
      <w:r w:rsidRPr="004225C6">
        <w:rPr>
          <w:rFonts w:asciiTheme="minorHAnsi" w:hAnsiTheme="minorHAnsi" w:cstheme="minorHAnsi"/>
          <w:i/>
          <w:iCs/>
          <w:sz w:val="22"/>
          <w:szCs w:val="22"/>
        </w:rPr>
        <w:t xml:space="preserve"> </w:t>
      </w:r>
      <w:proofErr w:type="spellStart"/>
      <w:r w:rsidRPr="004225C6">
        <w:rPr>
          <w:rFonts w:asciiTheme="minorHAnsi" w:hAnsiTheme="minorHAnsi" w:cstheme="minorHAnsi"/>
          <w:i/>
          <w:iCs/>
          <w:sz w:val="22"/>
          <w:szCs w:val="22"/>
        </w:rPr>
        <w:t>knowledge</w:t>
      </w:r>
      <w:proofErr w:type="spellEnd"/>
      <w:r w:rsidRPr="004225C6">
        <w:rPr>
          <w:rFonts w:asciiTheme="minorHAnsi" w:hAnsiTheme="minorHAnsi" w:cstheme="minorHAnsi"/>
          <w:i/>
          <w:iCs/>
          <w:sz w:val="22"/>
          <w:szCs w:val="22"/>
        </w:rPr>
        <w:t xml:space="preserve">, </w:t>
      </w:r>
      <w:proofErr w:type="spellStart"/>
      <w:r w:rsidRPr="004225C6">
        <w:rPr>
          <w:rFonts w:asciiTheme="minorHAnsi" w:hAnsiTheme="minorHAnsi" w:cstheme="minorHAnsi"/>
          <w:i/>
          <w:iCs/>
          <w:sz w:val="22"/>
          <w:szCs w:val="22"/>
        </w:rPr>
        <w:t>models</w:t>
      </w:r>
      <w:proofErr w:type="spellEnd"/>
      <w:r w:rsidRPr="004225C6">
        <w:rPr>
          <w:rFonts w:asciiTheme="minorHAnsi" w:hAnsiTheme="minorHAnsi" w:cstheme="minorHAnsi"/>
          <w:i/>
          <w:iCs/>
          <w:sz w:val="22"/>
          <w:szCs w:val="22"/>
        </w:rPr>
        <w:t xml:space="preserve">, </w:t>
      </w:r>
      <w:proofErr w:type="spellStart"/>
      <w:r w:rsidRPr="004225C6">
        <w:rPr>
          <w:rFonts w:asciiTheme="minorHAnsi" w:hAnsiTheme="minorHAnsi" w:cstheme="minorHAnsi"/>
          <w:i/>
          <w:iCs/>
          <w:sz w:val="22"/>
          <w:szCs w:val="22"/>
        </w:rPr>
        <w:t>methods</w:t>
      </w:r>
      <w:proofErr w:type="spellEnd"/>
      <w:r w:rsidRPr="004225C6">
        <w:rPr>
          <w:rFonts w:asciiTheme="minorHAnsi" w:hAnsiTheme="minorHAnsi" w:cstheme="minorHAnsi"/>
          <w:i/>
          <w:iCs/>
          <w:sz w:val="22"/>
          <w:szCs w:val="22"/>
        </w:rPr>
        <w:t xml:space="preserve"> and </w:t>
      </w:r>
      <w:proofErr w:type="spellStart"/>
      <w:r w:rsidRPr="004225C6">
        <w:rPr>
          <w:rFonts w:asciiTheme="minorHAnsi" w:hAnsiTheme="minorHAnsi" w:cstheme="minorHAnsi"/>
          <w:i/>
          <w:iCs/>
          <w:sz w:val="22"/>
          <w:szCs w:val="22"/>
        </w:rPr>
        <w:t>content</w:t>
      </w:r>
      <w:proofErr w:type="spellEnd"/>
      <w:r w:rsidRPr="004225C6">
        <w:rPr>
          <w:rFonts w:asciiTheme="minorHAnsi" w:hAnsiTheme="minorHAnsi" w:cstheme="minorHAnsi"/>
          <w:i/>
          <w:iCs/>
          <w:sz w:val="22"/>
          <w:szCs w:val="22"/>
        </w:rPr>
        <w:t xml:space="preserve"> </w:t>
      </w:r>
      <w:proofErr w:type="spellStart"/>
      <w:r w:rsidRPr="004225C6">
        <w:rPr>
          <w:rFonts w:asciiTheme="minorHAnsi" w:hAnsiTheme="minorHAnsi" w:cstheme="minorHAnsi"/>
          <w:i/>
          <w:iCs/>
          <w:sz w:val="22"/>
          <w:szCs w:val="22"/>
        </w:rPr>
        <w:t>within</w:t>
      </w:r>
      <w:proofErr w:type="spellEnd"/>
      <w:r w:rsidRPr="004225C6">
        <w:rPr>
          <w:rFonts w:asciiTheme="minorHAnsi" w:hAnsiTheme="minorHAnsi" w:cstheme="minorHAnsi"/>
          <w:i/>
          <w:iCs/>
          <w:sz w:val="22"/>
          <w:szCs w:val="22"/>
        </w:rPr>
        <w:t xml:space="preserve"> formal or non-formal </w:t>
      </w:r>
      <w:proofErr w:type="spellStart"/>
      <w:r w:rsidRPr="004225C6">
        <w:rPr>
          <w:rFonts w:asciiTheme="minorHAnsi" w:hAnsiTheme="minorHAnsi" w:cstheme="minorHAnsi"/>
          <w:i/>
          <w:iCs/>
          <w:sz w:val="22"/>
          <w:szCs w:val="22"/>
        </w:rPr>
        <w:t>educational</w:t>
      </w:r>
      <w:proofErr w:type="spellEnd"/>
      <w:r w:rsidRPr="004225C6">
        <w:rPr>
          <w:rFonts w:asciiTheme="minorHAnsi" w:hAnsiTheme="minorHAnsi" w:cstheme="minorHAnsi"/>
          <w:i/>
          <w:iCs/>
          <w:sz w:val="22"/>
          <w:szCs w:val="22"/>
        </w:rPr>
        <w:t xml:space="preserve"> systems and </w:t>
      </w:r>
      <w:proofErr w:type="spellStart"/>
      <w:r w:rsidRPr="004225C6">
        <w:rPr>
          <w:rFonts w:asciiTheme="minorHAnsi" w:hAnsiTheme="minorHAnsi" w:cstheme="minorHAnsi"/>
          <w:i/>
          <w:iCs/>
          <w:sz w:val="22"/>
          <w:szCs w:val="22"/>
        </w:rPr>
        <w:t>focuses</w:t>
      </w:r>
      <w:proofErr w:type="spellEnd"/>
      <w:r w:rsidRPr="004225C6">
        <w:rPr>
          <w:rFonts w:asciiTheme="minorHAnsi" w:hAnsiTheme="minorHAnsi" w:cstheme="minorHAnsi"/>
          <w:i/>
          <w:iCs/>
          <w:sz w:val="22"/>
          <w:szCs w:val="22"/>
        </w:rPr>
        <w:t xml:space="preserve"> </w:t>
      </w:r>
      <w:proofErr w:type="spellStart"/>
      <w:r w:rsidRPr="004225C6">
        <w:rPr>
          <w:rFonts w:asciiTheme="minorHAnsi" w:hAnsiTheme="minorHAnsi" w:cstheme="minorHAnsi"/>
          <w:i/>
          <w:iCs/>
          <w:sz w:val="22"/>
          <w:szCs w:val="22"/>
        </w:rPr>
        <w:t>on</w:t>
      </w:r>
      <w:proofErr w:type="spellEnd"/>
      <w:r w:rsidRPr="004225C6">
        <w:rPr>
          <w:rFonts w:asciiTheme="minorHAnsi" w:hAnsiTheme="minorHAnsi" w:cstheme="minorHAnsi"/>
          <w:i/>
          <w:iCs/>
          <w:sz w:val="22"/>
          <w:szCs w:val="22"/>
        </w:rPr>
        <w:t xml:space="preserve"> </w:t>
      </w:r>
      <w:proofErr w:type="spellStart"/>
      <w:r w:rsidRPr="004225C6">
        <w:rPr>
          <w:rFonts w:asciiTheme="minorHAnsi" w:hAnsiTheme="minorHAnsi" w:cstheme="minorHAnsi"/>
          <w:i/>
          <w:iCs/>
          <w:sz w:val="22"/>
          <w:szCs w:val="22"/>
        </w:rPr>
        <w:t>the</w:t>
      </w:r>
      <w:proofErr w:type="spellEnd"/>
      <w:r w:rsidRPr="004225C6">
        <w:rPr>
          <w:rFonts w:asciiTheme="minorHAnsi" w:hAnsiTheme="minorHAnsi" w:cstheme="minorHAnsi"/>
          <w:i/>
          <w:iCs/>
          <w:sz w:val="22"/>
          <w:szCs w:val="22"/>
        </w:rPr>
        <w:t xml:space="preserve"> loss </w:t>
      </w:r>
      <w:proofErr w:type="spellStart"/>
      <w:r w:rsidRPr="004225C6">
        <w:rPr>
          <w:rFonts w:asciiTheme="minorHAnsi" w:hAnsiTheme="minorHAnsi" w:cstheme="minorHAnsi"/>
          <w:i/>
          <w:iCs/>
          <w:sz w:val="22"/>
          <w:szCs w:val="22"/>
        </w:rPr>
        <w:t>of</w:t>
      </w:r>
      <w:proofErr w:type="spellEnd"/>
      <w:r w:rsidRPr="004225C6">
        <w:rPr>
          <w:rFonts w:asciiTheme="minorHAnsi" w:hAnsiTheme="minorHAnsi" w:cstheme="minorHAnsi"/>
          <w:i/>
          <w:iCs/>
          <w:sz w:val="22"/>
          <w:szCs w:val="22"/>
        </w:rPr>
        <w:t xml:space="preserve"> </w:t>
      </w:r>
      <w:proofErr w:type="spellStart"/>
      <w:r w:rsidRPr="004225C6">
        <w:rPr>
          <w:rFonts w:asciiTheme="minorHAnsi" w:hAnsiTheme="minorHAnsi" w:cstheme="minorHAnsi"/>
          <w:i/>
          <w:iCs/>
          <w:sz w:val="22"/>
          <w:szCs w:val="22"/>
        </w:rPr>
        <w:t>Indigenous</w:t>
      </w:r>
      <w:proofErr w:type="spellEnd"/>
      <w:r w:rsidRPr="004225C6">
        <w:rPr>
          <w:rFonts w:asciiTheme="minorHAnsi" w:hAnsiTheme="minorHAnsi" w:cstheme="minorHAnsi"/>
          <w:i/>
          <w:iCs/>
          <w:sz w:val="22"/>
          <w:szCs w:val="22"/>
        </w:rPr>
        <w:t xml:space="preserve"> </w:t>
      </w:r>
      <w:proofErr w:type="spellStart"/>
      <w:r w:rsidRPr="004225C6">
        <w:rPr>
          <w:rFonts w:asciiTheme="minorHAnsi" w:hAnsiTheme="minorHAnsi" w:cstheme="minorHAnsi"/>
          <w:i/>
          <w:iCs/>
          <w:sz w:val="22"/>
          <w:szCs w:val="22"/>
        </w:rPr>
        <w:t>culture</w:t>
      </w:r>
      <w:proofErr w:type="spellEnd"/>
      <w:r w:rsidRPr="004225C6">
        <w:rPr>
          <w:rFonts w:asciiTheme="minorHAnsi" w:hAnsiTheme="minorHAnsi" w:cstheme="minorHAnsi"/>
          <w:i/>
          <w:iCs/>
          <w:sz w:val="22"/>
          <w:szCs w:val="22"/>
        </w:rPr>
        <w:t xml:space="preserve">. The workshops serve </w:t>
      </w:r>
      <w:proofErr w:type="spellStart"/>
      <w:r w:rsidRPr="004225C6">
        <w:rPr>
          <w:rFonts w:asciiTheme="minorHAnsi" w:hAnsiTheme="minorHAnsi" w:cstheme="minorHAnsi"/>
          <w:i/>
          <w:iCs/>
          <w:sz w:val="22"/>
          <w:szCs w:val="22"/>
        </w:rPr>
        <w:t>both</w:t>
      </w:r>
      <w:proofErr w:type="spellEnd"/>
      <w:r w:rsidRPr="004225C6">
        <w:rPr>
          <w:rFonts w:asciiTheme="minorHAnsi" w:hAnsiTheme="minorHAnsi" w:cstheme="minorHAnsi"/>
          <w:i/>
          <w:iCs/>
          <w:sz w:val="22"/>
          <w:szCs w:val="22"/>
        </w:rPr>
        <w:t xml:space="preserve"> </w:t>
      </w:r>
      <w:proofErr w:type="spellStart"/>
      <w:r w:rsidRPr="004225C6">
        <w:rPr>
          <w:rFonts w:asciiTheme="minorHAnsi" w:hAnsiTheme="minorHAnsi" w:cstheme="minorHAnsi"/>
          <w:i/>
          <w:iCs/>
          <w:sz w:val="22"/>
          <w:szCs w:val="22"/>
        </w:rPr>
        <w:t>educational</w:t>
      </w:r>
      <w:proofErr w:type="spellEnd"/>
      <w:r w:rsidRPr="004225C6">
        <w:rPr>
          <w:rFonts w:asciiTheme="minorHAnsi" w:hAnsiTheme="minorHAnsi" w:cstheme="minorHAnsi"/>
          <w:i/>
          <w:iCs/>
          <w:sz w:val="22"/>
          <w:szCs w:val="22"/>
        </w:rPr>
        <w:t xml:space="preserve"> and informative purposes.</w:t>
      </w:r>
    </w:p>
    <w:p w14:paraId="54D7C00D" w14:textId="77777777" w:rsidR="0016383E" w:rsidRPr="004225C6" w:rsidRDefault="0016383E" w:rsidP="0016383E">
      <w:pPr>
        <w:spacing w:line="240" w:lineRule="atLeast"/>
        <w:jc w:val="both"/>
        <w:rPr>
          <w:rFonts w:asciiTheme="minorHAnsi" w:hAnsiTheme="minorHAnsi" w:cstheme="minorHAnsi"/>
          <w:sz w:val="22"/>
          <w:szCs w:val="22"/>
        </w:rPr>
      </w:pPr>
    </w:p>
    <w:p w14:paraId="73EF9361" w14:textId="53629414" w:rsidR="0016383E" w:rsidRPr="004225C6" w:rsidRDefault="0016383E" w:rsidP="0016383E">
      <w:pPr>
        <w:spacing w:line="240" w:lineRule="atLeast"/>
        <w:jc w:val="both"/>
        <w:rPr>
          <w:rFonts w:asciiTheme="minorHAnsi" w:hAnsiTheme="minorHAnsi" w:cstheme="minorHAnsi"/>
          <w:sz w:val="22"/>
          <w:szCs w:val="22"/>
        </w:rPr>
      </w:pPr>
      <w:r w:rsidRPr="004225C6">
        <w:rPr>
          <w:rFonts w:asciiTheme="minorHAnsi" w:hAnsiTheme="minorHAnsi" w:cstheme="minorHAnsi"/>
          <w:sz w:val="22"/>
          <w:szCs w:val="22"/>
        </w:rPr>
        <w:t xml:space="preserve">Det første seminaret var 16-17.  november i Oslo hvor Ol-Johán Sikku holdt et innlegg om arbeidet med opplæring og </w:t>
      </w:r>
      <w:r w:rsidR="00D249A1" w:rsidRPr="004225C6">
        <w:rPr>
          <w:rFonts w:asciiTheme="minorHAnsi" w:hAnsiTheme="minorHAnsi" w:cstheme="minorHAnsi"/>
          <w:sz w:val="22"/>
          <w:szCs w:val="22"/>
        </w:rPr>
        <w:t>forskning</w:t>
      </w:r>
      <w:r w:rsidRPr="004225C6">
        <w:rPr>
          <w:rFonts w:asciiTheme="minorHAnsi" w:hAnsiTheme="minorHAnsi" w:cstheme="minorHAnsi"/>
          <w:sz w:val="22"/>
          <w:szCs w:val="22"/>
        </w:rPr>
        <w:t xml:space="preserve"> som Sametinget befatter seg med under bolken Present </w:t>
      </w:r>
      <w:proofErr w:type="spellStart"/>
      <w:r w:rsidRPr="004225C6">
        <w:rPr>
          <w:rFonts w:asciiTheme="minorHAnsi" w:hAnsiTheme="minorHAnsi" w:cstheme="minorHAnsi"/>
          <w:sz w:val="22"/>
          <w:szCs w:val="22"/>
        </w:rPr>
        <w:t>challenges</w:t>
      </w:r>
      <w:proofErr w:type="spellEnd"/>
      <w:r w:rsidRPr="004225C6">
        <w:rPr>
          <w:rFonts w:asciiTheme="minorHAnsi" w:hAnsiTheme="minorHAnsi" w:cstheme="minorHAnsi"/>
          <w:sz w:val="22"/>
          <w:szCs w:val="22"/>
        </w:rPr>
        <w:t xml:space="preserve"> in </w:t>
      </w:r>
      <w:proofErr w:type="spellStart"/>
      <w:r w:rsidRPr="004225C6">
        <w:rPr>
          <w:rFonts w:asciiTheme="minorHAnsi" w:hAnsiTheme="minorHAnsi" w:cstheme="minorHAnsi"/>
          <w:sz w:val="22"/>
          <w:szCs w:val="22"/>
        </w:rPr>
        <w:t>Sámi</w:t>
      </w:r>
      <w:proofErr w:type="spellEnd"/>
      <w:r w:rsidRPr="004225C6">
        <w:rPr>
          <w:rFonts w:asciiTheme="minorHAnsi" w:hAnsiTheme="minorHAnsi" w:cstheme="minorHAnsi"/>
          <w:sz w:val="22"/>
          <w:szCs w:val="22"/>
        </w:rPr>
        <w:t xml:space="preserve"> </w:t>
      </w:r>
      <w:proofErr w:type="spellStart"/>
      <w:r w:rsidRPr="004225C6">
        <w:rPr>
          <w:rFonts w:asciiTheme="minorHAnsi" w:hAnsiTheme="minorHAnsi" w:cstheme="minorHAnsi"/>
          <w:sz w:val="22"/>
          <w:szCs w:val="22"/>
        </w:rPr>
        <w:t>education</w:t>
      </w:r>
      <w:proofErr w:type="spellEnd"/>
      <w:r w:rsidRPr="004225C6">
        <w:rPr>
          <w:rFonts w:asciiTheme="minorHAnsi" w:hAnsiTheme="minorHAnsi" w:cstheme="minorHAnsi"/>
          <w:sz w:val="22"/>
          <w:szCs w:val="22"/>
        </w:rPr>
        <w:t xml:space="preserve">.  Det andre seminaret var 15.-16. mars 2021 hvor det ble diskutert hvordan samisk barnehagepedagogikk skal godkjennes og hvordan samisk barnehagelærerstudier skal utvikles helhetlig i med utgangspunkt i det. Tredje seminar er 16.-17.b. august </w:t>
      </w:r>
    </w:p>
    <w:p w14:paraId="5ADAFE9F" w14:textId="1E66FC5F" w:rsidR="0016383E" w:rsidRPr="004225C6" w:rsidRDefault="0016383E" w:rsidP="00546369">
      <w:pPr>
        <w:spacing w:after="280"/>
        <w:contextualSpacing/>
        <w:rPr>
          <w:rFonts w:asciiTheme="minorHAnsi" w:hAnsiTheme="minorHAnsi" w:cstheme="minorHAnsi"/>
          <w:bCs/>
          <w:color w:val="1D2129"/>
          <w:sz w:val="22"/>
          <w:szCs w:val="22"/>
        </w:rPr>
      </w:pPr>
    </w:p>
    <w:p w14:paraId="3DA3C899" w14:textId="77777777" w:rsidR="00BC378D" w:rsidRPr="004225C6" w:rsidRDefault="00BC378D" w:rsidP="00BC378D">
      <w:pPr>
        <w:spacing w:line="240" w:lineRule="atLeast"/>
        <w:rPr>
          <w:rFonts w:asciiTheme="minorHAnsi" w:eastAsiaTheme="minorHAnsi" w:hAnsiTheme="minorHAnsi" w:cstheme="minorHAnsi"/>
          <w:b/>
          <w:i/>
          <w:iCs/>
          <w:sz w:val="22"/>
          <w:szCs w:val="22"/>
          <w:lang w:eastAsia="en-US"/>
        </w:rPr>
      </w:pPr>
      <w:bookmarkStart w:id="12" w:name="_Hlk72309839"/>
      <w:r w:rsidRPr="004225C6">
        <w:rPr>
          <w:rFonts w:asciiTheme="minorHAnsi" w:eastAsiaTheme="minorHAnsi" w:hAnsiTheme="minorHAnsi" w:cstheme="minorHAnsi"/>
          <w:b/>
          <w:i/>
          <w:iCs/>
          <w:sz w:val="22"/>
          <w:szCs w:val="22"/>
          <w:lang w:eastAsia="en-US"/>
        </w:rPr>
        <w:t>Barnehager mot 2030</w:t>
      </w:r>
    </w:p>
    <w:bookmarkEnd w:id="12"/>
    <w:p w14:paraId="4F537304" w14:textId="1AC03308" w:rsidR="00BC378D" w:rsidRPr="004225C6" w:rsidRDefault="00BC378D" w:rsidP="00BC378D">
      <w:pPr>
        <w:spacing w:line="240" w:lineRule="atLeast"/>
        <w:rPr>
          <w:rFonts w:asciiTheme="minorHAnsi" w:eastAsiaTheme="minorHAnsi" w:hAnsiTheme="minorHAnsi" w:cstheme="minorHAnsi"/>
          <w:bCs/>
          <w:sz w:val="22"/>
          <w:szCs w:val="22"/>
          <w:lang w:eastAsia="en-US"/>
        </w:rPr>
      </w:pPr>
      <w:r w:rsidRPr="004225C6">
        <w:rPr>
          <w:rFonts w:asciiTheme="minorHAnsi" w:eastAsiaTheme="minorHAnsi" w:hAnsiTheme="minorHAnsi" w:cstheme="minorHAnsi"/>
          <w:bCs/>
          <w:sz w:val="22"/>
          <w:szCs w:val="22"/>
          <w:lang w:eastAsia="en-US"/>
        </w:rPr>
        <w:t>Den norske regjeringen har påbegynt et strategisk kvalitetsutviklingsarbeid</w:t>
      </w:r>
      <w:r w:rsidR="00D249A1" w:rsidRPr="004225C6">
        <w:rPr>
          <w:rFonts w:asciiTheme="minorHAnsi" w:eastAsiaTheme="minorHAnsi" w:hAnsiTheme="minorHAnsi" w:cstheme="minorHAnsi"/>
          <w:bCs/>
          <w:sz w:val="22"/>
          <w:szCs w:val="22"/>
          <w:lang w:eastAsia="en-US"/>
        </w:rPr>
        <w:t xml:space="preserve"> </w:t>
      </w:r>
      <w:r w:rsidR="00D249A1" w:rsidRPr="004225C6">
        <w:rPr>
          <w:rFonts w:asciiTheme="minorHAnsi" w:eastAsiaTheme="minorHAnsi" w:hAnsiTheme="minorHAnsi" w:cstheme="minorHAnsi"/>
          <w:bCs/>
          <w:i/>
          <w:iCs/>
          <w:sz w:val="22"/>
          <w:szCs w:val="22"/>
          <w:lang w:eastAsia="en-US"/>
        </w:rPr>
        <w:t>Barnehager mot 2030.</w:t>
      </w:r>
    </w:p>
    <w:p w14:paraId="4F704DB3" w14:textId="0DB1C57B" w:rsidR="00BC378D" w:rsidRPr="004225C6" w:rsidRDefault="00BC378D" w:rsidP="00BC378D">
      <w:pPr>
        <w:spacing w:line="240" w:lineRule="atLeast"/>
        <w:rPr>
          <w:rFonts w:asciiTheme="minorHAnsi" w:eastAsiaTheme="minorHAnsi" w:hAnsiTheme="minorHAnsi" w:cstheme="minorHAnsi"/>
          <w:bCs/>
          <w:sz w:val="22"/>
          <w:szCs w:val="22"/>
          <w:lang w:eastAsia="en-US"/>
        </w:rPr>
      </w:pPr>
      <w:proofErr w:type="spellStart"/>
      <w:r w:rsidRPr="004225C6">
        <w:rPr>
          <w:rFonts w:asciiTheme="minorHAnsi" w:eastAsiaTheme="minorHAnsi" w:hAnsiTheme="minorHAnsi" w:cstheme="minorHAnsi"/>
          <w:bCs/>
          <w:sz w:val="22"/>
          <w:szCs w:val="22"/>
          <w:lang w:eastAsia="en-US"/>
        </w:rPr>
        <w:t>SáMOS</w:t>
      </w:r>
      <w:proofErr w:type="spellEnd"/>
      <w:r w:rsidRPr="004225C6">
        <w:rPr>
          <w:rFonts w:asciiTheme="minorHAnsi" w:eastAsiaTheme="minorHAnsi" w:hAnsiTheme="minorHAnsi" w:cstheme="minorHAnsi"/>
          <w:bCs/>
          <w:sz w:val="22"/>
          <w:szCs w:val="22"/>
          <w:lang w:eastAsia="en-US"/>
        </w:rPr>
        <w:t xml:space="preserve"> og barnehageseksjonen deltok for å sikre at kvaliteten til samiske barnehager blir </w:t>
      </w:r>
      <w:r w:rsidR="00D249A1" w:rsidRPr="004225C6">
        <w:rPr>
          <w:rFonts w:asciiTheme="minorHAnsi" w:eastAsiaTheme="minorHAnsi" w:hAnsiTheme="minorHAnsi" w:cstheme="minorHAnsi"/>
          <w:bCs/>
          <w:sz w:val="22"/>
          <w:szCs w:val="22"/>
          <w:lang w:eastAsia="en-US"/>
        </w:rPr>
        <w:t>ivaretatt</w:t>
      </w:r>
      <w:r w:rsidRPr="004225C6">
        <w:rPr>
          <w:rFonts w:asciiTheme="minorHAnsi" w:eastAsiaTheme="minorHAnsi" w:hAnsiTheme="minorHAnsi" w:cstheme="minorHAnsi"/>
          <w:bCs/>
          <w:sz w:val="22"/>
          <w:szCs w:val="22"/>
          <w:lang w:eastAsia="en-US"/>
        </w:rPr>
        <w:t xml:space="preserve"> og at det blir gjort på grunnlag av samiske verdier. Det er avholdt tre seminarer der grunnen for strategidokumentet ble lagt.  Under oppstartsseminaret den 5. mars deltok rådsmedlem Mikkel Eskil Mikkelsen. Han la til grunn det samiske samfunnets mål og behov som grunnlag for Sametingets deltagelse i denne prosessen.  I det andre seminaret 24. mars hadde man lagt av tid til </w:t>
      </w:r>
      <w:proofErr w:type="spellStart"/>
      <w:r w:rsidRPr="004225C6">
        <w:rPr>
          <w:rFonts w:asciiTheme="minorHAnsi" w:eastAsiaTheme="minorHAnsi" w:hAnsiTheme="minorHAnsi" w:cstheme="minorHAnsi"/>
          <w:bCs/>
          <w:sz w:val="22"/>
          <w:szCs w:val="22"/>
          <w:lang w:eastAsia="en-US"/>
        </w:rPr>
        <w:t>SáMOS</w:t>
      </w:r>
      <w:proofErr w:type="spellEnd"/>
      <w:r w:rsidRPr="004225C6">
        <w:rPr>
          <w:rFonts w:asciiTheme="minorHAnsi" w:eastAsiaTheme="minorHAnsi" w:hAnsiTheme="minorHAnsi" w:cstheme="minorHAnsi"/>
          <w:bCs/>
          <w:sz w:val="22"/>
          <w:szCs w:val="22"/>
          <w:lang w:eastAsia="en-US"/>
        </w:rPr>
        <w:t xml:space="preserve"> for å presentere utviklingsarbeidet som er på gang </w:t>
      </w:r>
      <w:r w:rsidR="00D249A1" w:rsidRPr="004225C6">
        <w:rPr>
          <w:rFonts w:asciiTheme="minorHAnsi" w:eastAsiaTheme="minorHAnsi" w:hAnsiTheme="minorHAnsi" w:cstheme="minorHAnsi"/>
          <w:bCs/>
          <w:sz w:val="22"/>
          <w:szCs w:val="22"/>
          <w:lang w:eastAsia="en-US"/>
        </w:rPr>
        <w:t>i</w:t>
      </w:r>
      <w:r w:rsidRPr="004225C6">
        <w:rPr>
          <w:rFonts w:asciiTheme="minorHAnsi" w:eastAsiaTheme="minorHAnsi" w:hAnsiTheme="minorHAnsi" w:cstheme="minorHAnsi"/>
          <w:bCs/>
          <w:sz w:val="22"/>
          <w:szCs w:val="22"/>
          <w:lang w:eastAsia="en-US"/>
        </w:rPr>
        <w:t xml:space="preserve"> Sametinget.  27. april ble det tredje og det siste seminaret avholdt der man oppsummerte og hvor </w:t>
      </w:r>
      <w:r w:rsidR="00D249A1" w:rsidRPr="004225C6">
        <w:rPr>
          <w:rFonts w:asciiTheme="minorHAnsi" w:eastAsiaTheme="minorHAnsi" w:hAnsiTheme="minorHAnsi" w:cstheme="minorHAnsi"/>
          <w:bCs/>
          <w:sz w:val="22"/>
          <w:szCs w:val="22"/>
          <w:lang w:eastAsia="en-US"/>
        </w:rPr>
        <w:t>grunnlaget</w:t>
      </w:r>
      <w:r w:rsidRPr="004225C6">
        <w:rPr>
          <w:rFonts w:asciiTheme="minorHAnsi" w:eastAsiaTheme="minorHAnsi" w:hAnsiTheme="minorHAnsi" w:cstheme="minorHAnsi"/>
          <w:bCs/>
          <w:sz w:val="22"/>
          <w:szCs w:val="22"/>
          <w:lang w:eastAsia="en-US"/>
        </w:rPr>
        <w:t xml:space="preserve"> for regjeringens videre arbeidet ble lagt. </w:t>
      </w:r>
    </w:p>
    <w:p w14:paraId="22619F6D" w14:textId="77777777" w:rsidR="00BC378D" w:rsidRPr="004225C6" w:rsidRDefault="00BC378D" w:rsidP="00BC378D">
      <w:pPr>
        <w:spacing w:line="240" w:lineRule="atLeast"/>
        <w:rPr>
          <w:rFonts w:asciiTheme="minorHAnsi" w:eastAsiaTheme="minorHAnsi" w:hAnsiTheme="minorHAnsi" w:cstheme="minorHAnsi"/>
          <w:bCs/>
          <w:sz w:val="22"/>
          <w:szCs w:val="22"/>
          <w:lang w:eastAsia="en-US"/>
        </w:rPr>
      </w:pPr>
    </w:p>
    <w:p w14:paraId="162DD272" w14:textId="097A4E9B" w:rsidR="00BC378D" w:rsidRPr="004225C6" w:rsidRDefault="00BC378D" w:rsidP="00BC378D">
      <w:pPr>
        <w:spacing w:line="240" w:lineRule="atLeast"/>
        <w:rPr>
          <w:rFonts w:asciiTheme="minorHAnsi" w:eastAsiaTheme="minorHAnsi" w:hAnsiTheme="minorHAnsi" w:cstheme="minorHAnsi"/>
          <w:bCs/>
          <w:sz w:val="22"/>
          <w:szCs w:val="22"/>
          <w:lang w:eastAsia="en-US"/>
        </w:rPr>
      </w:pPr>
      <w:r w:rsidRPr="004225C6">
        <w:rPr>
          <w:rFonts w:asciiTheme="minorHAnsi" w:eastAsiaTheme="minorHAnsi" w:hAnsiTheme="minorHAnsi" w:cstheme="minorHAnsi"/>
          <w:bCs/>
          <w:sz w:val="22"/>
          <w:szCs w:val="22"/>
          <w:lang w:eastAsia="en-US"/>
        </w:rPr>
        <w:t>Sametinget har også kommet med en egen skriftlig uttalelse til Kunnskapsdepartementet den 29. mars 2021, hvor man har se</w:t>
      </w:r>
      <w:r w:rsidR="00D249A1" w:rsidRPr="004225C6">
        <w:rPr>
          <w:rFonts w:asciiTheme="minorHAnsi" w:eastAsiaTheme="minorHAnsi" w:hAnsiTheme="minorHAnsi" w:cstheme="minorHAnsi"/>
          <w:bCs/>
          <w:sz w:val="22"/>
          <w:szCs w:val="22"/>
          <w:lang w:eastAsia="en-US"/>
        </w:rPr>
        <w:t>t</w:t>
      </w:r>
      <w:r w:rsidRPr="004225C6">
        <w:rPr>
          <w:rFonts w:asciiTheme="minorHAnsi" w:eastAsiaTheme="minorHAnsi" w:hAnsiTheme="minorHAnsi" w:cstheme="minorHAnsi"/>
          <w:bCs/>
          <w:sz w:val="22"/>
          <w:szCs w:val="22"/>
          <w:lang w:eastAsia="en-US"/>
        </w:rPr>
        <w:t xml:space="preserve">t på innhold, kompetanse, kvalitet, styring, organisering og kunnskapsbehov. </w:t>
      </w:r>
    </w:p>
    <w:p w14:paraId="76EF1B94" w14:textId="2901BDC8" w:rsidR="00BC378D" w:rsidRPr="004225C6" w:rsidRDefault="00BC378D" w:rsidP="00BC378D">
      <w:pPr>
        <w:spacing w:line="240" w:lineRule="atLeast"/>
        <w:contextualSpacing/>
        <w:rPr>
          <w:rFonts w:asciiTheme="minorHAnsi" w:eastAsiaTheme="minorHAnsi" w:hAnsiTheme="minorHAnsi" w:cstheme="minorHAnsi"/>
          <w:bCs/>
          <w:sz w:val="22"/>
          <w:szCs w:val="22"/>
          <w:lang w:eastAsia="en-US"/>
        </w:rPr>
      </w:pPr>
    </w:p>
    <w:p w14:paraId="42DA63F8" w14:textId="303FB13D" w:rsidR="00412B63" w:rsidRPr="004225C6" w:rsidRDefault="00412B63" w:rsidP="00BC378D">
      <w:pPr>
        <w:spacing w:line="240" w:lineRule="atLeast"/>
        <w:contextualSpacing/>
        <w:rPr>
          <w:rFonts w:asciiTheme="minorHAnsi" w:eastAsiaTheme="minorHAnsi" w:hAnsiTheme="minorHAnsi" w:cstheme="minorHAnsi"/>
          <w:bCs/>
          <w:sz w:val="22"/>
          <w:szCs w:val="22"/>
          <w:lang w:eastAsia="en-US"/>
        </w:rPr>
      </w:pPr>
      <w:r w:rsidRPr="004225C6">
        <w:rPr>
          <w:rFonts w:asciiTheme="minorHAnsi" w:eastAsiaTheme="minorHAnsi" w:hAnsiTheme="minorHAnsi" w:cstheme="minorHAnsi"/>
          <w:bCs/>
          <w:sz w:val="22"/>
          <w:szCs w:val="22"/>
          <w:lang w:eastAsia="en-US"/>
        </w:rPr>
        <w:t xml:space="preserve">24. juni ble det gjennomført en konsultasjon med Kunnskapsdepartementet hvor tema var de samiske barnehagenes kompetanseheving og kvalitet, og hvor barnehageseksjonen og </w:t>
      </w:r>
      <w:proofErr w:type="spellStart"/>
      <w:r w:rsidRPr="004225C6">
        <w:rPr>
          <w:rFonts w:asciiTheme="minorHAnsi" w:eastAsiaTheme="minorHAnsi" w:hAnsiTheme="minorHAnsi" w:cstheme="minorHAnsi"/>
          <w:bCs/>
          <w:sz w:val="22"/>
          <w:szCs w:val="22"/>
          <w:lang w:eastAsia="en-US"/>
        </w:rPr>
        <w:t>SáMOS</w:t>
      </w:r>
      <w:proofErr w:type="spellEnd"/>
      <w:r w:rsidRPr="004225C6">
        <w:rPr>
          <w:rFonts w:asciiTheme="minorHAnsi" w:eastAsiaTheme="minorHAnsi" w:hAnsiTheme="minorHAnsi" w:cstheme="minorHAnsi"/>
          <w:bCs/>
          <w:sz w:val="22"/>
          <w:szCs w:val="22"/>
          <w:lang w:eastAsia="en-US"/>
        </w:rPr>
        <w:t xml:space="preserve"> deltok. </w:t>
      </w:r>
    </w:p>
    <w:p w14:paraId="2CA1B2CC" w14:textId="0AC993C3" w:rsidR="00412B63" w:rsidRPr="004225C6" w:rsidRDefault="00412B63" w:rsidP="00BC378D">
      <w:pPr>
        <w:spacing w:line="240" w:lineRule="atLeast"/>
        <w:contextualSpacing/>
        <w:rPr>
          <w:rFonts w:asciiTheme="minorHAnsi" w:eastAsiaTheme="minorHAnsi" w:hAnsiTheme="minorHAnsi" w:cstheme="minorHAnsi"/>
          <w:bCs/>
          <w:sz w:val="22"/>
          <w:szCs w:val="22"/>
          <w:lang w:eastAsia="en-US"/>
        </w:rPr>
      </w:pPr>
    </w:p>
    <w:p w14:paraId="66C8865A" w14:textId="35D71F6F" w:rsidR="0018042E" w:rsidRPr="004225C6" w:rsidRDefault="0018042E" w:rsidP="00135ABB">
      <w:pPr>
        <w:rPr>
          <w:rFonts w:asciiTheme="minorHAnsi" w:hAnsiTheme="minorHAnsi" w:cstheme="minorHAnsi"/>
          <w:color w:val="000000"/>
          <w:sz w:val="22"/>
          <w:szCs w:val="22"/>
        </w:rPr>
      </w:pPr>
    </w:p>
    <w:p w14:paraId="22BB48A5" w14:textId="77777777" w:rsidR="009865CF" w:rsidRPr="004225C6" w:rsidRDefault="009865CF" w:rsidP="00135ABB">
      <w:pPr>
        <w:rPr>
          <w:rFonts w:asciiTheme="minorHAnsi" w:hAnsiTheme="minorHAnsi" w:cstheme="minorHAnsi"/>
          <w:b/>
          <w:bCs/>
          <w:i/>
          <w:iCs/>
          <w:color w:val="000000"/>
          <w:sz w:val="24"/>
          <w:szCs w:val="24"/>
        </w:rPr>
      </w:pPr>
      <w:r w:rsidRPr="004225C6">
        <w:rPr>
          <w:rFonts w:asciiTheme="minorHAnsi" w:hAnsiTheme="minorHAnsi" w:cstheme="minorHAnsi"/>
          <w:b/>
          <w:bCs/>
          <w:i/>
          <w:iCs/>
          <w:color w:val="000000"/>
          <w:sz w:val="24"/>
          <w:szCs w:val="24"/>
        </w:rPr>
        <w:t>INNHENTING AV KUNNSKAP (</w:t>
      </w:r>
      <w:proofErr w:type="spellStart"/>
      <w:r w:rsidRPr="004225C6">
        <w:rPr>
          <w:rFonts w:asciiTheme="minorHAnsi" w:hAnsiTheme="minorHAnsi" w:cstheme="minorHAnsi"/>
          <w:b/>
          <w:bCs/>
          <w:i/>
          <w:iCs/>
          <w:color w:val="000000"/>
          <w:sz w:val="24"/>
          <w:szCs w:val="24"/>
        </w:rPr>
        <w:t>Loaidu</w:t>
      </w:r>
      <w:proofErr w:type="spellEnd"/>
      <w:r w:rsidRPr="004225C6">
        <w:rPr>
          <w:rFonts w:asciiTheme="minorHAnsi" w:hAnsiTheme="minorHAnsi" w:cstheme="minorHAnsi"/>
          <w:b/>
          <w:bCs/>
          <w:i/>
          <w:iCs/>
          <w:color w:val="000000"/>
          <w:sz w:val="24"/>
          <w:szCs w:val="24"/>
        </w:rPr>
        <w:t xml:space="preserve"> 2)</w:t>
      </w:r>
    </w:p>
    <w:p w14:paraId="05DE9AD1" w14:textId="460DE662" w:rsidR="000D78A5" w:rsidRPr="004225C6" w:rsidRDefault="000D78A5" w:rsidP="00546369">
      <w:pPr>
        <w:rPr>
          <w:rFonts w:asciiTheme="minorHAnsi" w:hAnsiTheme="minorHAnsi" w:cstheme="minorHAnsi"/>
          <w:bCs/>
          <w:i/>
          <w:iCs/>
          <w:sz w:val="22"/>
          <w:szCs w:val="22"/>
        </w:rPr>
      </w:pPr>
    </w:p>
    <w:p w14:paraId="58A3AE67" w14:textId="23EE96DF" w:rsidR="00546369" w:rsidRPr="004225C6" w:rsidRDefault="00546369" w:rsidP="00546369">
      <w:pPr>
        <w:rPr>
          <w:rFonts w:asciiTheme="minorHAnsi" w:hAnsiTheme="minorHAnsi" w:cstheme="minorHAnsi"/>
          <w:b/>
          <w:i/>
          <w:iCs/>
          <w:sz w:val="22"/>
          <w:szCs w:val="22"/>
        </w:rPr>
      </w:pPr>
      <w:r w:rsidRPr="004225C6">
        <w:rPr>
          <w:rFonts w:asciiTheme="minorHAnsi" w:hAnsiTheme="minorHAnsi" w:cstheme="minorHAnsi"/>
          <w:b/>
          <w:i/>
          <w:iCs/>
          <w:sz w:val="22"/>
          <w:szCs w:val="22"/>
        </w:rPr>
        <w:t xml:space="preserve">Opplæringskonferansen 5.-7.oktotber 2021 </w:t>
      </w:r>
    </w:p>
    <w:p w14:paraId="575EE61A" w14:textId="1F28DD00" w:rsidR="0018042E" w:rsidRPr="004225C6" w:rsidRDefault="009C37D0" w:rsidP="0018042E">
      <w:pPr>
        <w:spacing w:line="240" w:lineRule="atLeast"/>
        <w:contextualSpacing/>
        <w:rPr>
          <w:rFonts w:asciiTheme="minorHAnsi" w:hAnsiTheme="minorHAnsi" w:cstheme="minorHAnsi"/>
          <w:sz w:val="22"/>
          <w:szCs w:val="22"/>
        </w:rPr>
      </w:pPr>
      <w:r w:rsidRPr="004225C6">
        <w:rPr>
          <w:rFonts w:asciiTheme="minorHAnsi" w:eastAsiaTheme="minorHAnsi" w:hAnsiTheme="minorHAnsi" w:cstheme="minorHAnsi"/>
          <w:bCs/>
          <w:sz w:val="22"/>
          <w:szCs w:val="22"/>
          <w:lang w:eastAsia="en-US"/>
        </w:rPr>
        <w:t>Opplæringskonferansen</w:t>
      </w:r>
      <w:r w:rsidR="0018042E" w:rsidRPr="004225C6">
        <w:rPr>
          <w:rFonts w:asciiTheme="minorHAnsi" w:eastAsiaTheme="minorHAnsi" w:hAnsiTheme="minorHAnsi" w:cstheme="minorHAnsi"/>
          <w:bCs/>
          <w:sz w:val="22"/>
          <w:szCs w:val="22"/>
          <w:lang w:eastAsia="en-US"/>
        </w:rPr>
        <w:t xml:space="preserve">, som var et samarbeid mellom </w:t>
      </w:r>
      <w:proofErr w:type="spellStart"/>
      <w:r w:rsidR="0018042E" w:rsidRPr="004225C6">
        <w:rPr>
          <w:rFonts w:asciiTheme="minorHAnsi" w:eastAsiaTheme="minorHAnsi" w:hAnsiTheme="minorHAnsi" w:cstheme="minorHAnsi"/>
          <w:bCs/>
          <w:sz w:val="22"/>
          <w:szCs w:val="22"/>
          <w:lang w:eastAsia="en-US"/>
        </w:rPr>
        <w:t>SáMOS</w:t>
      </w:r>
      <w:proofErr w:type="spellEnd"/>
      <w:r w:rsidR="0018042E" w:rsidRPr="004225C6">
        <w:rPr>
          <w:rFonts w:asciiTheme="minorHAnsi" w:eastAsiaTheme="minorHAnsi" w:hAnsiTheme="minorHAnsi" w:cstheme="minorHAnsi"/>
          <w:bCs/>
          <w:sz w:val="22"/>
          <w:szCs w:val="22"/>
          <w:lang w:eastAsia="en-US"/>
        </w:rPr>
        <w:t xml:space="preserve"> og Samisk Høgskole, ble </w:t>
      </w:r>
      <w:r w:rsidRPr="004225C6">
        <w:rPr>
          <w:rFonts w:asciiTheme="minorHAnsi" w:eastAsiaTheme="minorHAnsi" w:hAnsiTheme="minorHAnsi" w:cstheme="minorHAnsi"/>
          <w:bCs/>
          <w:sz w:val="22"/>
          <w:szCs w:val="22"/>
          <w:lang w:eastAsia="en-US"/>
        </w:rPr>
        <w:t>gjennomført</w:t>
      </w:r>
      <w:r w:rsidR="0018042E" w:rsidRPr="004225C6">
        <w:rPr>
          <w:rFonts w:asciiTheme="minorHAnsi" w:eastAsiaTheme="minorHAnsi" w:hAnsiTheme="minorHAnsi" w:cstheme="minorHAnsi"/>
          <w:bCs/>
          <w:sz w:val="22"/>
          <w:szCs w:val="22"/>
          <w:lang w:eastAsia="en-US"/>
        </w:rPr>
        <w:t xml:space="preserve"> 5.-7.oktober.  Konferansen hadde blitt utsatt to ganger på grunn av Korona, men nå var det mulig å gjennomføre det fysisk.  Det var også mulig å følge med </w:t>
      </w:r>
      <w:r w:rsidRPr="004225C6">
        <w:rPr>
          <w:rFonts w:asciiTheme="minorHAnsi" w:eastAsiaTheme="minorHAnsi" w:hAnsiTheme="minorHAnsi" w:cstheme="minorHAnsi"/>
          <w:bCs/>
          <w:sz w:val="22"/>
          <w:szCs w:val="22"/>
          <w:lang w:eastAsia="en-US"/>
        </w:rPr>
        <w:t xml:space="preserve">digitalt </w:t>
      </w:r>
      <w:r w:rsidR="0018042E" w:rsidRPr="004225C6">
        <w:rPr>
          <w:rFonts w:asciiTheme="minorHAnsi" w:eastAsiaTheme="minorHAnsi" w:hAnsiTheme="minorHAnsi" w:cstheme="minorHAnsi"/>
          <w:bCs/>
          <w:sz w:val="22"/>
          <w:szCs w:val="22"/>
          <w:lang w:eastAsia="en-US"/>
        </w:rPr>
        <w:t xml:space="preserve">på enkelte deler av konferansen. Hovedtemaet var den pedagogiske filosofien til urfolk i barnehagen, skole og i høyere utdanning.  Det var forelesere fra hele Sápmi, men også fra urfolksområder i </w:t>
      </w:r>
      <w:proofErr w:type="spellStart"/>
      <w:r w:rsidR="0018042E" w:rsidRPr="004225C6">
        <w:rPr>
          <w:rFonts w:asciiTheme="minorHAnsi" w:eastAsiaTheme="minorHAnsi" w:hAnsiTheme="minorHAnsi" w:cstheme="minorHAnsi"/>
          <w:bCs/>
          <w:sz w:val="22"/>
          <w:szCs w:val="22"/>
          <w:lang w:eastAsia="en-US"/>
        </w:rPr>
        <w:t>Kanada</w:t>
      </w:r>
      <w:proofErr w:type="spellEnd"/>
      <w:r w:rsidR="0018042E" w:rsidRPr="004225C6">
        <w:rPr>
          <w:rFonts w:asciiTheme="minorHAnsi" w:eastAsiaTheme="minorHAnsi" w:hAnsiTheme="minorHAnsi" w:cstheme="minorHAnsi"/>
          <w:bCs/>
          <w:sz w:val="22"/>
          <w:szCs w:val="22"/>
          <w:lang w:eastAsia="en-US"/>
        </w:rPr>
        <w:t xml:space="preserve"> og </w:t>
      </w:r>
      <w:proofErr w:type="spellStart"/>
      <w:r w:rsidR="0018042E" w:rsidRPr="004225C6">
        <w:rPr>
          <w:rFonts w:asciiTheme="minorHAnsi" w:eastAsiaTheme="minorHAnsi" w:hAnsiTheme="minorHAnsi" w:cstheme="minorHAnsi"/>
          <w:bCs/>
          <w:sz w:val="22"/>
          <w:szCs w:val="22"/>
          <w:lang w:eastAsia="en-US"/>
        </w:rPr>
        <w:t>Aoreatea</w:t>
      </w:r>
      <w:proofErr w:type="spellEnd"/>
      <w:r w:rsidR="0018042E" w:rsidRPr="004225C6">
        <w:rPr>
          <w:rFonts w:asciiTheme="minorHAnsi" w:eastAsiaTheme="minorHAnsi" w:hAnsiTheme="minorHAnsi" w:cstheme="minorHAnsi"/>
          <w:bCs/>
          <w:sz w:val="22"/>
          <w:szCs w:val="22"/>
          <w:lang w:eastAsia="en-US"/>
        </w:rPr>
        <w:t xml:space="preserve"> (New Zealand). </w:t>
      </w:r>
    </w:p>
    <w:p w14:paraId="320AE8BC" w14:textId="2F7B9DEB" w:rsidR="00F8400D" w:rsidRPr="004225C6" w:rsidRDefault="00F8400D" w:rsidP="0018042E">
      <w:pPr>
        <w:spacing w:line="240" w:lineRule="atLeast"/>
        <w:contextualSpacing/>
        <w:rPr>
          <w:rFonts w:asciiTheme="minorHAnsi" w:hAnsiTheme="minorHAnsi" w:cstheme="minorHAnsi"/>
          <w:sz w:val="22"/>
          <w:szCs w:val="22"/>
        </w:rPr>
      </w:pPr>
    </w:p>
    <w:p w14:paraId="3466012F" w14:textId="0F82F764" w:rsidR="00EE30E3" w:rsidRPr="004225C6" w:rsidRDefault="00EE30E3" w:rsidP="0018042E">
      <w:pPr>
        <w:spacing w:line="240" w:lineRule="atLeast"/>
        <w:contextualSpacing/>
        <w:rPr>
          <w:rFonts w:asciiTheme="minorHAnsi" w:hAnsiTheme="minorHAnsi" w:cstheme="minorHAnsi"/>
          <w:sz w:val="22"/>
          <w:szCs w:val="22"/>
        </w:rPr>
      </w:pPr>
      <w:r w:rsidRPr="004225C6">
        <w:rPr>
          <w:rFonts w:asciiTheme="minorHAnsi" w:hAnsiTheme="minorHAnsi" w:cstheme="minorHAnsi"/>
          <w:sz w:val="22"/>
          <w:szCs w:val="22"/>
        </w:rPr>
        <w:t xml:space="preserve">Konferansen ble innledet av Sametingets president </w:t>
      </w:r>
      <w:proofErr w:type="spellStart"/>
      <w:r w:rsidRPr="004225C6">
        <w:rPr>
          <w:rFonts w:asciiTheme="minorHAnsi" w:hAnsiTheme="minorHAnsi" w:cstheme="minorHAnsi"/>
          <w:sz w:val="22"/>
          <w:szCs w:val="22"/>
        </w:rPr>
        <w:t>Aili</w:t>
      </w:r>
      <w:proofErr w:type="spellEnd"/>
      <w:r w:rsidRPr="004225C6">
        <w:rPr>
          <w:rFonts w:asciiTheme="minorHAnsi" w:hAnsiTheme="minorHAnsi" w:cstheme="minorHAnsi"/>
          <w:sz w:val="22"/>
          <w:szCs w:val="22"/>
        </w:rPr>
        <w:t xml:space="preserve"> </w:t>
      </w:r>
      <w:proofErr w:type="spellStart"/>
      <w:r w:rsidRPr="004225C6">
        <w:rPr>
          <w:rFonts w:asciiTheme="minorHAnsi" w:hAnsiTheme="minorHAnsi" w:cstheme="minorHAnsi"/>
          <w:sz w:val="22"/>
          <w:szCs w:val="22"/>
        </w:rPr>
        <w:t>Keskitalo</w:t>
      </w:r>
      <w:proofErr w:type="spellEnd"/>
      <w:r w:rsidRPr="004225C6">
        <w:rPr>
          <w:rFonts w:asciiTheme="minorHAnsi" w:hAnsiTheme="minorHAnsi" w:cstheme="minorHAnsi"/>
          <w:sz w:val="22"/>
          <w:szCs w:val="22"/>
        </w:rPr>
        <w:t xml:space="preserve"> og rektor ved Samisk Høgskole, Laila Susanne Vars. </w:t>
      </w:r>
    </w:p>
    <w:p w14:paraId="2E596C9B" w14:textId="77777777" w:rsidR="00EE30E3" w:rsidRPr="004225C6" w:rsidRDefault="00EE30E3" w:rsidP="0018042E">
      <w:pPr>
        <w:spacing w:line="240" w:lineRule="atLeast"/>
        <w:contextualSpacing/>
        <w:rPr>
          <w:rFonts w:asciiTheme="minorHAnsi" w:hAnsiTheme="minorHAnsi" w:cstheme="minorHAnsi"/>
          <w:sz w:val="22"/>
          <w:szCs w:val="22"/>
        </w:rPr>
      </w:pPr>
    </w:p>
    <w:p w14:paraId="3B2FDA27" w14:textId="11EC7B21" w:rsidR="00F8400D" w:rsidRPr="004225C6" w:rsidRDefault="00F8400D" w:rsidP="0018042E">
      <w:pPr>
        <w:spacing w:line="240" w:lineRule="atLeast"/>
        <w:contextualSpacing/>
        <w:rPr>
          <w:rFonts w:asciiTheme="minorHAnsi" w:hAnsiTheme="minorHAnsi" w:cstheme="minorHAnsi"/>
          <w:sz w:val="22"/>
          <w:szCs w:val="22"/>
        </w:rPr>
      </w:pPr>
      <w:proofErr w:type="spellStart"/>
      <w:r w:rsidRPr="004225C6">
        <w:rPr>
          <w:rFonts w:asciiTheme="minorHAnsi" w:hAnsiTheme="minorHAnsi" w:cstheme="minorHAnsi"/>
          <w:sz w:val="22"/>
          <w:szCs w:val="22"/>
        </w:rPr>
        <w:t>SáMOS</w:t>
      </w:r>
      <w:proofErr w:type="spellEnd"/>
      <w:r w:rsidRPr="004225C6">
        <w:rPr>
          <w:rFonts w:asciiTheme="minorHAnsi" w:hAnsiTheme="minorHAnsi" w:cstheme="minorHAnsi"/>
          <w:sz w:val="22"/>
          <w:szCs w:val="22"/>
        </w:rPr>
        <w:t xml:space="preserve"> presenterte konklusjoner fra arbeidet med samiske pedagogiske prinsipper, som var et result</w:t>
      </w:r>
      <w:r w:rsidR="009C37D0" w:rsidRPr="004225C6">
        <w:rPr>
          <w:rFonts w:asciiTheme="minorHAnsi" w:hAnsiTheme="minorHAnsi" w:cstheme="minorHAnsi"/>
          <w:sz w:val="22"/>
          <w:szCs w:val="22"/>
        </w:rPr>
        <w:t xml:space="preserve">at </w:t>
      </w:r>
      <w:r w:rsidRPr="004225C6">
        <w:rPr>
          <w:rFonts w:asciiTheme="minorHAnsi" w:hAnsiTheme="minorHAnsi" w:cstheme="minorHAnsi"/>
          <w:sz w:val="22"/>
          <w:szCs w:val="22"/>
        </w:rPr>
        <w:t xml:space="preserve">av to workshops. Til sammen deltok det 30 personer, forskere, pedagoger, og barnehagestudenter.  </w:t>
      </w:r>
    </w:p>
    <w:p w14:paraId="2AA26892" w14:textId="77777777" w:rsidR="00F8400D" w:rsidRPr="004225C6" w:rsidRDefault="00F8400D" w:rsidP="0018042E">
      <w:pPr>
        <w:spacing w:line="240" w:lineRule="atLeast"/>
        <w:contextualSpacing/>
        <w:rPr>
          <w:rFonts w:asciiTheme="minorHAnsi" w:hAnsiTheme="minorHAnsi" w:cstheme="minorHAnsi"/>
          <w:sz w:val="22"/>
          <w:szCs w:val="22"/>
        </w:rPr>
      </w:pPr>
    </w:p>
    <w:p w14:paraId="7CB3090B" w14:textId="37A82F68" w:rsidR="00F8400D" w:rsidRPr="004225C6" w:rsidRDefault="00F8400D" w:rsidP="0018042E">
      <w:pPr>
        <w:spacing w:line="240" w:lineRule="atLeast"/>
        <w:contextualSpacing/>
        <w:rPr>
          <w:rFonts w:asciiTheme="minorHAnsi" w:hAnsiTheme="minorHAnsi" w:cstheme="minorHAnsi"/>
          <w:sz w:val="22"/>
          <w:szCs w:val="22"/>
        </w:rPr>
      </w:pPr>
      <w:r w:rsidRPr="004225C6">
        <w:rPr>
          <w:rFonts w:asciiTheme="minorHAnsi" w:hAnsiTheme="minorHAnsi" w:cstheme="minorHAnsi"/>
          <w:sz w:val="22"/>
          <w:szCs w:val="22"/>
        </w:rPr>
        <w:t xml:space="preserve">Den andre delen av </w:t>
      </w:r>
      <w:proofErr w:type="spellStart"/>
      <w:r w:rsidRPr="004225C6">
        <w:rPr>
          <w:rFonts w:asciiTheme="minorHAnsi" w:hAnsiTheme="minorHAnsi" w:cstheme="minorHAnsi"/>
          <w:sz w:val="22"/>
          <w:szCs w:val="22"/>
        </w:rPr>
        <w:t>SáMOS's</w:t>
      </w:r>
      <w:proofErr w:type="spellEnd"/>
      <w:r w:rsidRPr="004225C6">
        <w:rPr>
          <w:rFonts w:asciiTheme="minorHAnsi" w:hAnsiTheme="minorHAnsi" w:cstheme="minorHAnsi"/>
          <w:sz w:val="22"/>
          <w:szCs w:val="22"/>
        </w:rPr>
        <w:t xml:space="preserve"> program var presentasjon av definisjonsarbeidet av sterke språkmodeller, som også vekte mye interesse blant flere titalls deltagere ved seminaret. </w:t>
      </w:r>
    </w:p>
    <w:p w14:paraId="4A2F6BFE" w14:textId="184EC67E" w:rsidR="00EE30E3" w:rsidRPr="004225C6" w:rsidRDefault="00EE30E3" w:rsidP="0018042E">
      <w:pPr>
        <w:spacing w:line="240" w:lineRule="atLeast"/>
        <w:contextualSpacing/>
        <w:rPr>
          <w:rFonts w:asciiTheme="minorHAnsi" w:hAnsiTheme="minorHAnsi" w:cstheme="minorHAnsi"/>
          <w:sz w:val="22"/>
          <w:szCs w:val="22"/>
        </w:rPr>
      </w:pPr>
    </w:p>
    <w:p w14:paraId="212193BC" w14:textId="5FDF1593" w:rsidR="00EE30E3" w:rsidRPr="004225C6" w:rsidRDefault="00EE30E3" w:rsidP="0018042E">
      <w:pPr>
        <w:spacing w:line="240" w:lineRule="atLeast"/>
        <w:contextualSpacing/>
        <w:rPr>
          <w:rFonts w:asciiTheme="minorHAnsi" w:eastAsiaTheme="minorHAnsi" w:hAnsiTheme="minorHAnsi" w:cstheme="minorHAnsi"/>
          <w:bCs/>
          <w:color w:val="FF0000"/>
          <w:sz w:val="22"/>
          <w:szCs w:val="22"/>
          <w:lang w:eastAsia="en-US"/>
        </w:rPr>
      </w:pPr>
      <w:r w:rsidRPr="004225C6">
        <w:rPr>
          <w:rFonts w:asciiTheme="minorHAnsi" w:hAnsiTheme="minorHAnsi" w:cstheme="minorHAnsi"/>
          <w:sz w:val="22"/>
          <w:szCs w:val="22"/>
        </w:rPr>
        <w:t xml:space="preserve">Den tredje delen av </w:t>
      </w:r>
      <w:proofErr w:type="spellStart"/>
      <w:r w:rsidRPr="004225C6">
        <w:rPr>
          <w:rFonts w:asciiTheme="minorHAnsi" w:hAnsiTheme="minorHAnsi" w:cstheme="minorHAnsi"/>
          <w:sz w:val="22"/>
          <w:szCs w:val="22"/>
        </w:rPr>
        <w:t>SáMOS's</w:t>
      </w:r>
      <w:proofErr w:type="spellEnd"/>
      <w:r w:rsidRPr="004225C6">
        <w:rPr>
          <w:rFonts w:asciiTheme="minorHAnsi" w:hAnsiTheme="minorHAnsi" w:cstheme="minorHAnsi"/>
          <w:sz w:val="22"/>
          <w:szCs w:val="22"/>
        </w:rPr>
        <w:t xml:space="preserve"> og barnehageseksjonens program var å offentliggjøre to kortfilmer om samiske barns rettigheter. Det ble presentert av Sametingspresident </w:t>
      </w:r>
      <w:proofErr w:type="spellStart"/>
      <w:r w:rsidRPr="004225C6">
        <w:rPr>
          <w:rFonts w:asciiTheme="minorHAnsi" w:hAnsiTheme="minorHAnsi" w:cstheme="minorHAnsi"/>
          <w:sz w:val="22"/>
          <w:szCs w:val="22"/>
        </w:rPr>
        <w:t>Aili</w:t>
      </w:r>
      <w:proofErr w:type="spellEnd"/>
      <w:r w:rsidRPr="004225C6">
        <w:rPr>
          <w:rFonts w:asciiTheme="minorHAnsi" w:hAnsiTheme="minorHAnsi" w:cstheme="minorHAnsi"/>
          <w:sz w:val="22"/>
          <w:szCs w:val="22"/>
        </w:rPr>
        <w:t xml:space="preserve"> </w:t>
      </w:r>
      <w:proofErr w:type="spellStart"/>
      <w:r w:rsidRPr="004225C6">
        <w:rPr>
          <w:rFonts w:asciiTheme="minorHAnsi" w:hAnsiTheme="minorHAnsi" w:cstheme="minorHAnsi"/>
          <w:sz w:val="22"/>
          <w:szCs w:val="22"/>
        </w:rPr>
        <w:t>Keskitalo</w:t>
      </w:r>
      <w:proofErr w:type="spellEnd"/>
      <w:r w:rsidRPr="004225C6">
        <w:rPr>
          <w:rFonts w:asciiTheme="minorHAnsi" w:hAnsiTheme="minorHAnsi" w:cstheme="minorHAnsi"/>
          <w:sz w:val="22"/>
          <w:szCs w:val="22"/>
        </w:rPr>
        <w:t xml:space="preserve">.  Målgruppen var foreldre og barnehageeiere. </w:t>
      </w:r>
      <w:r w:rsidR="00442281" w:rsidRPr="004225C6">
        <w:rPr>
          <w:rFonts w:asciiTheme="minorHAnsi" w:hAnsiTheme="minorHAnsi" w:cstheme="minorHAnsi"/>
          <w:sz w:val="22"/>
          <w:szCs w:val="22"/>
        </w:rPr>
        <w:t xml:space="preserve"> </w:t>
      </w:r>
    </w:p>
    <w:p w14:paraId="0199C718" w14:textId="77777777" w:rsidR="0018042E" w:rsidRPr="004225C6" w:rsidRDefault="0018042E" w:rsidP="0018042E">
      <w:pPr>
        <w:spacing w:line="240" w:lineRule="atLeast"/>
        <w:contextualSpacing/>
        <w:rPr>
          <w:rFonts w:asciiTheme="minorHAnsi" w:eastAsiaTheme="minorHAnsi" w:hAnsiTheme="minorHAnsi" w:cstheme="minorHAnsi"/>
          <w:bCs/>
          <w:sz w:val="22"/>
          <w:szCs w:val="22"/>
          <w:lang w:eastAsia="en-US"/>
        </w:rPr>
      </w:pPr>
    </w:p>
    <w:p w14:paraId="735FF704" w14:textId="7EC31C6A" w:rsidR="0018042E" w:rsidRPr="004225C6" w:rsidRDefault="009563D3" w:rsidP="00135ABB">
      <w:pPr>
        <w:rPr>
          <w:rFonts w:asciiTheme="minorHAnsi" w:eastAsiaTheme="minorHAnsi" w:hAnsiTheme="minorHAnsi" w:cstheme="minorHAnsi"/>
          <w:bCs/>
          <w:sz w:val="22"/>
          <w:szCs w:val="22"/>
          <w:lang w:eastAsia="en-US"/>
        </w:rPr>
      </w:pPr>
      <w:proofErr w:type="spellStart"/>
      <w:r w:rsidRPr="004225C6">
        <w:rPr>
          <w:rFonts w:asciiTheme="minorHAnsi" w:eastAsiaTheme="minorHAnsi" w:hAnsiTheme="minorHAnsi" w:cstheme="minorHAnsi"/>
          <w:bCs/>
          <w:sz w:val="22"/>
          <w:szCs w:val="22"/>
          <w:lang w:eastAsia="en-US"/>
        </w:rPr>
        <w:t>SáMOS</w:t>
      </w:r>
      <w:proofErr w:type="spellEnd"/>
      <w:r w:rsidRPr="004225C6">
        <w:rPr>
          <w:rFonts w:asciiTheme="minorHAnsi" w:eastAsiaTheme="minorHAnsi" w:hAnsiTheme="minorHAnsi" w:cstheme="minorHAnsi"/>
          <w:bCs/>
          <w:sz w:val="22"/>
          <w:szCs w:val="22"/>
          <w:lang w:eastAsia="en-US"/>
        </w:rPr>
        <w:t xml:space="preserve"> og Samisk Høgskole har på grunnlag av samarbeidsavtalen arrangert opplæringskonferansen i oktober 2021.  Evalueringen etter konferansen viste at gjennomføringen gikk greit og det kom også fram at det var et stort behov for å møtes etter alle Korona restriksjonene, og at det var nærmere hundre </w:t>
      </w:r>
      <w:r w:rsidR="009C37D0" w:rsidRPr="004225C6">
        <w:rPr>
          <w:rFonts w:asciiTheme="minorHAnsi" w:eastAsiaTheme="minorHAnsi" w:hAnsiTheme="minorHAnsi" w:cstheme="minorHAnsi"/>
          <w:bCs/>
          <w:sz w:val="22"/>
          <w:szCs w:val="22"/>
          <w:lang w:eastAsia="en-US"/>
        </w:rPr>
        <w:t>deltagere</w:t>
      </w:r>
      <w:r w:rsidRPr="004225C6">
        <w:rPr>
          <w:rFonts w:asciiTheme="minorHAnsi" w:eastAsiaTheme="minorHAnsi" w:hAnsiTheme="minorHAnsi" w:cstheme="minorHAnsi"/>
          <w:bCs/>
          <w:sz w:val="22"/>
          <w:szCs w:val="22"/>
          <w:lang w:eastAsia="en-US"/>
        </w:rPr>
        <w:t xml:space="preserve"> fysisk og digitalt.   Etter mange positive tilbakemeldinger var også konklusjonen at samarbeidet burde videreføres, og at man burde foreslå for både Sametinget og Samisk Høgskole å arrangere opplæringskonferanse i 2023, om det er mulighet og ønske for å få til felles opplæringskonferanse hvert andre år.  </w:t>
      </w:r>
    </w:p>
    <w:p w14:paraId="215E6F82" w14:textId="77777777" w:rsidR="009563D3" w:rsidRPr="004225C6" w:rsidRDefault="009563D3" w:rsidP="00135ABB">
      <w:pPr>
        <w:rPr>
          <w:rFonts w:asciiTheme="minorHAnsi" w:hAnsiTheme="minorHAnsi" w:cstheme="minorHAnsi"/>
          <w:color w:val="000000"/>
          <w:sz w:val="22"/>
          <w:szCs w:val="22"/>
        </w:rPr>
      </w:pPr>
    </w:p>
    <w:p w14:paraId="68934C44" w14:textId="77777777" w:rsidR="00C05ECF" w:rsidRPr="004225C6" w:rsidRDefault="00C05ECF" w:rsidP="00135ABB">
      <w:pPr>
        <w:rPr>
          <w:rFonts w:asciiTheme="minorHAnsi" w:hAnsiTheme="minorHAnsi" w:cstheme="minorHAnsi"/>
          <w:b/>
          <w:bCs/>
          <w:i/>
          <w:iCs/>
          <w:color w:val="000000"/>
          <w:sz w:val="22"/>
          <w:szCs w:val="22"/>
        </w:rPr>
      </w:pPr>
      <w:r w:rsidRPr="004225C6">
        <w:rPr>
          <w:rFonts w:asciiTheme="minorHAnsi" w:hAnsiTheme="minorHAnsi" w:cstheme="minorHAnsi"/>
          <w:b/>
          <w:bCs/>
          <w:i/>
          <w:iCs/>
          <w:color w:val="000000"/>
          <w:sz w:val="22"/>
          <w:szCs w:val="22"/>
        </w:rPr>
        <w:t>Samisk barnehagehistorie</w:t>
      </w:r>
    </w:p>
    <w:p w14:paraId="75E1C782" w14:textId="7E896187" w:rsidR="003A4129" w:rsidRPr="004225C6" w:rsidRDefault="003A4129" w:rsidP="003A4129">
      <w:pPr>
        <w:rPr>
          <w:rFonts w:asciiTheme="minorHAnsi" w:eastAsiaTheme="minorHAnsi" w:hAnsiTheme="minorHAnsi" w:cstheme="minorHAnsi"/>
          <w:sz w:val="22"/>
          <w:szCs w:val="22"/>
          <w:lang w:eastAsia="en-US"/>
        </w:rPr>
      </w:pPr>
      <w:proofErr w:type="spellStart"/>
      <w:r w:rsidRPr="004225C6">
        <w:rPr>
          <w:rFonts w:asciiTheme="minorHAnsi" w:eastAsiaTheme="minorHAnsi" w:hAnsiTheme="minorHAnsi" w:cstheme="minorHAnsi"/>
          <w:sz w:val="22"/>
          <w:szCs w:val="22"/>
          <w:lang w:eastAsia="en-US"/>
        </w:rPr>
        <w:t>SáMOS</w:t>
      </w:r>
      <w:proofErr w:type="spellEnd"/>
      <w:r w:rsidRPr="004225C6">
        <w:rPr>
          <w:rFonts w:asciiTheme="minorHAnsi" w:eastAsiaTheme="minorHAnsi" w:hAnsiTheme="minorHAnsi" w:cstheme="minorHAnsi"/>
          <w:sz w:val="22"/>
          <w:szCs w:val="22"/>
          <w:lang w:eastAsia="en-US"/>
        </w:rPr>
        <w:t xml:space="preserve"> har samlet inn </w:t>
      </w:r>
      <w:r w:rsidR="009C37D0" w:rsidRPr="004225C6">
        <w:rPr>
          <w:rFonts w:asciiTheme="minorHAnsi" w:eastAsiaTheme="minorHAnsi" w:hAnsiTheme="minorHAnsi" w:cstheme="minorHAnsi"/>
          <w:sz w:val="22"/>
          <w:szCs w:val="22"/>
          <w:lang w:eastAsia="en-US"/>
        </w:rPr>
        <w:t>materiale</w:t>
      </w:r>
      <w:r w:rsidRPr="004225C6">
        <w:rPr>
          <w:rFonts w:asciiTheme="minorHAnsi" w:eastAsiaTheme="minorHAnsi" w:hAnsiTheme="minorHAnsi" w:cstheme="minorHAnsi"/>
          <w:sz w:val="22"/>
          <w:szCs w:val="22"/>
          <w:lang w:eastAsia="en-US"/>
        </w:rPr>
        <w:t xml:space="preserve"> om samisk barnehagehistorie fra hele Sápmi.  Det er gjort arbeid i både Norge, Sverige, Finland og på russisk del av Sápmi.   Neste </w:t>
      </w:r>
      <w:r w:rsidR="009C37D0" w:rsidRPr="004225C6">
        <w:rPr>
          <w:rFonts w:asciiTheme="minorHAnsi" w:eastAsiaTheme="minorHAnsi" w:hAnsiTheme="minorHAnsi" w:cstheme="minorHAnsi"/>
          <w:sz w:val="22"/>
          <w:szCs w:val="22"/>
          <w:lang w:eastAsia="en-US"/>
        </w:rPr>
        <w:t>skritt</w:t>
      </w:r>
      <w:r w:rsidRPr="004225C6">
        <w:rPr>
          <w:rFonts w:asciiTheme="minorHAnsi" w:eastAsiaTheme="minorHAnsi" w:hAnsiTheme="minorHAnsi" w:cstheme="minorHAnsi"/>
          <w:sz w:val="22"/>
          <w:szCs w:val="22"/>
          <w:lang w:eastAsia="en-US"/>
        </w:rPr>
        <w:t xml:space="preserve"> er å samle inn materialet til ett felles dokument og lage informasjon som egner seg til publiser</w:t>
      </w:r>
      <w:r w:rsidR="009C37D0" w:rsidRPr="004225C6">
        <w:rPr>
          <w:rFonts w:asciiTheme="minorHAnsi" w:eastAsiaTheme="minorHAnsi" w:hAnsiTheme="minorHAnsi" w:cstheme="minorHAnsi"/>
          <w:sz w:val="22"/>
          <w:szCs w:val="22"/>
          <w:lang w:eastAsia="en-US"/>
        </w:rPr>
        <w:t xml:space="preserve">ing </w:t>
      </w:r>
      <w:r w:rsidRPr="004225C6">
        <w:rPr>
          <w:rFonts w:asciiTheme="minorHAnsi" w:eastAsiaTheme="minorHAnsi" w:hAnsiTheme="minorHAnsi" w:cstheme="minorHAnsi"/>
          <w:sz w:val="22"/>
          <w:szCs w:val="22"/>
          <w:lang w:eastAsia="en-US"/>
        </w:rPr>
        <w:t xml:space="preserve">enten på nett eller i bokform. </w:t>
      </w:r>
    </w:p>
    <w:p w14:paraId="7DAFEF0C" w14:textId="61DE48C0" w:rsidR="003A4129" w:rsidRPr="004225C6" w:rsidRDefault="003A4129" w:rsidP="00135ABB">
      <w:pPr>
        <w:rPr>
          <w:rFonts w:asciiTheme="minorHAnsi" w:hAnsiTheme="minorHAnsi" w:cstheme="minorHAnsi"/>
          <w:color w:val="000000"/>
          <w:sz w:val="22"/>
          <w:szCs w:val="22"/>
        </w:rPr>
      </w:pPr>
    </w:p>
    <w:p w14:paraId="02FBCEC8" w14:textId="77777777" w:rsidR="00DF31BA" w:rsidRPr="004225C6" w:rsidRDefault="00DF31BA" w:rsidP="00135ABB">
      <w:pPr>
        <w:rPr>
          <w:rFonts w:asciiTheme="minorHAnsi" w:hAnsiTheme="minorHAnsi" w:cstheme="minorHAnsi"/>
          <w:color w:val="000000"/>
          <w:sz w:val="22"/>
          <w:szCs w:val="22"/>
        </w:rPr>
      </w:pPr>
    </w:p>
    <w:p w14:paraId="6172AD59" w14:textId="77777777" w:rsidR="007C61D5" w:rsidRPr="004225C6" w:rsidRDefault="003D7EE7" w:rsidP="00135ABB">
      <w:pPr>
        <w:rPr>
          <w:rFonts w:asciiTheme="minorHAnsi" w:hAnsiTheme="minorHAnsi" w:cstheme="minorHAnsi"/>
          <w:b/>
          <w:bCs/>
          <w:i/>
          <w:iCs/>
          <w:color w:val="000000" w:themeColor="text1"/>
          <w:sz w:val="24"/>
          <w:szCs w:val="24"/>
        </w:rPr>
      </w:pPr>
      <w:r w:rsidRPr="004225C6">
        <w:rPr>
          <w:rFonts w:asciiTheme="minorHAnsi" w:hAnsiTheme="minorHAnsi" w:cstheme="minorHAnsi"/>
          <w:b/>
          <w:bCs/>
          <w:i/>
          <w:iCs/>
          <w:color w:val="000000" w:themeColor="text1"/>
          <w:sz w:val="24"/>
          <w:szCs w:val="24"/>
        </w:rPr>
        <w:t>BARNEHAGEUTVIKLING</w:t>
      </w:r>
    </w:p>
    <w:p w14:paraId="019E241D" w14:textId="77777777" w:rsidR="008D01A9" w:rsidRPr="004225C6" w:rsidRDefault="008D01A9" w:rsidP="008D01A9">
      <w:pPr>
        <w:rPr>
          <w:rFonts w:asciiTheme="minorHAnsi" w:hAnsiTheme="minorHAnsi" w:cstheme="minorHAnsi"/>
          <w:bCs/>
          <w:i/>
          <w:iCs/>
          <w:sz w:val="22"/>
          <w:szCs w:val="22"/>
          <w:u w:val="single"/>
        </w:rPr>
      </w:pPr>
    </w:p>
    <w:p w14:paraId="6C9DEBB1" w14:textId="1DA943E3" w:rsidR="008D01A9" w:rsidRPr="004225C6" w:rsidRDefault="008D01A9" w:rsidP="008D01A9">
      <w:pPr>
        <w:rPr>
          <w:rFonts w:asciiTheme="minorHAnsi" w:hAnsiTheme="minorHAnsi" w:cstheme="minorHAnsi"/>
          <w:b/>
          <w:i/>
          <w:iCs/>
          <w:sz w:val="22"/>
          <w:szCs w:val="22"/>
        </w:rPr>
      </w:pPr>
      <w:proofErr w:type="spellStart"/>
      <w:r w:rsidRPr="004225C6">
        <w:rPr>
          <w:rFonts w:asciiTheme="minorHAnsi" w:hAnsiTheme="minorHAnsi" w:cstheme="minorHAnsi"/>
          <w:b/>
          <w:i/>
          <w:iCs/>
          <w:sz w:val="22"/>
          <w:szCs w:val="22"/>
        </w:rPr>
        <w:t>Prinispper</w:t>
      </w:r>
      <w:proofErr w:type="spellEnd"/>
      <w:r w:rsidRPr="004225C6">
        <w:rPr>
          <w:rFonts w:asciiTheme="minorHAnsi" w:hAnsiTheme="minorHAnsi" w:cstheme="minorHAnsi"/>
          <w:b/>
          <w:i/>
          <w:iCs/>
          <w:sz w:val="22"/>
          <w:szCs w:val="22"/>
        </w:rPr>
        <w:t xml:space="preserve"> innenfor Samisk pedagogikk</w:t>
      </w:r>
    </w:p>
    <w:p w14:paraId="0167DF5D" w14:textId="71447252" w:rsidR="008D01A9" w:rsidRPr="004225C6" w:rsidRDefault="008D01A9" w:rsidP="008D01A9">
      <w:pPr>
        <w:rPr>
          <w:rFonts w:asciiTheme="minorHAnsi" w:hAnsiTheme="minorHAnsi" w:cstheme="minorHAnsi"/>
          <w:sz w:val="22"/>
          <w:szCs w:val="22"/>
        </w:rPr>
      </w:pPr>
      <w:r w:rsidRPr="004225C6">
        <w:rPr>
          <w:rFonts w:asciiTheme="minorHAnsi" w:hAnsiTheme="minorHAnsi" w:cstheme="minorHAnsi"/>
          <w:sz w:val="22"/>
          <w:szCs w:val="22"/>
        </w:rPr>
        <w:t xml:space="preserve">I år det blitt lagt ned mye arbeid i å utrede og å klarlegge </w:t>
      </w:r>
      <w:r w:rsidR="009C37D0" w:rsidRPr="004225C6">
        <w:rPr>
          <w:rFonts w:asciiTheme="minorHAnsi" w:hAnsiTheme="minorHAnsi" w:cstheme="minorHAnsi"/>
          <w:sz w:val="22"/>
          <w:szCs w:val="22"/>
        </w:rPr>
        <w:t xml:space="preserve">rent </w:t>
      </w:r>
      <w:r w:rsidR="009C37D0" w:rsidRPr="004225C6">
        <w:rPr>
          <w:rFonts w:asciiTheme="minorHAnsi" w:hAnsiTheme="minorHAnsi" w:cstheme="minorHAnsi"/>
          <w:sz w:val="22"/>
          <w:szCs w:val="22"/>
        </w:rPr>
        <w:t>pedagogisk</w:t>
      </w:r>
      <w:r w:rsidR="009C37D0" w:rsidRPr="004225C6">
        <w:rPr>
          <w:rFonts w:asciiTheme="minorHAnsi" w:hAnsiTheme="minorHAnsi" w:cstheme="minorHAnsi"/>
          <w:sz w:val="22"/>
          <w:szCs w:val="22"/>
        </w:rPr>
        <w:t>,</w:t>
      </w:r>
      <w:r w:rsidR="009C37D0" w:rsidRPr="004225C6">
        <w:rPr>
          <w:rFonts w:asciiTheme="minorHAnsi" w:hAnsiTheme="minorHAnsi" w:cstheme="minorHAnsi"/>
          <w:sz w:val="22"/>
          <w:szCs w:val="22"/>
        </w:rPr>
        <w:t xml:space="preserve"> </w:t>
      </w:r>
      <w:r w:rsidRPr="004225C6">
        <w:rPr>
          <w:rFonts w:asciiTheme="minorHAnsi" w:hAnsiTheme="minorHAnsi" w:cstheme="minorHAnsi"/>
          <w:sz w:val="22"/>
          <w:szCs w:val="22"/>
        </w:rPr>
        <w:t xml:space="preserve">hvilke prinsipper som finnes i samisk barnehagepedagogikk.  Utgangspunkt for dette er </w:t>
      </w:r>
      <w:r w:rsidR="009C37D0" w:rsidRPr="004225C6">
        <w:rPr>
          <w:rFonts w:asciiTheme="minorHAnsi" w:hAnsiTheme="minorHAnsi" w:cstheme="minorHAnsi"/>
          <w:sz w:val="22"/>
          <w:szCs w:val="22"/>
        </w:rPr>
        <w:t>f.eks.</w:t>
      </w:r>
      <w:r w:rsidRPr="004225C6">
        <w:rPr>
          <w:rFonts w:asciiTheme="minorHAnsi" w:hAnsiTheme="minorHAnsi" w:cstheme="minorHAnsi"/>
          <w:sz w:val="22"/>
          <w:szCs w:val="22"/>
        </w:rPr>
        <w:t xml:space="preserve"> samisk ledelse, kulturforståelse, naturforståelse, verdigrunnlag, tradisjonell kunnskap, språk og </w:t>
      </w:r>
      <w:proofErr w:type="spellStart"/>
      <w:r w:rsidRPr="004225C6">
        <w:rPr>
          <w:rFonts w:asciiTheme="minorHAnsi" w:hAnsiTheme="minorHAnsi" w:cstheme="minorHAnsi"/>
          <w:sz w:val="22"/>
          <w:szCs w:val="22"/>
        </w:rPr>
        <w:t>dekolonisering</w:t>
      </w:r>
      <w:proofErr w:type="spellEnd"/>
      <w:r w:rsidRPr="004225C6">
        <w:rPr>
          <w:rFonts w:asciiTheme="minorHAnsi" w:hAnsiTheme="minorHAnsi" w:cstheme="minorHAnsi"/>
          <w:sz w:val="22"/>
          <w:szCs w:val="22"/>
        </w:rPr>
        <w:t xml:space="preserve">.  Metoden man har brukt er innsamling av kunnskap fra tidligere forskning og andre kilder, </w:t>
      </w:r>
      <w:commentRangeStart w:id="13"/>
      <w:r w:rsidRPr="004225C6">
        <w:rPr>
          <w:rFonts w:asciiTheme="minorHAnsi" w:hAnsiTheme="minorHAnsi" w:cstheme="minorHAnsi"/>
          <w:sz w:val="22"/>
          <w:szCs w:val="22"/>
        </w:rPr>
        <w:t>og å forme det pedagogisk som en grunnstruktur (</w:t>
      </w:r>
      <w:proofErr w:type="spellStart"/>
      <w:r w:rsidRPr="004225C6">
        <w:rPr>
          <w:rFonts w:asciiTheme="minorHAnsi" w:hAnsiTheme="minorHAnsi" w:cstheme="minorHAnsi"/>
          <w:sz w:val="22"/>
          <w:szCs w:val="22"/>
        </w:rPr>
        <w:t>cakkit</w:t>
      </w:r>
      <w:proofErr w:type="spellEnd"/>
      <w:r w:rsidRPr="004225C6">
        <w:rPr>
          <w:rFonts w:asciiTheme="minorHAnsi" w:hAnsiTheme="minorHAnsi" w:cstheme="minorHAnsi"/>
          <w:sz w:val="22"/>
          <w:szCs w:val="22"/>
        </w:rPr>
        <w:t xml:space="preserve">) som følger </w:t>
      </w:r>
      <w:proofErr w:type="spellStart"/>
      <w:r w:rsidRPr="004225C6">
        <w:rPr>
          <w:rFonts w:asciiTheme="minorHAnsi" w:hAnsiTheme="minorHAnsi" w:cstheme="minorHAnsi"/>
          <w:sz w:val="22"/>
          <w:szCs w:val="22"/>
        </w:rPr>
        <w:t>byggestrukturen</w:t>
      </w:r>
      <w:proofErr w:type="spellEnd"/>
      <w:r w:rsidRPr="004225C6">
        <w:rPr>
          <w:rFonts w:asciiTheme="minorHAnsi" w:hAnsiTheme="minorHAnsi" w:cstheme="minorHAnsi"/>
          <w:sz w:val="22"/>
          <w:szCs w:val="22"/>
        </w:rPr>
        <w:t xml:space="preserve"> til en </w:t>
      </w:r>
      <w:proofErr w:type="spellStart"/>
      <w:r w:rsidRPr="004225C6">
        <w:rPr>
          <w:rFonts w:asciiTheme="minorHAnsi" w:hAnsiTheme="minorHAnsi" w:cstheme="minorHAnsi"/>
          <w:sz w:val="22"/>
          <w:szCs w:val="22"/>
        </w:rPr>
        <w:t>goahti</w:t>
      </w:r>
      <w:proofErr w:type="spellEnd"/>
      <w:r w:rsidRPr="004225C6">
        <w:rPr>
          <w:rFonts w:asciiTheme="minorHAnsi" w:hAnsiTheme="minorHAnsi" w:cstheme="minorHAnsi"/>
          <w:sz w:val="22"/>
          <w:szCs w:val="22"/>
        </w:rPr>
        <w:t xml:space="preserve">, for å </w:t>
      </w:r>
      <w:proofErr w:type="spellStart"/>
      <w:r w:rsidRPr="004225C6">
        <w:rPr>
          <w:rFonts w:asciiTheme="minorHAnsi" w:hAnsiTheme="minorHAnsi" w:cstheme="minorHAnsi"/>
          <w:sz w:val="22"/>
          <w:szCs w:val="22"/>
        </w:rPr>
        <w:t>illustrerer</w:t>
      </w:r>
      <w:r w:rsidR="009C37D0" w:rsidRPr="004225C6">
        <w:rPr>
          <w:rFonts w:asciiTheme="minorHAnsi" w:hAnsiTheme="minorHAnsi" w:cstheme="minorHAnsi"/>
          <w:sz w:val="22"/>
          <w:szCs w:val="22"/>
        </w:rPr>
        <w:t>e</w:t>
      </w:r>
      <w:proofErr w:type="spellEnd"/>
      <w:r w:rsidRPr="004225C6">
        <w:rPr>
          <w:rFonts w:asciiTheme="minorHAnsi" w:hAnsiTheme="minorHAnsi" w:cstheme="minorHAnsi"/>
          <w:sz w:val="22"/>
          <w:szCs w:val="22"/>
        </w:rPr>
        <w:t xml:space="preserve"> hovedprinsippene. Etter at man ar laget grunnstrukturen legger man på hovedelementene (</w:t>
      </w:r>
      <w:proofErr w:type="spellStart"/>
      <w:r w:rsidRPr="004225C6">
        <w:rPr>
          <w:rFonts w:asciiTheme="minorHAnsi" w:hAnsiTheme="minorHAnsi" w:cstheme="minorHAnsi"/>
          <w:sz w:val="22"/>
          <w:szCs w:val="22"/>
        </w:rPr>
        <w:t>válddahagat</w:t>
      </w:r>
      <w:proofErr w:type="spellEnd"/>
      <w:r w:rsidRPr="004225C6">
        <w:rPr>
          <w:rFonts w:asciiTheme="minorHAnsi" w:hAnsiTheme="minorHAnsi" w:cstheme="minorHAnsi"/>
          <w:sz w:val="22"/>
          <w:szCs w:val="22"/>
        </w:rPr>
        <w:t xml:space="preserve">) i bygget. </w:t>
      </w:r>
      <w:commentRangeEnd w:id="13"/>
      <w:r w:rsidR="009C37D0" w:rsidRPr="004225C6">
        <w:rPr>
          <w:rStyle w:val="Merknadsreferanse"/>
        </w:rPr>
        <w:commentReference w:id="13"/>
      </w:r>
      <w:r w:rsidRPr="004225C6">
        <w:rPr>
          <w:rFonts w:asciiTheme="minorHAnsi" w:hAnsiTheme="minorHAnsi" w:cstheme="minorHAnsi"/>
          <w:sz w:val="22"/>
          <w:szCs w:val="22"/>
        </w:rPr>
        <w:t xml:space="preserve"> Dette arbeidet ble også lagt fram under Opplæringskonferansen i oktober i to workshops, hvor deltagerne kunne komme med innspill til utforming og innhold.  Det var et godt skritt framover.  </w:t>
      </w:r>
    </w:p>
    <w:p w14:paraId="08F0A238" w14:textId="77777777" w:rsidR="008D01A9" w:rsidRPr="004225C6" w:rsidRDefault="008D01A9" w:rsidP="008D01A9">
      <w:pPr>
        <w:rPr>
          <w:rFonts w:asciiTheme="minorHAnsi" w:hAnsiTheme="minorHAnsi" w:cstheme="minorHAnsi"/>
          <w:sz w:val="22"/>
          <w:szCs w:val="22"/>
        </w:rPr>
      </w:pPr>
    </w:p>
    <w:p w14:paraId="10991081" w14:textId="5B1AD677" w:rsidR="00FB13F1" w:rsidRPr="004225C6" w:rsidRDefault="008D01A9" w:rsidP="00135ABB">
      <w:pPr>
        <w:rPr>
          <w:rFonts w:asciiTheme="minorHAnsi" w:hAnsiTheme="minorHAnsi" w:cstheme="minorHAnsi"/>
          <w:sz w:val="22"/>
          <w:szCs w:val="22"/>
        </w:rPr>
      </w:pPr>
      <w:r w:rsidRPr="004225C6">
        <w:rPr>
          <w:rFonts w:asciiTheme="minorHAnsi" w:hAnsiTheme="minorHAnsi" w:cstheme="minorHAnsi"/>
          <w:sz w:val="22"/>
          <w:szCs w:val="22"/>
        </w:rPr>
        <w:t xml:space="preserve">Det er også en del av arbeidet med pilotbarnehagene, der det gis opplæring, der det prøves ut, der man har veiledning, og der det forskes sånn at resultatet blir så bra som overhodet mulig.  </w:t>
      </w:r>
    </w:p>
    <w:p w14:paraId="4C3AC9C5" w14:textId="77777777" w:rsidR="005D1CF9" w:rsidRPr="004225C6" w:rsidRDefault="005D1CF9" w:rsidP="00135ABB">
      <w:pPr>
        <w:rPr>
          <w:rFonts w:asciiTheme="minorHAnsi" w:hAnsiTheme="minorHAnsi" w:cstheme="minorHAnsi"/>
          <w:color w:val="1F4E79" w:themeColor="accent1" w:themeShade="80"/>
          <w:sz w:val="22"/>
          <w:szCs w:val="22"/>
        </w:rPr>
      </w:pPr>
    </w:p>
    <w:p w14:paraId="18EAF6BF" w14:textId="16A6C674" w:rsidR="001222A7" w:rsidRPr="004225C6" w:rsidRDefault="001222A7" w:rsidP="001222A7">
      <w:pPr>
        <w:rPr>
          <w:rFonts w:asciiTheme="minorHAnsi" w:hAnsiTheme="minorHAnsi" w:cstheme="minorHAnsi"/>
          <w:b/>
          <w:i/>
          <w:iCs/>
          <w:sz w:val="22"/>
          <w:szCs w:val="22"/>
        </w:rPr>
      </w:pPr>
      <w:r w:rsidRPr="004225C6">
        <w:rPr>
          <w:rFonts w:asciiTheme="minorHAnsi" w:hAnsiTheme="minorHAnsi" w:cstheme="minorHAnsi"/>
          <w:b/>
          <w:i/>
          <w:iCs/>
          <w:sz w:val="22"/>
          <w:szCs w:val="22"/>
        </w:rPr>
        <w:t>Pilotbarnehageprosjektet</w:t>
      </w:r>
    </w:p>
    <w:p w14:paraId="37F9C764" w14:textId="69E2B9AF" w:rsidR="005C3AE1" w:rsidRPr="004225C6" w:rsidRDefault="001222A7" w:rsidP="005C3AE1">
      <w:pPr>
        <w:rPr>
          <w:rFonts w:asciiTheme="minorHAnsi" w:hAnsiTheme="minorHAnsi" w:cstheme="minorHAnsi"/>
          <w:sz w:val="22"/>
          <w:szCs w:val="22"/>
        </w:rPr>
      </w:pPr>
      <w:r w:rsidRPr="004225C6">
        <w:rPr>
          <w:rFonts w:asciiTheme="minorHAnsi" w:hAnsiTheme="minorHAnsi" w:cstheme="minorHAnsi"/>
          <w:sz w:val="22"/>
          <w:szCs w:val="22"/>
        </w:rPr>
        <w:t>Kompetanseløftet i Pilotbarnehagene skulle ha blitt startet opp i 2020, men måtte utsettes på grunn av Koronapandemien og oppstart var i februar 2021.   Da var det også oppstar</w:t>
      </w:r>
      <w:r w:rsidR="009C37D0" w:rsidRPr="004225C6">
        <w:rPr>
          <w:rFonts w:asciiTheme="minorHAnsi" w:hAnsiTheme="minorHAnsi" w:cstheme="minorHAnsi"/>
          <w:sz w:val="22"/>
          <w:szCs w:val="22"/>
        </w:rPr>
        <w:t>t</w:t>
      </w:r>
      <w:r w:rsidRPr="004225C6">
        <w:rPr>
          <w:rFonts w:asciiTheme="minorHAnsi" w:hAnsiTheme="minorHAnsi" w:cstheme="minorHAnsi"/>
          <w:sz w:val="22"/>
          <w:szCs w:val="22"/>
        </w:rPr>
        <w:t xml:space="preserve"> av et eget kompetanseløft som Samisk Høgskole står for.  </w:t>
      </w:r>
    </w:p>
    <w:p w14:paraId="69D4021A" w14:textId="77777777" w:rsidR="005C3AE1" w:rsidRPr="004225C6" w:rsidRDefault="005C3AE1" w:rsidP="005C3AE1">
      <w:pPr>
        <w:rPr>
          <w:rFonts w:asciiTheme="minorHAnsi" w:hAnsiTheme="minorHAnsi" w:cstheme="minorHAnsi"/>
          <w:sz w:val="22"/>
          <w:szCs w:val="22"/>
        </w:rPr>
      </w:pPr>
    </w:p>
    <w:p w14:paraId="30E875A9" w14:textId="0463201F" w:rsidR="005C3AE1" w:rsidRPr="004225C6" w:rsidRDefault="005C3AE1" w:rsidP="005C3AE1">
      <w:pPr>
        <w:rPr>
          <w:rFonts w:asciiTheme="minorHAnsi" w:hAnsiTheme="minorHAnsi" w:cstheme="minorHAnsi"/>
          <w:sz w:val="22"/>
          <w:szCs w:val="22"/>
        </w:rPr>
      </w:pPr>
      <w:r w:rsidRPr="004225C6">
        <w:rPr>
          <w:rFonts w:asciiTheme="minorHAnsi" w:hAnsiTheme="minorHAnsi" w:cstheme="minorHAnsi"/>
          <w:sz w:val="22"/>
          <w:szCs w:val="22"/>
        </w:rPr>
        <w:t>Pilotbarnehagen er:</w:t>
      </w:r>
    </w:p>
    <w:p w14:paraId="7244E871" w14:textId="77777777" w:rsidR="005C3AE1" w:rsidRPr="004225C6" w:rsidRDefault="005C3AE1" w:rsidP="005C3AE1">
      <w:pPr>
        <w:pStyle w:val="Listeavsnitt"/>
        <w:numPr>
          <w:ilvl w:val="0"/>
          <w:numId w:val="6"/>
        </w:numPr>
        <w:rPr>
          <w:rFonts w:cstheme="minorHAnsi"/>
        </w:rPr>
      </w:pPr>
      <w:proofErr w:type="spellStart"/>
      <w:r w:rsidRPr="004225C6">
        <w:rPr>
          <w:rFonts w:cstheme="minorHAnsi"/>
        </w:rPr>
        <w:t>Suaja</w:t>
      </w:r>
      <w:proofErr w:type="spellEnd"/>
      <w:r w:rsidRPr="004225C6">
        <w:rPr>
          <w:rFonts w:cstheme="minorHAnsi"/>
        </w:rPr>
        <w:t xml:space="preserve"> </w:t>
      </w:r>
      <w:proofErr w:type="spellStart"/>
      <w:r w:rsidRPr="004225C6">
        <w:rPr>
          <w:rFonts w:cstheme="minorHAnsi"/>
        </w:rPr>
        <w:t>maanagierte</w:t>
      </w:r>
      <w:proofErr w:type="spellEnd"/>
      <w:r w:rsidRPr="004225C6">
        <w:rPr>
          <w:rFonts w:cstheme="minorHAnsi"/>
        </w:rPr>
        <w:t xml:space="preserve"> i Snåsa </w:t>
      </w:r>
    </w:p>
    <w:p w14:paraId="5896227F" w14:textId="77777777" w:rsidR="005C3AE1" w:rsidRPr="004225C6" w:rsidRDefault="005C3AE1" w:rsidP="005C3AE1">
      <w:pPr>
        <w:pStyle w:val="Listeavsnitt"/>
        <w:numPr>
          <w:ilvl w:val="0"/>
          <w:numId w:val="6"/>
        </w:numPr>
        <w:rPr>
          <w:rFonts w:cstheme="minorHAnsi"/>
        </w:rPr>
      </w:pPr>
      <w:proofErr w:type="spellStart"/>
      <w:r w:rsidRPr="004225C6">
        <w:rPr>
          <w:rFonts w:cstheme="minorHAnsi"/>
        </w:rPr>
        <w:t>Álttá</w:t>
      </w:r>
      <w:proofErr w:type="spellEnd"/>
      <w:r w:rsidRPr="004225C6">
        <w:rPr>
          <w:rFonts w:cstheme="minorHAnsi"/>
        </w:rPr>
        <w:t xml:space="preserve"> </w:t>
      </w:r>
      <w:proofErr w:type="spellStart"/>
      <w:r w:rsidRPr="004225C6">
        <w:rPr>
          <w:rFonts w:cstheme="minorHAnsi"/>
        </w:rPr>
        <w:t>siida</w:t>
      </w:r>
      <w:proofErr w:type="spellEnd"/>
      <w:r w:rsidRPr="004225C6">
        <w:rPr>
          <w:rFonts w:cstheme="minorHAnsi"/>
        </w:rPr>
        <w:t xml:space="preserve"> AS, i Alta </w:t>
      </w:r>
    </w:p>
    <w:p w14:paraId="12B64E43" w14:textId="77777777" w:rsidR="005C3AE1" w:rsidRPr="004225C6" w:rsidRDefault="005C3AE1" w:rsidP="005C3AE1">
      <w:pPr>
        <w:pStyle w:val="Listeavsnitt"/>
        <w:numPr>
          <w:ilvl w:val="0"/>
          <w:numId w:val="6"/>
        </w:numPr>
        <w:rPr>
          <w:rFonts w:cstheme="minorHAnsi"/>
        </w:rPr>
      </w:pPr>
      <w:proofErr w:type="spellStart"/>
      <w:r w:rsidRPr="004225C6">
        <w:rPr>
          <w:rFonts w:cstheme="minorHAnsi"/>
        </w:rPr>
        <w:t>Vuonak</w:t>
      </w:r>
      <w:proofErr w:type="spellEnd"/>
      <w:r w:rsidRPr="004225C6">
        <w:rPr>
          <w:rFonts w:cstheme="minorHAnsi"/>
        </w:rPr>
        <w:t xml:space="preserve"> </w:t>
      </w:r>
      <w:proofErr w:type="spellStart"/>
      <w:r w:rsidRPr="004225C6">
        <w:rPr>
          <w:rFonts w:cstheme="minorHAnsi"/>
        </w:rPr>
        <w:t>Mánáåroj</w:t>
      </w:r>
      <w:proofErr w:type="spellEnd"/>
      <w:r w:rsidRPr="004225C6">
        <w:rPr>
          <w:rFonts w:cstheme="minorHAnsi"/>
        </w:rPr>
        <w:t xml:space="preserve"> (tidligere </w:t>
      </w:r>
      <w:proofErr w:type="spellStart"/>
      <w:r w:rsidRPr="004225C6">
        <w:rPr>
          <w:rFonts w:cstheme="minorHAnsi"/>
        </w:rPr>
        <w:t>Árran</w:t>
      </w:r>
      <w:proofErr w:type="spellEnd"/>
      <w:r w:rsidRPr="004225C6">
        <w:rPr>
          <w:rFonts w:cstheme="minorHAnsi"/>
        </w:rPr>
        <w:t xml:space="preserve"> </w:t>
      </w:r>
      <w:proofErr w:type="spellStart"/>
      <w:r w:rsidRPr="004225C6">
        <w:rPr>
          <w:rFonts w:cstheme="minorHAnsi"/>
        </w:rPr>
        <w:t>mánájgárdde</w:t>
      </w:r>
      <w:proofErr w:type="spellEnd"/>
      <w:r w:rsidRPr="004225C6">
        <w:rPr>
          <w:rFonts w:cstheme="minorHAnsi"/>
        </w:rPr>
        <w:t xml:space="preserve">) på Drag  </w:t>
      </w:r>
    </w:p>
    <w:p w14:paraId="76E517EF" w14:textId="77777777" w:rsidR="005C3AE1" w:rsidRPr="004225C6" w:rsidRDefault="005C3AE1" w:rsidP="005C3AE1">
      <w:pPr>
        <w:pStyle w:val="Listeavsnitt"/>
        <w:numPr>
          <w:ilvl w:val="0"/>
          <w:numId w:val="6"/>
        </w:numPr>
        <w:rPr>
          <w:rFonts w:cstheme="minorHAnsi"/>
        </w:rPr>
      </w:pPr>
      <w:proofErr w:type="spellStart"/>
      <w:r w:rsidRPr="004225C6">
        <w:rPr>
          <w:rFonts w:cstheme="minorHAnsi"/>
        </w:rPr>
        <w:t>Badjemánáid</w:t>
      </w:r>
      <w:proofErr w:type="spellEnd"/>
      <w:r w:rsidRPr="004225C6">
        <w:rPr>
          <w:rFonts w:cstheme="minorHAnsi"/>
        </w:rPr>
        <w:t xml:space="preserve"> </w:t>
      </w:r>
      <w:proofErr w:type="spellStart"/>
      <w:r w:rsidRPr="004225C6">
        <w:rPr>
          <w:rFonts w:cstheme="minorHAnsi"/>
        </w:rPr>
        <w:t>beaiveruoktu</w:t>
      </w:r>
      <w:proofErr w:type="spellEnd"/>
      <w:r w:rsidRPr="004225C6">
        <w:rPr>
          <w:rFonts w:cstheme="minorHAnsi"/>
        </w:rPr>
        <w:t xml:space="preserve"> AS, </w:t>
      </w:r>
      <w:proofErr w:type="gramStart"/>
      <w:r w:rsidRPr="004225C6">
        <w:rPr>
          <w:rFonts w:cstheme="minorHAnsi"/>
        </w:rPr>
        <w:t>I  Kárášjohka</w:t>
      </w:r>
      <w:proofErr w:type="gramEnd"/>
    </w:p>
    <w:p w14:paraId="6601C20C" w14:textId="77777777" w:rsidR="001222A7" w:rsidRPr="004225C6" w:rsidRDefault="001222A7" w:rsidP="001222A7">
      <w:pPr>
        <w:spacing w:line="240" w:lineRule="atLeast"/>
        <w:rPr>
          <w:rFonts w:asciiTheme="minorHAnsi" w:eastAsiaTheme="minorHAnsi" w:hAnsiTheme="minorHAnsi" w:cstheme="minorHAnsi"/>
          <w:sz w:val="22"/>
          <w:szCs w:val="22"/>
          <w:lang w:eastAsia="en-US"/>
        </w:rPr>
      </w:pPr>
      <w:r w:rsidRPr="004225C6">
        <w:rPr>
          <w:rFonts w:asciiTheme="minorHAnsi" w:eastAsiaTheme="minorHAnsi" w:hAnsiTheme="minorHAnsi" w:cstheme="minorHAnsi"/>
          <w:sz w:val="22"/>
          <w:szCs w:val="22"/>
          <w:lang w:eastAsia="en-US"/>
        </w:rPr>
        <w:lastRenderedPageBreak/>
        <w:t>19.01.21 ble avtalen mellom Sametinget/</w:t>
      </w:r>
      <w:proofErr w:type="spellStart"/>
      <w:r w:rsidRPr="004225C6">
        <w:rPr>
          <w:rFonts w:asciiTheme="minorHAnsi" w:eastAsiaTheme="minorHAnsi" w:hAnsiTheme="minorHAnsi" w:cstheme="minorHAnsi"/>
          <w:sz w:val="22"/>
          <w:szCs w:val="22"/>
          <w:lang w:eastAsia="en-US"/>
        </w:rPr>
        <w:t>SáMOS</w:t>
      </w:r>
      <w:proofErr w:type="spellEnd"/>
      <w:r w:rsidRPr="004225C6">
        <w:rPr>
          <w:rFonts w:asciiTheme="minorHAnsi" w:eastAsiaTheme="minorHAnsi" w:hAnsiTheme="minorHAnsi" w:cstheme="minorHAnsi"/>
          <w:sz w:val="22"/>
          <w:szCs w:val="22"/>
          <w:lang w:eastAsia="en-US"/>
        </w:rPr>
        <w:t xml:space="preserve"> og pilotbarnehagene godkjent mellom lederne og eierne. I avtalen kommer blir det beskrevet hvordan hele pilotbarnehagearbeidet skal gjennomføres.   Her kommer det også fram at forskningsdelen skal opprette egne avtaler etter hvert som det blir klart hva man behøver å forske på.  </w:t>
      </w:r>
    </w:p>
    <w:p w14:paraId="1E886F6D" w14:textId="77777777" w:rsidR="005C3AE1" w:rsidRPr="004225C6" w:rsidRDefault="005C3AE1" w:rsidP="005C3AE1">
      <w:pPr>
        <w:rPr>
          <w:rFonts w:asciiTheme="minorHAnsi" w:hAnsiTheme="minorHAnsi" w:cstheme="minorHAnsi"/>
          <w:sz w:val="22"/>
          <w:szCs w:val="22"/>
        </w:rPr>
      </w:pPr>
    </w:p>
    <w:p w14:paraId="491A0DA5" w14:textId="72BA4AB1" w:rsidR="005C3AE1" w:rsidRPr="004225C6" w:rsidRDefault="005C3AE1" w:rsidP="005C3AE1">
      <w:pPr>
        <w:rPr>
          <w:rFonts w:asciiTheme="minorHAnsi" w:hAnsiTheme="minorHAnsi" w:cstheme="minorHAnsi"/>
          <w:sz w:val="22"/>
          <w:szCs w:val="22"/>
        </w:rPr>
      </w:pPr>
      <w:r w:rsidRPr="004225C6">
        <w:rPr>
          <w:rFonts w:asciiTheme="minorHAnsi" w:hAnsiTheme="minorHAnsi" w:cstheme="minorHAnsi"/>
          <w:sz w:val="22"/>
          <w:szCs w:val="22"/>
        </w:rPr>
        <w:t xml:space="preserve">Ledelsen i </w:t>
      </w:r>
      <w:proofErr w:type="spellStart"/>
      <w:r w:rsidRPr="004225C6">
        <w:rPr>
          <w:rFonts w:asciiTheme="minorHAnsi" w:hAnsiTheme="minorHAnsi" w:cstheme="minorHAnsi"/>
          <w:sz w:val="22"/>
          <w:szCs w:val="22"/>
        </w:rPr>
        <w:t>SáMOS</w:t>
      </w:r>
      <w:proofErr w:type="spellEnd"/>
      <w:r w:rsidRPr="004225C6">
        <w:rPr>
          <w:rFonts w:asciiTheme="minorHAnsi" w:hAnsiTheme="minorHAnsi" w:cstheme="minorHAnsi"/>
          <w:sz w:val="22"/>
          <w:szCs w:val="22"/>
        </w:rPr>
        <w:t xml:space="preserve"> avgjorde også i mai 2021 å innlemme ytterligere fire barnehager i Pilotbarnehageprosjektet.   Årsaken til det var å få alle </w:t>
      </w:r>
      <w:r w:rsidR="009C37D0" w:rsidRPr="004225C6">
        <w:rPr>
          <w:rFonts w:asciiTheme="minorHAnsi" w:hAnsiTheme="minorHAnsi" w:cstheme="minorHAnsi"/>
          <w:sz w:val="22"/>
          <w:szCs w:val="22"/>
        </w:rPr>
        <w:t>utviklingsbehov</w:t>
      </w:r>
      <w:r w:rsidRPr="004225C6">
        <w:rPr>
          <w:rFonts w:asciiTheme="minorHAnsi" w:hAnsiTheme="minorHAnsi" w:cstheme="minorHAnsi"/>
          <w:sz w:val="22"/>
          <w:szCs w:val="22"/>
        </w:rPr>
        <w:t xml:space="preserve"> dekket for å sikre best mulig resultat for fremtiden.  Det er også bedre bruk av midler å prioritere kompetanseplanlegging for alle samiske barnehager i 2021 og gjennomføring i 2022.  Koronasituasjonen har også ført til at mange store oppgaver har blitt utsatt. </w:t>
      </w:r>
    </w:p>
    <w:p w14:paraId="40A4DBFC" w14:textId="38915866" w:rsidR="001222A7" w:rsidRPr="004225C6" w:rsidRDefault="001222A7" w:rsidP="00546369">
      <w:pPr>
        <w:rPr>
          <w:rFonts w:asciiTheme="minorHAnsi" w:hAnsiTheme="minorHAnsi" w:cstheme="minorHAnsi"/>
          <w:b/>
          <w:sz w:val="22"/>
          <w:szCs w:val="22"/>
        </w:rPr>
      </w:pPr>
    </w:p>
    <w:p w14:paraId="279B9779" w14:textId="77777777" w:rsidR="001222A7" w:rsidRPr="004225C6" w:rsidRDefault="001222A7" w:rsidP="001222A7">
      <w:pPr>
        <w:spacing w:line="240" w:lineRule="atLeast"/>
        <w:rPr>
          <w:rFonts w:asciiTheme="minorHAnsi" w:hAnsiTheme="minorHAnsi" w:cstheme="minorHAnsi"/>
          <w:b/>
          <w:i/>
          <w:iCs/>
          <w:sz w:val="22"/>
          <w:szCs w:val="22"/>
        </w:rPr>
      </w:pPr>
      <w:r w:rsidRPr="004225C6">
        <w:rPr>
          <w:rFonts w:asciiTheme="minorHAnsi" w:hAnsiTheme="minorHAnsi" w:cstheme="minorHAnsi"/>
          <w:b/>
          <w:i/>
          <w:iCs/>
          <w:sz w:val="22"/>
          <w:szCs w:val="22"/>
        </w:rPr>
        <w:t>Gjennomføring av pilotbarnehageprosjektet</w:t>
      </w:r>
    </w:p>
    <w:p w14:paraId="170ED1C7" w14:textId="5C92E346" w:rsidR="001222A7" w:rsidRPr="004225C6" w:rsidRDefault="001222A7" w:rsidP="001222A7">
      <w:pPr>
        <w:spacing w:line="240" w:lineRule="atLeast"/>
        <w:rPr>
          <w:rFonts w:asciiTheme="minorHAnsi" w:eastAsiaTheme="minorHAnsi" w:hAnsiTheme="minorHAnsi" w:cstheme="minorHAnsi"/>
          <w:sz w:val="22"/>
          <w:szCs w:val="22"/>
          <w:lang w:eastAsia="en-US"/>
        </w:rPr>
      </w:pPr>
      <w:r w:rsidRPr="004225C6">
        <w:rPr>
          <w:rFonts w:asciiTheme="minorHAnsi" w:eastAsiaTheme="minorHAnsi" w:hAnsiTheme="minorHAnsi" w:cstheme="minorHAnsi"/>
          <w:sz w:val="22"/>
          <w:szCs w:val="22"/>
          <w:lang w:eastAsia="en-US"/>
        </w:rPr>
        <w:t xml:space="preserve">I pilotbarnehage konseptet utprøver og utvikler man samisk pedagogikk og språkutvikling, </w:t>
      </w:r>
      <w:r w:rsidR="009C37D0" w:rsidRPr="004225C6">
        <w:rPr>
          <w:rFonts w:asciiTheme="minorHAnsi" w:eastAsiaTheme="minorHAnsi" w:hAnsiTheme="minorHAnsi" w:cstheme="minorHAnsi"/>
          <w:sz w:val="22"/>
          <w:szCs w:val="22"/>
          <w:lang w:eastAsia="en-US"/>
        </w:rPr>
        <w:t xml:space="preserve">der </w:t>
      </w:r>
      <w:r w:rsidRPr="004225C6">
        <w:rPr>
          <w:rFonts w:asciiTheme="minorHAnsi" w:eastAsiaTheme="minorHAnsi" w:hAnsiTheme="minorHAnsi" w:cstheme="minorHAnsi"/>
          <w:sz w:val="22"/>
          <w:szCs w:val="22"/>
          <w:lang w:eastAsia="en-US"/>
        </w:rPr>
        <w:t>utgangspunkt</w:t>
      </w:r>
      <w:r w:rsidR="009C37D0" w:rsidRPr="004225C6">
        <w:rPr>
          <w:rFonts w:asciiTheme="minorHAnsi" w:eastAsiaTheme="minorHAnsi" w:hAnsiTheme="minorHAnsi" w:cstheme="minorHAnsi"/>
          <w:sz w:val="22"/>
          <w:szCs w:val="22"/>
          <w:lang w:eastAsia="en-US"/>
        </w:rPr>
        <w:t>et</w:t>
      </w:r>
      <w:r w:rsidRPr="004225C6">
        <w:rPr>
          <w:rFonts w:asciiTheme="minorHAnsi" w:eastAsiaTheme="minorHAnsi" w:hAnsiTheme="minorHAnsi" w:cstheme="minorHAnsi"/>
          <w:sz w:val="22"/>
          <w:szCs w:val="22"/>
          <w:lang w:eastAsia="en-US"/>
        </w:rPr>
        <w:t xml:space="preserve"> er tradisjonelle samiske verdier og kunnskap.   Arbeidet utføres i henhold til innholdet i Pilotbarnehageplanen datert 09.12.20. </w:t>
      </w:r>
    </w:p>
    <w:p w14:paraId="2E928A73" w14:textId="77777777" w:rsidR="001222A7" w:rsidRPr="004225C6" w:rsidRDefault="001222A7" w:rsidP="001222A7">
      <w:pPr>
        <w:spacing w:line="240" w:lineRule="atLeast"/>
        <w:rPr>
          <w:rFonts w:asciiTheme="minorHAnsi" w:eastAsiaTheme="minorHAnsi" w:hAnsiTheme="minorHAnsi" w:cstheme="minorHAnsi"/>
          <w:sz w:val="22"/>
          <w:szCs w:val="22"/>
          <w:lang w:eastAsia="en-US"/>
        </w:rPr>
      </w:pPr>
    </w:p>
    <w:p w14:paraId="46D6185F" w14:textId="57881A98" w:rsidR="001222A7" w:rsidRPr="004225C6" w:rsidRDefault="001222A7" w:rsidP="001222A7">
      <w:pPr>
        <w:spacing w:line="240" w:lineRule="atLeast"/>
        <w:rPr>
          <w:rFonts w:asciiTheme="minorHAnsi" w:eastAsiaTheme="minorHAnsi" w:hAnsiTheme="minorHAnsi" w:cstheme="minorHAnsi"/>
          <w:sz w:val="22"/>
          <w:szCs w:val="22"/>
          <w:lang w:eastAsia="en-US"/>
        </w:rPr>
      </w:pPr>
      <w:r w:rsidRPr="004225C6">
        <w:rPr>
          <w:rFonts w:asciiTheme="minorHAnsi" w:eastAsiaTheme="minorHAnsi" w:hAnsiTheme="minorHAnsi" w:cstheme="minorHAnsi"/>
          <w:sz w:val="22"/>
          <w:szCs w:val="22"/>
          <w:lang w:eastAsia="en-US"/>
        </w:rPr>
        <w:t xml:space="preserve">Utviklingsarbeidet i pilotbarnehagene består av tre deler: </w:t>
      </w:r>
    </w:p>
    <w:p w14:paraId="1E71D000" w14:textId="77777777" w:rsidR="001222A7" w:rsidRPr="004225C6" w:rsidRDefault="001222A7" w:rsidP="001222A7">
      <w:pPr>
        <w:numPr>
          <w:ilvl w:val="0"/>
          <w:numId w:val="11"/>
        </w:numPr>
        <w:spacing w:after="160" w:line="240" w:lineRule="atLeast"/>
        <w:contextualSpacing/>
        <w:rPr>
          <w:rFonts w:asciiTheme="minorHAnsi" w:eastAsiaTheme="minorHAnsi" w:hAnsiTheme="minorHAnsi" w:cstheme="minorHAnsi"/>
          <w:sz w:val="22"/>
          <w:szCs w:val="22"/>
          <w:lang w:eastAsia="en-US"/>
        </w:rPr>
      </w:pPr>
      <w:r w:rsidRPr="004225C6">
        <w:rPr>
          <w:rFonts w:asciiTheme="minorHAnsi" w:eastAsiaTheme="minorHAnsi" w:hAnsiTheme="minorHAnsi" w:cstheme="minorHAnsi"/>
          <w:sz w:val="22"/>
          <w:szCs w:val="22"/>
          <w:lang w:eastAsia="en-US"/>
        </w:rPr>
        <w:t xml:space="preserve">Utviklingsarbeid ved </w:t>
      </w:r>
      <w:proofErr w:type="spellStart"/>
      <w:r w:rsidRPr="004225C6">
        <w:rPr>
          <w:rFonts w:asciiTheme="minorHAnsi" w:eastAsiaTheme="minorHAnsi" w:hAnsiTheme="minorHAnsi" w:cstheme="minorHAnsi"/>
          <w:sz w:val="22"/>
          <w:szCs w:val="22"/>
          <w:lang w:eastAsia="en-US"/>
        </w:rPr>
        <w:t>SáMOS</w:t>
      </w:r>
      <w:proofErr w:type="spellEnd"/>
      <w:r w:rsidRPr="004225C6">
        <w:rPr>
          <w:rFonts w:asciiTheme="minorHAnsi" w:eastAsiaTheme="minorHAnsi" w:hAnsiTheme="minorHAnsi" w:cstheme="minorHAnsi"/>
          <w:sz w:val="22"/>
          <w:szCs w:val="22"/>
          <w:lang w:eastAsia="en-US"/>
        </w:rPr>
        <w:t xml:space="preserve">.  </w:t>
      </w:r>
    </w:p>
    <w:p w14:paraId="0F456186" w14:textId="77777777" w:rsidR="001222A7" w:rsidRPr="004225C6" w:rsidRDefault="001222A7" w:rsidP="001222A7">
      <w:pPr>
        <w:numPr>
          <w:ilvl w:val="0"/>
          <w:numId w:val="11"/>
        </w:numPr>
        <w:spacing w:after="160" w:line="240" w:lineRule="atLeast"/>
        <w:contextualSpacing/>
        <w:rPr>
          <w:rFonts w:asciiTheme="minorHAnsi" w:eastAsiaTheme="minorHAnsi" w:hAnsiTheme="minorHAnsi" w:cstheme="minorHAnsi"/>
          <w:sz w:val="22"/>
          <w:szCs w:val="22"/>
          <w:lang w:eastAsia="en-US"/>
        </w:rPr>
      </w:pPr>
      <w:r w:rsidRPr="004225C6">
        <w:rPr>
          <w:rFonts w:asciiTheme="minorHAnsi" w:eastAsiaTheme="minorHAnsi" w:hAnsiTheme="minorHAnsi" w:cstheme="minorHAnsi"/>
          <w:sz w:val="22"/>
          <w:szCs w:val="22"/>
          <w:lang w:eastAsia="en-US"/>
        </w:rPr>
        <w:t xml:space="preserve">Opplæring ved Samisk Høgskole </w:t>
      </w:r>
    </w:p>
    <w:p w14:paraId="73BB1D21" w14:textId="60958846" w:rsidR="001222A7" w:rsidRPr="004225C6" w:rsidRDefault="009C37D0" w:rsidP="001222A7">
      <w:pPr>
        <w:numPr>
          <w:ilvl w:val="0"/>
          <w:numId w:val="11"/>
        </w:numPr>
        <w:spacing w:after="160" w:line="240" w:lineRule="atLeast"/>
        <w:contextualSpacing/>
        <w:rPr>
          <w:rFonts w:asciiTheme="minorHAnsi" w:eastAsiaTheme="minorHAnsi" w:hAnsiTheme="minorHAnsi" w:cstheme="minorHAnsi"/>
          <w:sz w:val="22"/>
          <w:szCs w:val="22"/>
          <w:lang w:eastAsia="en-US"/>
        </w:rPr>
      </w:pPr>
      <w:r w:rsidRPr="004225C6">
        <w:rPr>
          <w:rFonts w:asciiTheme="minorHAnsi" w:eastAsiaTheme="minorHAnsi" w:hAnsiTheme="minorHAnsi" w:cstheme="minorHAnsi"/>
          <w:sz w:val="22"/>
          <w:szCs w:val="22"/>
          <w:lang w:eastAsia="en-US"/>
        </w:rPr>
        <w:t>F</w:t>
      </w:r>
      <w:r w:rsidRPr="004225C6">
        <w:rPr>
          <w:rFonts w:asciiTheme="minorHAnsi" w:eastAsiaTheme="minorHAnsi" w:hAnsiTheme="minorHAnsi" w:cstheme="minorHAnsi"/>
          <w:sz w:val="22"/>
          <w:szCs w:val="22"/>
          <w:lang w:eastAsia="en-US"/>
        </w:rPr>
        <w:t>orskning</w:t>
      </w:r>
      <w:r w:rsidRPr="004225C6">
        <w:rPr>
          <w:rFonts w:asciiTheme="minorHAnsi" w:eastAsiaTheme="minorHAnsi" w:hAnsiTheme="minorHAnsi" w:cstheme="minorHAnsi"/>
          <w:sz w:val="22"/>
          <w:szCs w:val="22"/>
          <w:lang w:eastAsia="en-US"/>
        </w:rPr>
        <w:t xml:space="preserve"> innen barnehagepedagogikk</w:t>
      </w:r>
      <w:r w:rsidR="001222A7" w:rsidRPr="004225C6">
        <w:rPr>
          <w:rFonts w:asciiTheme="minorHAnsi" w:eastAsiaTheme="minorHAnsi" w:hAnsiTheme="minorHAnsi" w:cstheme="minorHAnsi"/>
          <w:sz w:val="22"/>
          <w:szCs w:val="22"/>
          <w:lang w:eastAsia="en-US"/>
        </w:rPr>
        <w:t xml:space="preserve"> ved Samisk Høgskole</w:t>
      </w:r>
      <w:r w:rsidRPr="004225C6">
        <w:rPr>
          <w:rFonts w:asciiTheme="minorHAnsi" w:eastAsiaTheme="minorHAnsi" w:hAnsiTheme="minorHAnsi" w:cstheme="minorHAnsi"/>
          <w:sz w:val="22"/>
          <w:szCs w:val="22"/>
          <w:lang w:eastAsia="en-US"/>
        </w:rPr>
        <w:t>, s</w:t>
      </w:r>
      <w:r w:rsidR="001222A7" w:rsidRPr="004225C6">
        <w:rPr>
          <w:rFonts w:asciiTheme="minorHAnsi" w:eastAsiaTheme="minorHAnsi" w:hAnsiTheme="minorHAnsi" w:cstheme="minorHAnsi"/>
          <w:sz w:val="22"/>
          <w:szCs w:val="22"/>
          <w:lang w:eastAsia="en-US"/>
        </w:rPr>
        <w:t xml:space="preserve">pråkforskningen er under planlegging med Samisk Høgskole </w:t>
      </w:r>
    </w:p>
    <w:p w14:paraId="6C5977D1" w14:textId="5D9773D2" w:rsidR="001222A7" w:rsidRPr="004225C6" w:rsidRDefault="001222A7" w:rsidP="001222A7">
      <w:pPr>
        <w:spacing w:line="240" w:lineRule="atLeast"/>
        <w:rPr>
          <w:rFonts w:asciiTheme="minorHAnsi" w:eastAsiaTheme="minorHAnsi" w:hAnsiTheme="minorHAnsi" w:cstheme="minorHAnsi"/>
          <w:sz w:val="22"/>
          <w:szCs w:val="22"/>
          <w:lang w:eastAsia="en-US"/>
        </w:rPr>
      </w:pPr>
      <w:r w:rsidRPr="004225C6">
        <w:rPr>
          <w:rFonts w:asciiTheme="minorHAnsi" w:eastAsiaTheme="minorHAnsi" w:hAnsiTheme="minorHAnsi" w:cstheme="minorHAnsi"/>
          <w:sz w:val="22"/>
          <w:szCs w:val="22"/>
          <w:lang w:eastAsia="en-US"/>
        </w:rPr>
        <w:t>Målet er å avklare og forme samisk pedagogikk og sterk sp</w:t>
      </w:r>
      <w:r w:rsidR="009C37D0" w:rsidRPr="004225C6">
        <w:rPr>
          <w:rFonts w:asciiTheme="minorHAnsi" w:eastAsiaTheme="minorHAnsi" w:hAnsiTheme="minorHAnsi" w:cstheme="minorHAnsi"/>
          <w:sz w:val="22"/>
          <w:szCs w:val="22"/>
          <w:lang w:eastAsia="en-US"/>
        </w:rPr>
        <w:t>r</w:t>
      </w:r>
      <w:r w:rsidRPr="004225C6">
        <w:rPr>
          <w:rFonts w:asciiTheme="minorHAnsi" w:eastAsiaTheme="minorHAnsi" w:hAnsiTheme="minorHAnsi" w:cstheme="minorHAnsi"/>
          <w:sz w:val="22"/>
          <w:szCs w:val="22"/>
          <w:lang w:eastAsia="en-US"/>
        </w:rPr>
        <w:t>åklig innsats ved samiske barnehager, og få samisk pedagogikk offentlig godkjent som e</w:t>
      </w:r>
      <w:r w:rsidR="00DC0FCB" w:rsidRPr="004225C6">
        <w:rPr>
          <w:rFonts w:asciiTheme="minorHAnsi" w:eastAsiaTheme="minorHAnsi" w:hAnsiTheme="minorHAnsi" w:cstheme="minorHAnsi"/>
          <w:sz w:val="22"/>
          <w:szCs w:val="22"/>
          <w:lang w:eastAsia="en-US"/>
        </w:rPr>
        <w:t>n</w:t>
      </w:r>
      <w:r w:rsidRPr="004225C6">
        <w:rPr>
          <w:rFonts w:asciiTheme="minorHAnsi" w:eastAsiaTheme="minorHAnsi" w:hAnsiTheme="minorHAnsi" w:cstheme="minorHAnsi"/>
          <w:sz w:val="22"/>
          <w:szCs w:val="22"/>
          <w:lang w:eastAsia="en-US"/>
        </w:rPr>
        <w:t xml:space="preserve"> egen fag</w:t>
      </w:r>
      <w:r w:rsidR="00DC0FCB" w:rsidRPr="004225C6">
        <w:rPr>
          <w:rFonts w:asciiTheme="minorHAnsi" w:eastAsiaTheme="minorHAnsi" w:hAnsiTheme="minorHAnsi" w:cstheme="minorHAnsi"/>
          <w:sz w:val="22"/>
          <w:szCs w:val="22"/>
          <w:lang w:eastAsia="en-US"/>
        </w:rPr>
        <w:t>gren innen fagfeltet</w:t>
      </w:r>
      <w:r w:rsidRPr="004225C6">
        <w:rPr>
          <w:rFonts w:asciiTheme="minorHAnsi" w:eastAsiaTheme="minorHAnsi" w:hAnsiTheme="minorHAnsi" w:cstheme="minorHAnsi"/>
          <w:sz w:val="22"/>
          <w:szCs w:val="22"/>
          <w:lang w:eastAsia="en-US"/>
        </w:rPr>
        <w:t xml:space="preserve"> pedagogikk.    </w:t>
      </w:r>
    </w:p>
    <w:p w14:paraId="3F567E71" w14:textId="77777777" w:rsidR="001222A7" w:rsidRPr="004225C6" w:rsidRDefault="001222A7" w:rsidP="001222A7">
      <w:pPr>
        <w:spacing w:line="240" w:lineRule="atLeast"/>
        <w:rPr>
          <w:rFonts w:asciiTheme="minorHAnsi" w:eastAsiaTheme="minorHAnsi" w:hAnsiTheme="minorHAnsi" w:cstheme="minorHAnsi"/>
          <w:sz w:val="22"/>
          <w:szCs w:val="22"/>
          <w:lang w:eastAsia="en-US"/>
        </w:rPr>
      </w:pPr>
    </w:p>
    <w:p w14:paraId="743D9614" w14:textId="7ADA1EF1" w:rsidR="001222A7" w:rsidRPr="004225C6" w:rsidRDefault="001222A7" w:rsidP="001222A7">
      <w:pPr>
        <w:spacing w:line="240" w:lineRule="atLeast"/>
        <w:rPr>
          <w:rFonts w:asciiTheme="minorHAnsi" w:eastAsiaTheme="minorHAnsi" w:hAnsiTheme="minorHAnsi" w:cstheme="minorHAnsi"/>
          <w:i/>
          <w:iCs/>
          <w:sz w:val="22"/>
          <w:szCs w:val="22"/>
          <w:u w:val="single"/>
          <w:lang w:eastAsia="en-US"/>
        </w:rPr>
      </w:pPr>
      <w:r w:rsidRPr="004225C6">
        <w:rPr>
          <w:rFonts w:asciiTheme="minorHAnsi" w:eastAsiaTheme="minorHAnsi" w:hAnsiTheme="minorHAnsi" w:cstheme="minorHAnsi"/>
          <w:i/>
          <w:iCs/>
          <w:sz w:val="22"/>
          <w:szCs w:val="22"/>
          <w:u w:val="single"/>
          <w:lang w:eastAsia="en-US"/>
        </w:rPr>
        <w:t xml:space="preserve">Utviklingsarbeid ved </w:t>
      </w:r>
      <w:proofErr w:type="spellStart"/>
      <w:r w:rsidRPr="004225C6">
        <w:rPr>
          <w:rFonts w:asciiTheme="minorHAnsi" w:eastAsiaTheme="minorHAnsi" w:hAnsiTheme="minorHAnsi" w:cstheme="minorHAnsi"/>
          <w:i/>
          <w:iCs/>
          <w:sz w:val="22"/>
          <w:szCs w:val="22"/>
          <w:u w:val="single"/>
          <w:lang w:eastAsia="en-US"/>
        </w:rPr>
        <w:t>Sámos</w:t>
      </w:r>
      <w:proofErr w:type="spellEnd"/>
      <w:r w:rsidRPr="004225C6">
        <w:rPr>
          <w:rFonts w:asciiTheme="minorHAnsi" w:eastAsiaTheme="minorHAnsi" w:hAnsiTheme="minorHAnsi" w:cstheme="minorHAnsi"/>
          <w:i/>
          <w:iCs/>
          <w:sz w:val="22"/>
          <w:szCs w:val="22"/>
          <w:u w:val="single"/>
          <w:lang w:eastAsia="en-US"/>
        </w:rPr>
        <w:t xml:space="preserve"> </w:t>
      </w:r>
    </w:p>
    <w:p w14:paraId="79B38615" w14:textId="77777777" w:rsidR="001222A7" w:rsidRPr="004225C6" w:rsidRDefault="001222A7" w:rsidP="001222A7">
      <w:pPr>
        <w:numPr>
          <w:ilvl w:val="0"/>
          <w:numId w:val="12"/>
        </w:numPr>
        <w:spacing w:after="160" w:line="240" w:lineRule="atLeast"/>
        <w:contextualSpacing/>
        <w:rPr>
          <w:rFonts w:asciiTheme="minorHAnsi" w:eastAsiaTheme="minorHAnsi" w:hAnsiTheme="minorHAnsi" w:cstheme="minorHAnsi"/>
          <w:sz w:val="22"/>
          <w:szCs w:val="22"/>
        </w:rPr>
      </w:pPr>
      <w:r w:rsidRPr="004225C6">
        <w:rPr>
          <w:rFonts w:asciiTheme="minorHAnsi" w:eastAsiaTheme="minorHAnsi" w:hAnsiTheme="minorHAnsi" w:cstheme="minorHAnsi"/>
          <w:sz w:val="22"/>
          <w:szCs w:val="22"/>
        </w:rPr>
        <w:t>Utvikling fremover</w:t>
      </w:r>
    </w:p>
    <w:p w14:paraId="772BC78A" w14:textId="77777777" w:rsidR="001222A7" w:rsidRPr="004225C6" w:rsidRDefault="001222A7" w:rsidP="001222A7">
      <w:pPr>
        <w:numPr>
          <w:ilvl w:val="1"/>
          <w:numId w:val="12"/>
        </w:numPr>
        <w:spacing w:after="160" w:line="240" w:lineRule="atLeast"/>
        <w:contextualSpacing/>
        <w:rPr>
          <w:rFonts w:asciiTheme="minorHAnsi" w:eastAsiaTheme="minorHAnsi" w:hAnsiTheme="minorHAnsi" w:cstheme="minorHAnsi"/>
          <w:sz w:val="22"/>
          <w:szCs w:val="22"/>
        </w:rPr>
      </w:pPr>
      <w:r w:rsidRPr="004225C6">
        <w:rPr>
          <w:rFonts w:asciiTheme="minorHAnsi" w:eastAsiaTheme="minorHAnsi" w:hAnsiTheme="minorHAnsi" w:cstheme="minorHAnsi"/>
          <w:sz w:val="22"/>
          <w:szCs w:val="22"/>
        </w:rPr>
        <w:t>Utvikling framover</w:t>
      </w:r>
    </w:p>
    <w:p w14:paraId="6592F955" w14:textId="36D5DA51" w:rsidR="001222A7" w:rsidRPr="004225C6" w:rsidRDefault="001222A7" w:rsidP="001222A7">
      <w:pPr>
        <w:numPr>
          <w:ilvl w:val="1"/>
          <w:numId w:val="12"/>
        </w:numPr>
        <w:spacing w:after="160" w:line="240" w:lineRule="atLeast"/>
        <w:contextualSpacing/>
        <w:rPr>
          <w:rFonts w:asciiTheme="minorHAnsi" w:eastAsiaTheme="minorHAnsi" w:hAnsiTheme="minorHAnsi" w:cstheme="minorHAnsi"/>
          <w:sz w:val="22"/>
          <w:szCs w:val="22"/>
        </w:rPr>
      </w:pPr>
      <w:r w:rsidRPr="004225C6">
        <w:rPr>
          <w:rFonts w:asciiTheme="minorHAnsi" w:eastAsiaTheme="minorHAnsi" w:hAnsiTheme="minorHAnsi" w:cstheme="minorHAnsi"/>
          <w:sz w:val="22"/>
          <w:szCs w:val="22"/>
        </w:rPr>
        <w:t xml:space="preserve">Veilede barnehager ved å </w:t>
      </w:r>
      <w:r w:rsidR="00DC0FCB" w:rsidRPr="004225C6">
        <w:rPr>
          <w:rFonts w:asciiTheme="minorHAnsi" w:eastAsiaTheme="minorHAnsi" w:hAnsiTheme="minorHAnsi" w:cstheme="minorHAnsi"/>
          <w:sz w:val="22"/>
          <w:szCs w:val="22"/>
        </w:rPr>
        <w:t>f.eks.</w:t>
      </w:r>
      <w:r w:rsidRPr="004225C6">
        <w:rPr>
          <w:rFonts w:asciiTheme="minorHAnsi" w:eastAsiaTheme="minorHAnsi" w:hAnsiTheme="minorHAnsi" w:cstheme="minorHAnsi"/>
          <w:sz w:val="22"/>
          <w:szCs w:val="22"/>
        </w:rPr>
        <w:t xml:space="preserve"> å fordype seg i pedagogisk, språklig og praktisk utvikling</w:t>
      </w:r>
    </w:p>
    <w:p w14:paraId="527429FD" w14:textId="77777777" w:rsidR="001222A7" w:rsidRPr="004225C6" w:rsidRDefault="001222A7" w:rsidP="001222A7">
      <w:pPr>
        <w:numPr>
          <w:ilvl w:val="1"/>
          <w:numId w:val="12"/>
        </w:numPr>
        <w:spacing w:after="160" w:line="240" w:lineRule="atLeast"/>
        <w:contextualSpacing/>
        <w:rPr>
          <w:rFonts w:asciiTheme="minorHAnsi" w:eastAsiaTheme="minorHAnsi" w:hAnsiTheme="minorHAnsi" w:cstheme="minorHAnsi"/>
          <w:sz w:val="22"/>
          <w:szCs w:val="22"/>
        </w:rPr>
      </w:pPr>
      <w:r w:rsidRPr="004225C6">
        <w:rPr>
          <w:rFonts w:asciiTheme="minorHAnsi" w:eastAsiaTheme="minorHAnsi" w:hAnsiTheme="minorHAnsi" w:cstheme="minorHAnsi"/>
          <w:sz w:val="22"/>
          <w:szCs w:val="22"/>
        </w:rPr>
        <w:t>Å møte hver av pilotbarnehagene for å samtale om barnehagenes utviklingstiltak, både pedagogisk og praktisk</w:t>
      </w:r>
    </w:p>
    <w:p w14:paraId="4D7BAF44" w14:textId="77777777" w:rsidR="001222A7" w:rsidRPr="004225C6" w:rsidRDefault="001222A7" w:rsidP="001222A7">
      <w:pPr>
        <w:numPr>
          <w:ilvl w:val="0"/>
          <w:numId w:val="12"/>
        </w:numPr>
        <w:spacing w:after="160" w:line="240" w:lineRule="atLeast"/>
        <w:contextualSpacing/>
        <w:rPr>
          <w:rFonts w:asciiTheme="minorHAnsi" w:eastAsiaTheme="minorHAnsi" w:hAnsiTheme="minorHAnsi" w:cstheme="minorHAnsi"/>
          <w:sz w:val="22"/>
          <w:szCs w:val="22"/>
        </w:rPr>
      </w:pPr>
      <w:r w:rsidRPr="004225C6">
        <w:rPr>
          <w:rFonts w:asciiTheme="minorHAnsi" w:eastAsiaTheme="minorHAnsi" w:hAnsiTheme="minorHAnsi" w:cstheme="minorHAnsi"/>
          <w:sz w:val="22"/>
          <w:szCs w:val="22"/>
        </w:rPr>
        <w:t>Å avklare samisk pedagogikk og språkutvikling, samt sterke språkmodeller</w:t>
      </w:r>
    </w:p>
    <w:p w14:paraId="1CFFB42C" w14:textId="77777777" w:rsidR="001222A7" w:rsidRPr="004225C6" w:rsidRDefault="001222A7" w:rsidP="001222A7">
      <w:pPr>
        <w:numPr>
          <w:ilvl w:val="1"/>
          <w:numId w:val="12"/>
        </w:numPr>
        <w:spacing w:after="160" w:line="240" w:lineRule="atLeast"/>
        <w:contextualSpacing/>
        <w:rPr>
          <w:rFonts w:asciiTheme="minorHAnsi" w:eastAsiaTheme="minorHAnsi" w:hAnsiTheme="minorHAnsi" w:cstheme="minorHAnsi"/>
          <w:sz w:val="22"/>
          <w:szCs w:val="22"/>
        </w:rPr>
      </w:pPr>
      <w:r w:rsidRPr="004225C6">
        <w:rPr>
          <w:rFonts w:asciiTheme="minorHAnsi" w:eastAsiaTheme="minorHAnsi" w:hAnsiTheme="minorHAnsi" w:cstheme="minorHAnsi"/>
          <w:sz w:val="22"/>
          <w:szCs w:val="22"/>
        </w:rPr>
        <w:t>i henhold til pedagogiske prinsipper.</w:t>
      </w:r>
    </w:p>
    <w:p w14:paraId="18AFC81D" w14:textId="45251E68" w:rsidR="001222A7" w:rsidRPr="004225C6" w:rsidRDefault="001222A7" w:rsidP="001222A7">
      <w:pPr>
        <w:numPr>
          <w:ilvl w:val="1"/>
          <w:numId w:val="12"/>
        </w:numPr>
        <w:spacing w:after="160" w:line="240" w:lineRule="atLeast"/>
        <w:contextualSpacing/>
        <w:rPr>
          <w:rFonts w:asciiTheme="minorHAnsi" w:eastAsiaTheme="minorHAnsi" w:hAnsiTheme="minorHAnsi" w:cstheme="minorHAnsi"/>
          <w:sz w:val="22"/>
          <w:szCs w:val="22"/>
        </w:rPr>
      </w:pPr>
      <w:r w:rsidRPr="004225C6">
        <w:rPr>
          <w:rFonts w:asciiTheme="minorHAnsi" w:eastAsiaTheme="minorHAnsi" w:hAnsiTheme="minorHAnsi" w:cstheme="minorHAnsi"/>
          <w:sz w:val="22"/>
          <w:szCs w:val="22"/>
        </w:rPr>
        <w:t>Det arbeidet som gjøres fra grunnen av, skal utvikles til en pedagogisk håndbok.</w:t>
      </w:r>
    </w:p>
    <w:p w14:paraId="2A9CC8FE" w14:textId="77777777" w:rsidR="001222A7" w:rsidRPr="004225C6" w:rsidRDefault="001222A7" w:rsidP="001222A7">
      <w:pPr>
        <w:numPr>
          <w:ilvl w:val="0"/>
          <w:numId w:val="12"/>
        </w:numPr>
        <w:spacing w:after="160" w:line="240" w:lineRule="atLeast"/>
        <w:contextualSpacing/>
        <w:rPr>
          <w:rFonts w:asciiTheme="minorHAnsi" w:eastAsiaTheme="minorHAnsi" w:hAnsiTheme="minorHAnsi" w:cstheme="minorHAnsi"/>
          <w:sz w:val="22"/>
          <w:szCs w:val="22"/>
        </w:rPr>
      </w:pPr>
      <w:r w:rsidRPr="004225C6">
        <w:rPr>
          <w:rFonts w:asciiTheme="minorHAnsi" w:eastAsiaTheme="minorHAnsi" w:hAnsiTheme="minorHAnsi" w:cstheme="minorHAnsi"/>
          <w:sz w:val="22"/>
          <w:szCs w:val="22"/>
        </w:rPr>
        <w:t xml:space="preserve"> Arbeidet med å strukturere </w:t>
      </w:r>
      <w:proofErr w:type="spellStart"/>
      <w:r w:rsidRPr="004225C6">
        <w:rPr>
          <w:rFonts w:asciiTheme="minorHAnsi" w:eastAsiaTheme="minorHAnsi" w:hAnsiTheme="minorHAnsi" w:cstheme="minorHAnsi"/>
          <w:sz w:val="22"/>
          <w:szCs w:val="22"/>
        </w:rPr>
        <w:t>Paralelle</w:t>
      </w:r>
      <w:proofErr w:type="spellEnd"/>
      <w:r w:rsidRPr="004225C6">
        <w:rPr>
          <w:rFonts w:asciiTheme="minorHAnsi" w:eastAsiaTheme="minorHAnsi" w:hAnsiTheme="minorHAnsi" w:cstheme="minorHAnsi"/>
          <w:sz w:val="22"/>
          <w:szCs w:val="22"/>
        </w:rPr>
        <w:t xml:space="preserve"> tiltak som støtter den pedagogiske utviklingen, f eks</w:t>
      </w:r>
    </w:p>
    <w:p w14:paraId="5BD7848D" w14:textId="77777777" w:rsidR="001222A7" w:rsidRPr="004225C6" w:rsidRDefault="001222A7" w:rsidP="001222A7">
      <w:pPr>
        <w:numPr>
          <w:ilvl w:val="1"/>
          <w:numId w:val="12"/>
        </w:numPr>
        <w:spacing w:after="160" w:line="240" w:lineRule="atLeast"/>
        <w:contextualSpacing/>
        <w:rPr>
          <w:rFonts w:asciiTheme="minorHAnsi" w:eastAsiaTheme="minorHAnsi" w:hAnsiTheme="minorHAnsi" w:cstheme="minorHAnsi"/>
          <w:sz w:val="22"/>
          <w:szCs w:val="22"/>
        </w:rPr>
      </w:pPr>
      <w:r w:rsidRPr="004225C6">
        <w:rPr>
          <w:rFonts w:asciiTheme="minorHAnsi" w:eastAsiaTheme="minorHAnsi" w:hAnsiTheme="minorHAnsi" w:cstheme="minorHAnsi"/>
          <w:sz w:val="22"/>
          <w:szCs w:val="22"/>
        </w:rPr>
        <w:t>Samisk barnehagehistorie</w:t>
      </w:r>
    </w:p>
    <w:p w14:paraId="7604EB9D" w14:textId="77777777" w:rsidR="001222A7" w:rsidRPr="004225C6" w:rsidRDefault="001222A7" w:rsidP="001222A7">
      <w:pPr>
        <w:numPr>
          <w:ilvl w:val="1"/>
          <w:numId w:val="12"/>
        </w:numPr>
        <w:spacing w:after="160" w:line="240" w:lineRule="atLeast"/>
        <w:contextualSpacing/>
        <w:rPr>
          <w:rFonts w:asciiTheme="minorHAnsi" w:eastAsiaTheme="minorHAnsi" w:hAnsiTheme="minorHAnsi" w:cstheme="minorHAnsi"/>
          <w:sz w:val="22"/>
          <w:szCs w:val="22"/>
        </w:rPr>
      </w:pPr>
      <w:r w:rsidRPr="004225C6">
        <w:rPr>
          <w:rFonts w:asciiTheme="minorHAnsi" w:eastAsiaTheme="minorHAnsi" w:hAnsiTheme="minorHAnsi" w:cstheme="minorHAnsi"/>
          <w:sz w:val="22"/>
          <w:szCs w:val="22"/>
        </w:rPr>
        <w:t>Foreldrekurs</w:t>
      </w:r>
    </w:p>
    <w:p w14:paraId="35CFD06F" w14:textId="77777777" w:rsidR="001222A7" w:rsidRPr="004225C6" w:rsidRDefault="001222A7" w:rsidP="001222A7">
      <w:pPr>
        <w:numPr>
          <w:ilvl w:val="1"/>
          <w:numId w:val="12"/>
        </w:numPr>
        <w:spacing w:after="160" w:line="240" w:lineRule="atLeast"/>
        <w:contextualSpacing/>
        <w:rPr>
          <w:rFonts w:asciiTheme="minorHAnsi" w:eastAsiaTheme="minorHAnsi" w:hAnsiTheme="minorHAnsi" w:cstheme="minorHAnsi"/>
          <w:sz w:val="22"/>
          <w:szCs w:val="22"/>
        </w:rPr>
      </w:pPr>
      <w:r w:rsidRPr="004225C6">
        <w:rPr>
          <w:rFonts w:asciiTheme="minorHAnsi" w:eastAsiaTheme="minorHAnsi" w:hAnsiTheme="minorHAnsi" w:cstheme="minorHAnsi"/>
          <w:sz w:val="22"/>
          <w:szCs w:val="22"/>
        </w:rPr>
        <w:t xml:space="preserve">Samarbeidstiltak, informasjon og utviklingsarbeid innen både det samiske og det norske samfunnet, </w:t>
      </w:r>
    </w:p>
    <w:p w14:paraId="55A85B78" w14:textId="49844026" w:rsidR="00B765D1" w:rsidRPr="004225C6" w:rsidRDefault="00B765D1" w:rsidP="00546369">
      <w:pPr>
        <w:rPr>
          <w:rFonts w:asciiTheme="minorHAnsi" w:hAnsiTheme="minorHAnsi" w:cstheme="minorHAnsi"/>
          <w:b/>
          <w:color w:val="1F4E79" w:themeColor="accent1" w:themeShade="80"/>
          <w:sz w:val="22"/>
          <w:szCs w:val="22"/>
        </w:rPr>
      </w:pPr>
    </w:p>
    <w:p w14:paraId="0640B02A" w14:textId="17C2A265" w:rsidR="001222A7" w:rsidRPr="004225C6" w:rsidRDefault="001222A7" w:rsidP="001222A7">
      <w:pPr>
        <w:rPr>
          <w:rFonts w:asciiTheme="minorHAnsi" w:hAnsiTheme="minorHAnsi" w:cstheme="minorHAnsi"/>
          <w:sz w:val="22"/>
          <w:szCs w:val="22"/>
        </w:rPr>
      </w:pPr>
      <w:proofErr w:type="spellStart"/>
      <w:r w:rsidRPr="004225C6">
        <w:rPr>
          <w:rFonts w:asciiTheme="minorHAnsi" w:hAnsiTheme="minorHAnsi" w:cstheme="minorHAnsi"/>
          <w:sz w:val="22"/>
          <w:szCs w:val="22"/>
        </w:rPr>
        <w:t>SáMOS</w:t>
      </w:r>
      <w:proofErr w:type="spellEnd"/>
      <w:r w:rsidRPr="004225C6">
        <w:rPr>
          <w:rFonts w:asciiTheme="minorHAnsi" w:hAnsiTheme="minorHAnsi" w:cstheme="minorHAnsi"/>
          <w:sz w:val="22"/>
          <w:szCs w:val="22"/>
        </w:rPr>
        <w:t xml:space="preserve"> har utnevnt en egen koordinator som skal organisere møter og gjennomføring.  Samisk Høgskole har også utnevnt en egen koordinator til Pilotbarnehageopplæringen.  </w:t>
      </w:r>
    </w:p>
    <w:p w14:paraId="719DBFF4" w14:textId="7AB2FE04" w:rsidR="001222A7" w:rsidRPr="004225C6" w:rsidRDefault="001222A7" w:rsidP="00546369">
      <w:pPr>
        <w:rPr>
          <w:rFonts w:asciiTheme="minorHAnsi" w:hAnsiTheme="minorHAnsi" w:cstheme="minorHAnsi"/>
          <w:b/>
          <w:color w:val="1F4E79" w:themeColor="accent1" w:themeShade="80"/>
          <w:sz w:val="22"/>
          <w:szCs w:val="22"/>
        </w:rPr>
      </w:pPr>
    </w:p>
    <w:p w14:paraId="33F18A9D" w14:textId="3C0C5279" w:rsidR="001222A7" w:rsidRPr="004225C6" w:rsidRDefault="001222A7" w:rsidP="001222A7">
      <w:pPr>
        <w:rPr>
          <w:rFonts w:asciiTheme="minorHAnsi" w:hAnsiTheme="minorHAnsi" w:cstheme="minorHAnsi"/>
          <w:sz w:val="22"/>
          <w:szCs w:val="22"/>
        </w:rPr>
      </w:pPr>
      <w:r w:rsidRPr="004225C6">
        <w:rPr>
          <w:rFonts w:asciiTheme="minorHAnsi" w:hAnsiTheme="minorHAnsi" w:cstheme="minorHAnsi"/>
          <w:b/>
          <w:bCs/>
          <w:i/>
          <w:iCs/>
          <w:sz w:val="22"/>
          <w:szCs w:val="22"/>
        </w:rPr>
        <w:t xml:space="preserve">Finansiering av pilotbarnehagene </w:t>
      </w:r>
      <w:r w:rsidRPr="004225C6">
        <w:rPr>
          <w:rFonts w:asciiTheme="minorHAnsi" w:hAnsiTheme="minorHAnsi" w:cstheme="minorHAnsi"/>
          <w:b/>
          <w:bCs/>
          <w:i/>
          <w:iCs/>
          <w:sz w:val="22"/>
          <w:szCs w:val="22"/>
        </w:rPr>
        <w:br/>
      </w:r>
      <w:r w:rsidRPr="004225C6">
        <w:rPr>
          <w:rFonts w:asciiTheme="minorHAnsi" w:hAnsiTheme="minorHAnsi" w:cstheme="minorHAnsi"/>
          <w:sz w:val="22"/>
          <w:szCs w:val="22"/>
        </w:rPr>
        <w:t>Sametinget/</w:t>
      </w:r>
      <w:proofErr w:type="spellStart"/>
      <w:r w:rsidRPr="004225C6">
        <w:rPr>
          <w:rFonts w:asciiTheme="minorHAnsi" w:hAnsiTheme="minorHAnsi" w:cstheme="minorHAnsi"/>
          <w:sz w:val="22"/>
          <w:szCs w:val="22"/>
        </w:rPr>
        <w:t>SáMOS</w:t>
      </w:r>
      <w:proofErr w:type="spellEnd"/>
      <w:r w:rsidRPr="004225C6">
        <w:rPr>
          <w:rFonts w:asciiTheme="minorHAnsi" w:hAnsiTheme="minorHAnsi" w:cstheme="minorHAnsi"/>
          <w:sz w:val="22"/>
          <w:szCs w:val="22"/>
        </w:rPr>
        <w:t xml:space="preserve"> finansierer utgiftene til Pilotbarnehageprosjektet og Pilotbarnehageopplæringen, som Samisk Høgskole står for Barnehagene får datautstyr til utlån, som de kan bruke under prosjektperioden.  Det gjøres en avtale om bruk av utstyret.</w:t>
      </w:r>
      <w:r w:rsidRPr="004225C6">
        <w:rPr>
          <w:rFonts w:asciiTheme="minorHAnsi" w:hAnsiTheme="minorHAnsi" w:cstheme="minorHAnsi"/>
          <w:sz w:val="22"/>
          <w:szCs w:val="22"/>
        </w:rPr>
        <w:br/>
        <w:t> </w:t>
      </w:r>
      <w:r w:rsidRPr="004225C6">
        <w:rPr>
          <w:rFonts w:asciiTheme="minorHAnsi" w:hAnsiTheme="minorHAnsi" w:cstheme="minorHAnsi"/>
          <w:sz w:val="22"/>
          <w:szCs w:val="22"/>
        </w:rPr>
        <w:br/>
      </w:r>
      <w:r w:rsidRPr="004225C6">
        <w:rPr>
          <w:rFonts w:asciiTheme="minorHAnsi" w:hAnsiTheme="minorHAnsi" w:cstheme="minorHAnsi"/>
          <w:sz w:val="22"/>
          <w:szCs w:val="22"/>
        </w:rPr>
        <w:lastRenderedPageBreak/>
        <w:t xml:space="preserve">Pilotbarnehagene har anledning til å søke om støtte til merutgifter fra støtteordningen "Prosjekter og utviklingsarbeid i barnehagene":  </w:t>
      </w:r>
    </w:p>
    <w:p w14:paraId="545F7FBA" w14:textId="77777777" w:rsidR="001222A7" w:rsidRPr="004225C6" w:rsidRDefault="001222A7" w:rsidP="001222A7">
      <w:pPr>
        <w:numPr>
          <w:ilvl w:val="0"/>
          <w:numId w:val="8"/>
        </w:numPr>
        <w:rPr>
          <w:rFonts w:asciiTheme="minorHAnsi" w:hAnsiTheme="minorHAnsi" w:cstheme="minorHAnsi"/>
          <w:sz w:val="22"/>
          <w:szCs w:val="22"/>
        </w:rPr>
      </w:pPr>
      <w:r w:rsidRPr="004225C6">
        <w:rPr>
          <w:rFonts w:asciiTheme="minorHAnsi" w:hAnsiTheme="minorHAnsi" w:cstheme="minorHAnsi"/>
          <w:sz w:val="22"/>
          <w:szCs w:val="22"/>
        </w:rPr>
        <w:t xml:space="preserve">Støtten skal dekke merutgiftene som barnehagen har i forbindelse med utviklingen i barnehagene. </w:t>
      </w:r>
    </w:p>
    <w:p w14:paraId="6EB3E27A" w14:textId="77777777" w:rsidR="001222A7" w:rsidRPr="004225C6" w:rsidRDefault="001222A7" w:rsidP="001222A7">
      <w:pPr>
        <w:numPr>
          <w:ilvl w:val="0"/>
          <w:numId w:val="8"/>
        </w:numPr>
        <w:rPr>
          <w:rFonts w:asciiTheme="minorHAnsi" w:hAnsiTheme="minorHAnsi" w:cstheme="minorHAnsi"/>
          <w:sz w:val="22"/>
          <w:szCs w:val="22"/>
        </w:rPr>
      </w:pPr>
      <w:r w:rsidRPr="004225C6">
        <w:rPr>
          <w:rFonts w:asciiTheme="minorHAnsi" w:hAnsiTheme="minorHAnsi" w:cstheme="minorHAnsi"/>
          <w:sz w:val="22"/>
          <w:szCs w:val="22"/>
        </w:rPr>
        <w:t>Merutgifter kan være:</w:t>
      </w:r>
    </w:p>
    <w:p w14:paraId="06044F58" w14:textId="77777777" w:rsidR="001222A7" w:rsidRPr="004225C6" w:rsidRDefault="001222A7" w:rsidP="001222A7">
      <w:pPr>
        <w:numPr>
          <w:ilvl w:val="0"/>
          <w:numId w:val="10"/>
        </w:numPr>
        <w:rPr>
          <w:rFonts w:asciiTheme="minorHAnsi" w:hAnsiTheme="minorHAnsi" w:cstheme="minorHAnsi"/>
          <w:sz w:val="22"/>
          <w:szCs w:val="22"/>
        </w:rPr>
      </w:pPr>
      <w:r w:rsidRPr="004225C6">
        <w:rPr>
          <w:rFonts w:asciiTheme="minorHAnsi" w:hAnsiTheme="minorHAnsi" w:cstheme="minorHAnsi"/>
          <w:sz w:val="22"/>
          <w:szCs w:val="22"/>
        </w:rPr>
        <w:t xml:space="preserve">Kompetanseheving og utdanningsmateriell knyttet til det.  </w:t>
      </w:r>
    </w:p>
    <w:p w14:paraId="6E64A188" w14:textId="77777777" w:rsidR="001222A7" w:rsidRPr="004225C6" w:rsidRDefault="001222A7" w:rsidP="001222A7">
      <w:pPr>
        <w:numPr>
          <w:ilvl w:val="0"/>
          <w:numId w:val="10"/>
        </w:numPr>
        <w:rPr>
          <w:rFonts w:asciiTheme="minorHAnsi" w:hAnsiTheme="minorHAnsi" w:cstheme="minorHAnsi"/>
          <w:sz w:val="22"/>
          <w:szCs w:val="22"/>
        </w:rPr>
      </w:pPr>
      <w:r w:rsidRPr="004225C6">
        <w:rPr>
          <w:rFonts w:asciiTheme="minorHAnsi" w:hAnsiTheme="minorHAnsi" w:cstheme="minorHAnsi"/>
          <w:sz w:val="22"/>
          <w:szCs w:val="22"/>
        </w:rPr>
        <w:t xml:space="preserve">Lønn til vikarer i forbindelse med gjennomføring av tiltak knyttet til Pilotbarnehagen. </w:t>
      </w:r>
    </w:p>
    <w:p w14:paraId="2595D1F3" w14:textId="77777777" w:rsidR="001222A7" w:rsidRPr="004225C6" w:rsidRDefault="001222A7" w:rsidP="001222A7">
      <w:pPr>
        <w:numPr>
          <w:ilvl w:val="0"/>
          <w:numId w:val="10"/>
        </w:numPr>
        <w:rPr>
          <w:rFonts w:asciiTheme="minorHAnsi" w:hAnsiTheme="minorHAnsi" w:cstheme="minorHAnsi"/>
          <w:sz w:val="22"/>
          <w:szCs w:val="22"/>
        </w:rPr>
      </w:pPr>
      <w:r w:rsidRPr="004225C6">
        <w:rPr>
          <w:rFonts w:asciiTheme="minorHAnsi" w:hAnsiTheme="minorHAnsi" w:cstheme="minorHAnsi"/>
          <w:sz w:val="22"/>
          <w:szCs w:val="22"/>
        </w:rPr>
        <w:t xml:space="preserve">Lønn knyttet til utviklingsarbeidet, som kan påføre økt tid til planlegging og rapportering. </w:t>
      </w:r>
    </w:p>
    <w:p w14:paraId="7FA40E59" w14:textId="77777777" w:rsidR="001222A7" w:rsidRPr="004225C6" w:rsidRDefault="001222A7" w:rsidP="001222A7">
      <w:pPr>
        <w:numPr>
          <w:ilvl w:val="0"/>
          <w:numId w:val="10"/>
        </w:numPr>
        <w:rPr>
          <w:rFonts w:asciiTheme="minorHAnsi" w:hAnsiTheme="minorHAnsi" w:cstheme="minorHAnsi"/>
          <w:sz w:val="22"/>
          <w:szCs w:val="22"/>
        </w:rPr>
      </w:pPr>
      <w:r w:rsidRPr="004225C6">
        <w:rPr>
          <w:rFonts w:asciiTheme="minorHAnsi" w:hAnsiTheme="minorHAnsi" w:cstheme="minorHAnsi"/>
          <w:sz w:val="22"/>
          <w:szCs w:val="22"/>
        </w:rPr>
        <w:t xml:space="preserve">Reiser og opphold i forbindelse med kurs tilknyttet til pilotbarnehagen. </w:t>
      </w:r>
    </w:p>
    <w:p w14:paraId="53C75994" w14:textId="77777777" w:rsidR="001222A7" w:rsidRPr="004225C6" w:rsidRDefault="001222A7" w:rsidP="001222A7">
      <w:pPr>
        <w:numPr>
          <w:ilvl w:val="0"/>
          <w:numId w:val="9"/>
        </w:numPr>
        <w:rPr>
          <w:rFonts w:asciiTheme="minorHAnsi" w:hAnsiTheme="minorHAnsi" w:cstheme="minorHAnsi"/>
          <w:sz w:val="22"/>
          <w:szCs w:val="22"/>
        </w:rPr>
      </w:pPr>
      <w:r w:rsidRPr="004225C6">
        <w:rPr>
          <w:rFonts w:asciiTheme="minorHAnsi" w:hAnsiTheme="minorHAnsi" w:cstheme="minorHAnsi"/>
          <w:sz w:val="22"/>
          <w:szCs w:val="22"/>
        </w:rPr>
        <w:t>Det innvilges ikke støtte til vedlikehold, uspesifiserte utgifter og utgifter som er knyttet til den daglige driften, til sosiale utgifter, investeringer og klare utskiftinger.   </w:t>
      </w:r>
    </w:p>
    <w:p w14:paraId="3A41EDA3" w14:textId="0E46490E" w:rsidR="00181DE7" w:rsidRPr="004225C6" w:rsidRDefault="00181DE7" w:rsidP="006472A5">
      <w:pPr>
        <w:rPr>
          <w:rFonts w:asciiTheme="minorHAnsi" w:hAnsiTheme="minorHAnsi" w:cstheme="minorHAnsi"/>
          <w:bCs/>
          <w:sz w:val="22"/>
          <w:szCs w:val="22"/>
        </w:rPr>
      </w:pPr>
    </w:p>
    <w:p w14:paraId="396D5276" w14:textId="3201516F" w:rsidR="00181DE7" w:rsidRPr="004225C6" w:rsidRDefault="00181DE7" w:rsidP="006472A5">
      <w:pPr>
        <w:rPr>
          <w:rFonts w:asciiTheme="minorHAnsi" w:hAnsiTheme="minorHAnsi" w:cstheme="minorHAnsi"/>
          <w:bCs/>
          <w:sz w:val="22"/>
          <w:szCs w:val="22"/>
        </w:rPr>
      </w:pPr>
    </w:p>
    <w:p w14:paraId="36C83428" w14:textId="77777777" w:rsidR="004C250A" w:rsidRPr="004225C6" w:rsidRDefault="004C250A" w:rsidP="00135ABB">
      <w:pPr>
        <w:rPr>
          <w:rFonts w:asciiTheme="minorHAnsi" w:hAnsiTheme="minorHAnsi" w:cstheme="minorHAnsi"/>
          <w:b/>
          <w:bCs/>
          <w:i/>
          <w:iCs/>
          <w:color w:val="000000"/>
          <w:sz w:val="24"/>
          <w:szCs w:val="24"/>
        </w:rPr>
      </w:pPr>
      <w:r w:rsidRPr="004225C6">
        <w:rPr>
          <w:rFonts w:asciiTheme="minorHAnsi" w:hAnsiTheme="minorHAnsi" w:cstheme="minorHAnsi"/>
          <w:b/>
          <w:bCs/>
          <w:i/>
          <w:iCs/>
          <w:color w:val="000000"/>
          <w:sz w:val="24"/>
          <w:szCs w:val="24"/>
        </w:rPr>
        <w:t>KOMPETANSE UTVIKLING (</w:t>
      </w:r>
      <w:proofErr w:type="spellStart"/>
      <w:r w:rsidRPr="004225C6">
        <w:rPr>
          <w:rFonts w:asciiTheme="minorHAnsi" w:hAnsiTheme="minorHAnsi" w:cstheme="minorHAnsi"/>
          <w:b/>
          <w:bCs/>
          <w:i/>
          <w:iCs/>
          <w:color w:val="000000"/>
          <w:sz w:val="24"/>
          <w:szCs w:val="24"/>
        </w:rPr>
        <w:t>Loaidu</w:t>
      </w:r>
      <w:proofErr w:type="spellEnd"/>
      <w:r w:rsidRPr="004225C6">
        <w:rPr>
          <w:rFonts w:asciiTheme="minorHAnsi" w:hAnsiTheme="minorHAnsi" w:cstheme="minorHAnsi"/>
          <w:b/>
          <w:bCs/>
          <w:i/>
          <w:iCs/>
          <w:color w:val="000000"/>
          <w:sz w:val="24"/>
          <w:szCs w:val="24"/>
        </w:rPr>
        <w:t xml:space="preserve"> 4)</w:t>
      </w:r>
    </w:p>
    <w:p w14:paraId="3985A9CA" w14:textId="77777777" w:rsidR="004C250A" w:rsidRPr="004225C6" w:rsidRDefault="004C250A" w:rsidP="00135ABB">
      <w:pPr>
        <w:rPr>
          <w:rFonts w:asciiTheme="minorHAnsi" w:hAnsiTheme="minorHAnsi" w:cstheme="minorHAnsi"/>
          <w:color w:val="000000"/>
          <w:sz w:val="22"/>
          <w:szCs w:val="22"/>
        </w:rPr>
      </w:pPr>
    </w:p>
    <w:p w14:paraId="6FFA399D" w14:textId="079B35EB" w:rsidR="005E17B9" w:rsidRPr="004225C6" w:rsidRDefault="005E17B9" w:rsidP="005E17B9">
      <w:pPr>
        <w:spacing w:line="240" w:lineRule="atLeast"/>
        <w:rPr>
          <w:rFonts w:asciiTheme="minorHAnsi" w:hAnsiTheme="minorHAnsi" w:cstheme="minorHAnsi"/>
          <w:b/>
          <w:i/>
          <w:iCs/>
          <w:sz w:val="22"/>
          <w:szCs w:val="22"/>
        </w:rPr>
      </w:pPr>
      <w:r w:rsidRPr="004225C6">
        <w:rPr>
          <w:rFonts w:asciiTheme="minorHAnsi" w:hAnsiTheme="minorHAnsi" w:cstheme="minorHAnsi"/>
          <w:b/>
          <w:i/>
          <w:iCs/>
          <w:sz w:val="22"/>
          <w:szCs w:val="22"/>
        </w:rPr>
        <w:t>Pilotbarnehageopplæring</w:t>
      </w:r>
    </w:p>
    <w:p w14:paraId="6D8121B6" w14:textId="20D6F731" w:rsidR="005E17B9" w:rsidRPr="004225C6" w:rsidRDefault="00FB6BBD" w:rsidP="005E17B9">
      <w:pPr>
        <w:spacing w:line="240" w:lineRule="atLeast"/>
        <w:rPr>
          <w:rFonts w:asciiTheme="minorHAnsi" w:eastAsiaTheme="minorHAnsi" w:hAnsiTheme="minorHAnsi" w:cstheme="minorHAnsi"/>
          <w:bCs/>
          <w:sz w:val="22"/>
          <w:szCs w:val="22"/>
          <w:lang w:eastAsia="en-US"/>
        </w:rPr>
      </w:pPr>
      <w:r w:rsidRPr="004225C6">
        <w:rPr>
          <w:rFonts w:asciiTheme="minorHAnsi" w:eastAsiaTheme="minorHAnsi" w:hAnsiTheme="minorHAnsi" w:cstheme="minorHAnsi"/>
          <w:bCs/>
          <w:sz w:val="22"/>
          <w:szCs w:val="22"/>
          <w:lang w:eastAsia="en-US"/>
        </w:rPr>
        <w:t xml:space="preserve">I januar i 2021 hadde Pilotbarnehageprosjektet og Pilotbarnehageopplæringen, som Samisk Høgskole står for, oppstart.  Studentene har mulighet til å ta studiepoeng eller å gjennomføre kurs i kompetanseheving.   Pilotbarnehageopplæringen gjennomføres over to år i henhold til egen studieplan (PED606).  Studentene er i to grupper: Pedagoger og assistenter.  Annenhver måned samles de til et </w:t>
      </w:r>
      <w:r w:rsidR="00DC0FCB" w:rsidRPr="004225C6">
        <w:rPr>
          <w:rFonts w:asciiTheme="minorHAnsi" w:eastAsiaTheme="minorHAnsi" w:hAnsiTheme="minorHAnsi" w:cstheme="minorHAnsi"/>
          <w:bCs/>
          <w:sz w:val="22"/>
          <w:szCs w:val="22"/>
          <w:lang w:eastAsia="en-US"/>
        </w:rPr>
        <w:t>todagers</w:t>
      </w:r>
      <w:r w:rsidRPr="004225C6">
        <w:rPr>
          <w:rFonts w:asciiTheme="minorHAnsi" w:eastAsiaTheme="minorHAnsi" w:hAnsiTheme="minorHAnsi" w:cstheme="minorHAnsi"/>
          <w:bCs/>
          <w:sz w:val="22"/>
          <w:szCs w:val="22"/>
          <w:lang w:eastAsia="en-US"/>
        </w:rPr>
        <w:t xml:space="preserve"> kurs.  Mellom kursene får de arbeidsoppgaver og utviklingsutfordringer. På grunn av Korona situasjonen er opplæring gjennomført i sin helhet over nett, unntatt 16.-17 mars da man hadde første samling for studentene ved </w:t>
      </w:r>
      <w:proofErr w:type="spellStart"/>
      <w:r w:rsidRPr="004225C6">
        <w:rPr>
          <w:rFonts w:asciiTheme="minorHAnsi" w:eastAsiaTheme="minorHAnsi" w:hAnsiTheme="minorHAnsi" w:cstheme="minorHAnsi"/>
          <w:bCs/>
          <w:sz w:val="22"/>
          <w:szCs w:val="22"/>
          <w:lang w:eastAsia="en-US"/>
        </w:rPr>
        <w:t>Diehtosiida</w:t>
      </w:r>
      <w:proofErr w:type="spellEnd"/>
      <w:r w:rsidRPr="004225C6">
        <w:rPr>
          <w:rFonts w:asciiTheme="minorHAnsi" w:eastAsiaTheme="minorHAnsi" w:hAnsiTheme="minorHAnsi" w:cstheme="minorHAnsi"/>
          <w:bCs/>
          <w:sz w:val="22"/>
          <w:szCs w:val="22"/>
          <w:lang w:eastAsia="en-US"/>
        </w:rPr>
        <w:t xml:space="preserve">.  Da deltok også rådsmedlem Mikkel Eskil Mikkelsen og rektor ved Samisk Høgskole Laila Susanne Vars.  </w:t>
      </w:r>
    </w:p>
    <w:p w14:paraId="7D1A52CF" w14:textId="75E7DC96" w:rsidR="00BE1BB6" w:rsidRPr="004225C6" w:rsidRDefault="00BE1BB6" w:rsidP="005E17B9">
      <w:pPr>
        <w:spacing w:line="240" w:lineRule="atLeast"/>
        <w:rPr>
          <w:rFonts w:asciiTheme="minorHAnsi" w:eastAsiaTheme="minorHAnsi" w:hAnsiTheme="minorHAnsi" w:cstheme="minorHAnsi"/>
          <w:bCs/>
          <w:sz w:val="22"/>
          <w:szCs w:val="22"/>
          <w:lang w:eastAsia="en-US"/>
        </w:rPr>
      </w:pPr>
    </w:p>
    <w:p w14:paraId="5B065D67" w14:textId="3CE787A8" w:rsidR="00BE1BB6" w:rsidRPr="004225C6" w:rsidRDefault="00BE1BB6" w:rsidP="005E17B9">
      <w:pPr>
        <w:spacing w:line="240" w:lineRule="atLeast"/>
        <w:rPr>
          <w:rFonts w:asciiTheme="minorHAnsi" w:hAnsiTheme="minorHAnsi" w:cstheme="minorHAnsi"/>
          <w:color w:val="C00000"/>
          <w:sz w:val="22"/>
          <w:szCs w:val="22"/>
        </w:rPr>
      </w:pPr>
      <w:r w:rsidRPr="004225C6">
        <w:rPr>
          <w:rFonts w:asciiTheme="minorHAnsi" w:eastAsiaTheme="minorHAnsi" w:hAnsiTheme="minorHAnsi" w:cstheme="minorHAnsi"/>
          <w:bCs/>
          <w:sz w:val="22"/>
          <w:szCs w:val="22"/>
          <w:lang w:eastAsia="en-US"/>
        </w:rPr>
        <w:t xml:space="preserve">Evaluering av </w:t>
      </w:r>
      <w:r w:rsidR="00DC0FCB" w:rsidRPr="004225C6">
        <w:rPr>
          <w:rFonts w:asciiTheme="minorHAnsi" w:eastAsiaTheme="minorHAnsi" w:hAnsiTheme="minorHAnsi" w:cstheme="minorHAnsi"/>
          <w:bCs/>
          <w:sz w:val="22"/>
          <w:szCs w:val="22"/>
          <w:lang w:eastAsia="en-US"/>
        </w:rPr>
        <w:t>gjennomføringa</w:t>
      </w:r>
      <w:r w:rsidRPr="004225C6">
        <w:rPr>
          <w:rFonts w:asciiTheme="minorHAnsi" w:eastAsiaTheme="minorHAnsi" w:hAnsiTheme="minorHAnsi" w:cstheme="minorHAnsi"/>
          <w:bCs/>
          <w:sz w:val="22"/>
          <w:szCs w:val="22"/>
          <w:lang w:eastAsia="en-US"/>
        </w:rPr>
        <w:t xml:space="preserve"> av opplæringa har vist at det har vært vanskelig å samle alle til Guovdageaidnu (Kautokeino) sånn at alle er </w:t>
      </w:r>
      <w:proofErr w:type="gramStart"/>
      <w:r w:rsidRPr="004225C6">
        <w:rPr>
          <w:rFonts w:asciiTheme="minorHAnsi" w:eastAsiaTheme="minorHAnsi" w:hAnsiTheme="minorHAnsi" w:cstheme="minorHAnsi"/>
          <w:bCs/>
          <w:sz w:val="22"/>
          <w:szCs w:val="22"/>
          <w:lang w:eastAsia="en-US"/>
        </w:rPr>
        <w:t>tilstede</w:t>
      </w:r>
      <w:proofErr w:type="gramEnd"/>
      <w:r w:rsidRPr="004225C6">
        <w:rPr>
          <w:rFonts w:asciiTheme="minorHAnsi" w:eastAsiaTheme="minorHAnsi" w:hAnsiTheme="minorHAnsi" w:cstheme="minorHAnsi"/>
          <w:bCs/>
          <w:sz w:val="22"/>
          <w:szCs w:val="22"/>
          <w:lang w:eastAsia="en-US"/>
        </w:rPr>
        <w:t xml:space="preserve"> under hele opplæringa.  Årsaken til det er at det har vært vanskelig å finne vikarer for å klare å gjennomføre kursene og at både ansatte, barn og foreldre kan være syke samtidig.  Dette har ført til at Samisk Høgskole og </w:t>
      </w:r>
      <w:proofErr w:type="spellStart"/>
      <w:r w:rsidRPr="004225C6">
        <w:rPr>
          <w:rFonts w:asciiTheme="minorHAnsi" w:eastAsiaTheme="minorHAnsi" w:hAnsiTheme="minorHAnsi" w:cstheme="minorHAnsi"/>
          <w:bCs/>
          <w:sz w:val="22"/>
          <w:szCs w:val="22"/>
          <w:lang w:eastAsia="en-US"/>
        </w:rPr>
        <w:t>SáMOS</w:t>
      </w:r>
      <w:proofErr w:type="spellEnd"/>
      <w:r w:rsidRPr="004225C6">
        <w:rPr>
          <w:rFonts w:asciiTheme="minorHAnsi" w:eastAsiaTheme="minorHAnsi" w:hAnsiTheme="minorHAnsi" w:cstheme="minorHAnsi"/>
          <w:bCs/>
          <w:sz w:val="22"/>
          <w:szCs w:val="22"/>
          <w:lang w:eastAsia="en-US"/>
        </w:rPr>
        <w:t xml:space="preserve"> har kommet frem til at man må være mer fleksibel </w:t>
      </w:r>
      <w:r w:rsidR="00DC0FCB" w:rsidRPr="004225C6">
        <w:rPr>
          <w:rFonts w:asciiTheme="minorHAnsi" w:eastAsiaTheme="minorHAnsi" w:hAnsiTheme="minorHAnsi" w:cstheme="minorHAnsi"/>
          <w:bCs/>
          <w:sz w:val="22"/>
          <w:szCs w:val="22"/>
          <w:lang w:eastAsia="en-US"/>
        </w:rPr>
        <w:t>under</w:t>
      </w:r>
      <w:r w:rsidRPr="004225C6">
        <w:rPr>
          <w:rFonts w:asciiTheme="minorHAnsi" w:eastAsiaTheme="minorHAnsi" w:hAnsiTheme="minorHAnsi" w:cstheme="minorHAnsi"/>
          <w:bCs/>
          <w:sz w:val="22"/>
          <w:szCs w:val="22"/>
          <w:lang w:eastAsia="en-US"/>
        </w:rPr>
        <w:t xml:space="preserve"> gjennomfør</w:t>
      </w:r>
      <w:r w:rsidR="00DC0FCB" w:rsidRPr="004225C6">
        <w:rPr>
          <w:rFonts w:asciiTheme="minorHAnsi" w:eastAsiaTheme="minorHAnsi" w:hAnsiTheme="minorHAnsi" w:cstheme="minorHAnsi"/>
          <w:bCs/>
          <w:sz w:val="22"/>
          <w:szCs w:val="22"/>
          <w:lang w:eastAsia="en-US"/>
        </w:rPr>
        <w:t xml:space="preserve">ing av </w:t>
      </w:r>
      <w:r w:rsidRPr="004225C6">
        <w:rPr>
          <w:rFonts w:asciiTheme="minorHAnsi" w:eastAsiaTheme="minorHAnsi" w:hAnsiTheme="minorHAnsi" w:cstheme="minorHAnsi"/>
          <w:bCs/>
          <w:sz w:val="22"/>
          <w:szCs w:val="22"/>
          <w:lang w:eastAsia="en-US"/>
        </w:rPr>
        <w:t xml:space="preserve">opplæringen.  </w:t>
      </w:r>
      <w:r w:rsidR="00DC0FCB" w:rsidRPr="004225C6">
        <w:rPr>
          <w:rFonts w:asciiTheme="minorHAnsi" w:eastAsiaTheme="minorHAnsi" w:hAnsiTheme="minorHAnsi" w:cstheme="minorHAnsi"/>
          <w:bCs/>
          <w:sz w:val="22"/>
          <w:szCs w:val="22"/>
          <w:lang w:eastAsia="en-US"/>
        </w:rPr>
        <w:t>F.eks.</w:t>
      </w:r>
      <w:r w:rsidRPr="004225C6">
        <w:rPr>
          <w:rFonts w:asciiTheme="minorHAnsi" w:eastAsiaTheme="minorHAnsi" w:hAnsiTheme="minorHAnsi" w:cstheme="minorHAnsi"/>
          <w:bCs/>
          <w:sz w:val="22"/>
          <w:szCs w:val="22"/>
          <w:lang w:eastAsia="en-US"/>
        </w:rPr>
        <w:t xml:space="preserve"> kan man gjennomføre opplæringen ved pilotbarnehagene og at man ha tilleggsopplæring </w:t>
      </w:r>
      <w:r w:rsidR="00DC0FCB" w:rsidRPr="004225C6">
        <w:rPr>
          <w:rFonts w:asciiTheme="minorHAnsi" w:eastAsiaTheme="minorHAnsi" w:hAnsiTheme="minorHAnsi" w:cstheme="minorHAnsi"/>
          <w:bCs/>
          <w:sz w:val="22"/>
          <w:szCs w:val="22"/>
          <w:lang w:eastAsia="en-US"/>
        </w:rPr>
        <w:t>f.eks.</w:t>
      </w:r>
      <w:r w:rsidRPr="004225C6">
        <w:rPr>
          <w:rFonts w:asciiTheme="minorHAnsi" w:eastAsiaTheme="minorHAnsi" w:hAnsiTheme="minorHAnsi" w:cstheme="minorHAnsi"/>
          <w:bCs/>
          <w:sz w:val="22"/>
          <w:szCs w:val="22"/>
          <w:lang w:eastAsia="en-US"/>
        </w:rPr>
        <w:t xml:space="preserve"> på kveldene og at man har tilleggsforelesninger, som oppsummerer det som har vært tema ved hovedkurset.  </w:t>
      </w:r>
    </w:p>
    <w:p w14:paraId="0DF72FB1" w14:textId="77777777" w:rsidR="005E17B9" w:rsidRPr="004225C6" w:rsidRDefault="005E17B9" w:rsidP="005E17B9">
      <w:pPr>
        <w:spacing w:line="240" w:lineRule="atLeast"/>
        <w:rPr>
          <w:rFonts w:asciiTheme="minorHAnsi" w:hAnsiTheme="minorHAnsi" w:cstheme="minorHAnsi"/>
          <w:color w:val="C00000"/>
          <w:sz w:val="22"/>
          <w:szCs w:val="22"/>
        </w:rPr>
      </w:pPr>
    </w:p>
    <w:p w14:paraId="5EED546B" w14:textId="4E752AF8" w:rsidR="005E17B9" w:rsidRPr="004225C6" w:rsidRDefault="00FB6BBD" w:rsidP="005E17B9">
      <w:pPr>
        <w:spacing w:line="240" w:lineRule="atLeast"/>
        <w:rPr>
          <w:rFonts w:asciiTheme="minorHAnsi" w:eastAsiaTheme="minorHAnsi" w:hAnsiTheme="minorHAnsi" w:cstheme="minorHAnsi"/>
          <w:sz w:val="22"/>
          <w:szCs w:val="22"/>
          <w:lang w:eastAsia="en-US"/>
        </w:rPr>
      </w:pPr>
      <w:r w:rsidRPr="004225C6">
        <w:rPr>
          <w:rFonts w:asciiTheme="minorHAnsi" w:hAnsiTheme="minorHAnsi" w:cstheme="minorHAnsi"/>
          <w:sz w:val="22"/>
          <w:szCs w:val="22"/>
        </w:rPr>
        <w:t xml:space="preserve">Fordi det ikke har vært mulig å finansiere Pilotbarnehagene med </w:t>
      </w:r>
      <w:proofErr w:type="spellStart"/>
      <w:r w:rsidRPr="004225C6">
        <w:rPr>
          <w:rFonts w:asciiTheme="minorHAnsi" w:hAnsiTheme="minorHAnsi" w:cstheme="minorHAnsi"/>
          <w:sz w:val="22"/>
          <w:szCs w:val="22"/>
        </w:rPr>
        <w:t>Rekomb</w:t>
      </w:r>
      <w:proofErr w:type="spellEnd"/>
      <w:r w:rsidRPr="004225C6">
        <w:rPr>
          <w:rFonts w:asciiTheme="minorHAnsi" w:hAnsiTheme="minorHAnsi" w:cstheme="minorHAnsi"/>
          <w:sz w:val="22"/>
          <w:szCs w:val="22"/>
        </w:rPr>
        <w:t xml:space="preserve"> midler, så har Sametinget/</w:t>
      </w:r>
      <w:proofErr w:type="spellStart"/>
      <w:r w:rsidRPr="004225C6">
        <w:rPr>
          <w:rFonts w:asciiTheme="minorHAnsi" w:hAnsiTheme="minorHAnsi" w:cstheme="minorHAnsi"/>
          <w:sz w:val="22"/>
          <w:szCs w:val="22"/>
        </w:rPr>
        <w:t>SáMOS</w:t>
      </w:r>
      <w:proofErr w:type="spellEnd"/>
      <w:r w:rsidRPr="004225C6">
        <w:rPr>
          <w:rFonts w:asciiTheme="minorHAnsi" w:hAnsiTheme="minorHAnsi" w:cstheme="minorHAnsi"/>
          <w:sz w:val="22"/>
          <w:szCs w:val="22"/>
        </w:rPr>
        <w:t xml:space="preserve"> bevilget 1, 3 millioner i direktetilskudd til det første året av pilotbarnehageopplæringen som Samisk Høgskole gjennomfører 2021-2022.  Budsjettbehov for 2022 er også blitt vurdert, og er fremmet i forbindelse med arbeidet med budsjettet.  </w:t>
      </w:r>
    </w:p>
    <w:p w14:paraId="7C0F9FA3" w14:textId="77777777" w:rsidR="006A58EA" w:rsidRPr="004225C6" w:rsidRDefault="006A58EA" w:rsidP="006A58EA">
      <w:pPr>
        <w:rPr>
          <w:rFonts w:asciiTheme="minorHAnsi" w:hAnsiTheme="minorHAnsi" w:cstheme="minorHAnsi"/>
          <w:sz w:val="22"/>
          <w:szCs w:val="22"/>
        </w:rPr>
      </w:pPr>
    </w:p>
    <w:p w14:paraId="7E6C32D0" w14:textId="77777777" w:rsidR="006A58EA" w:rsidRPr="004225C6" w:rsidRDefault="006A58EA" w:rsidP="006A58EA">
      <w:pPr>
        <w:rPr>
          <w:rFonts w:asciiTheme="minorHAnsi" w:hAnsiTheme="minorHAnsi" w:cstheme="minorHAnsi"/>
          <w:b/>
          <w:i/>
          <w:iCs/>
          <w:sz w:val="22"/>
          <w:szCs w:val="22"/>
        </w:rPr>
      </w:pPr>
      <w:r w:rsidRPr="004225C6">
        <w:rPr>
          <w:rFonts w:asciiTheme="minorHAnsi" w:hAnsiTheme="minorHAnsi" w:cstheme="minorHAnsi"/>
          <w:b/>
          <w:i/>
          <w:iCs/>
          <w:sz w:val="22"/>
          <w:szCs w:val="22"/>
        </w:rPr>
        <w:t>Samisk pedagogisk forskning</w:t>
      </w:r>
    </w:p>
    <w:p w14:paraId="516B705B" w14:textId="4C599314" w:rsidR="00FB6BBD" w:rsidRPr="004225C6" w:rsidRDefault="00FB6BBD" w:rsidP="00FB6BBD">
      <w:pPr>
        <w:rPr>
          <w:rFonts w:asciiTheme="minorHAnsi" w:hAnsiTheme="minorHAnsi" w:cstheme="minorHAnsi"/>
          <w:color w:val="000000"/>
          <w:sz w:val="22"/>
          <w:szCs w:val="22"/>
        </w:rPr>
      </w:pPr>
      <w:r w:rsidRPr="004225C6">
        <w:rPr>
          <w:rFonts w:asciiTheme="minorHAnsi" w:hAnsiTheme="minorHAnsi" w:cstheme="minorHAnsi"/>
          <w:color w:val="000000"/>
          <w:sz w:val="22"/>
          <w:szCs w:val="22"/>
        </w:rPr>
        <w:t xml:space="preserve">I slutten av 2020 la Sametinget </w:t>
      </w:r>
      <w:r w:rsidR="00DC0FCB" w:rsidRPr="004225C6">
        <w:rPr>
          <w:rFonts w:asciiTheme="minorHAnsi" w:hAnsiTheme="minorHAnsi" w:cstheme="minorHAnsi"/>
          <w:color w:val="000000"/>
          <w:sz w:val="22"/>
          <w:szCs w:val="22"/>
        </w:rPr>
        <w:t xml:space="preserve">et </w:t>
      </w:r>
      <w:r w:rsidRPr="004225C6">
        <w:rPr>
          <w:rFonts w:asciiTheme="minorHAnsi" w:hAnsiTheme="minorHAnsi" w:cstheme="minorHAnsi"/>
          <w:color w:val="000000"/>
          <w:sz w:val="22"/>
          <w:szCs w:val="22"/>
        </w:rPr>
        <w:t>forskningsprosjekt</w:t>
      </w:r>
      <w:r w:rsidR="00DC0FCB" w:rsidRPr="004225C6">
        <w:rPr>
          <w:rFonts w:asciiTheme="minorHAnsi" w:hAnsiTheme="minorHAnsi" w:cstheme="minorHAnsi"/>
          <w:color w:val="000000"/>
          <w:sz w:val="22"/>
          <w:szCs w:val="22"/>
        </w:rPr>
        <w:t xml:space="preserve"> innen barnehagepedagogikk</w:t>
      </w:r>
      <w:r w:rsidRPr="004225C6">
        <w:rPr>
          <w:rFonts w:asciiTheme="minorHAnsi" w:hAnsiTheme="minorHAnsi" w:cstheme="minorHAnsi"/>
          <w:color w:val="000000"/>
          <w:sz w:val="22"/>
          <w:szCs w:val="22"/>
        </w:rPr>
        <w:t xml:space="preserve"> ut på anbud. </w:t>
      </w:r>
      <w:r w:rsidR="00DC0FCB" w:rsidRPr="004225C6">
        <w:rPr>
          <w:rFonts w:asciiTheme="minorHAnsi" w:hAnsiTheme="minorHAnsi" w:cstheme="minorHAnsi"/>
          <w:color w:val="000000"/>
          <w:sz w:val="22"/>
          <w:szCs w:val="22"/>
        </w:rPr>
        <w:t>Forskningsprosjektet</w:t>
      </w:r>
      <w:r w:rsidRPr="004225C6">
        <w:rPr>
          <w:rFonts w:asciiTheme="minorHAnsi" w:hAnsiTheme="minorHAnsi" w:cstheme="minorHAnsi"/>
          <w:color w:val="000000"/>
          <w:sz w:val="22"/>
          <w:szCs w:val="22"/>
        </w:rPr>
        <w:t xml:space="preserve"> skal gjennomføres i tilknytning til pilotbarnehageprosjektet.    I februar 2021 ble det klart at Samisk Høgskole hadde vunnet anbudet og fått mulighet til å gjennomføre forskningen tilknyttet pilotbarnehageprosjektet. Det er bevilget to millioner gjennom Sameting</w:t>
      </w:r>
      <w:r w:rsidR="00DC0FCB" w:rsidRPr="004225C6">
        <w:rPr>
          <w:rFonts w:asciiTheme="minorHAnsi" w:hAnsiTheme="minorHAnsi" w:cstheme="minorHAnsi"/>
          <w:color w:val="000000"/>
          <w:sz w:val="22"/>
          <w:szCs w:val="22"/>
        </w:rPr>
        <w:t>s</w:t>
      </w:r>
      <w:r w:rsidRPr="004225C6">
        <w:rPr>
          <w:rFonts w:asciiTheme="minorHAnsi" w:hAnsiTheme="minorHAnsi" w:cstheme="minorHAnsi"/>
          <w:color w:val="000000"/>
          <w:sz w:val="22"/>
          <w:szCs w:val="22"/>
        </w:rPr>
        <w:t>/</w:t>
      </w:r>
      <w:proofErr w:type="spellStart"/>
      <w:r w:rsidRPr="004225C6">
        <w:rPr>
          <w:rFonts w:asciiTheme="minorHAnsi" w:hAnsiTheme="minorHAnsi" w:cstheme="minorHAnsi"/>
          <w:color w:val="000000"/>
          <w:sz w:val="22"/>
          <w:szCs w:val="22"/>
        </w:rPr>
        <w:t>Sámos</w:t>
      </w:r>
      <w:proofErr w:type="spellEnd"/>
      <w:r w:rsidRPr="004225C6">
        <w:rPr>
          <w:rFonts w:asciiTheme="minorHAnsi" w:hAnsiTheme="minorHAnsi" w:cstheme="minorHAnsi"/>
          <w:color w:val="000000"/>
          <w:sz w:val="22"/>
          <w:szCs w:val="22"/>
        </w:rPr>
        <w:t xml:space="preserve"> budsjettet.  </w:t>
      </w:r>
      <w:commentRangeStart w:id="14"/>
      <w:r w:rsidRPr="004225C6">
        <w:rPr>
          <w:rFonts w:asciiTheme="minorHAnsi" w:hAnsiTheme="minorHAnsi" w:cstheme="minorHAnsi"/>
          <w:color w:val="000000"/>
          <w:sz w:val="22"/>
          <w:szCs w:val="22"/>
        </w:rPr>
        <w:t xml:space="preserve">Arbeidet med å planlegge og </w:t>
      </w:r>
      <w:r w:rsidR="00DC0FCB" w:rsidRPr="004225C6">
        <w:rPr>
          <w:rFonts w:asciiTheme="minorHAnsi" w:hAnsiTheme="minorHAnsi" w:cstheme="minorHAnsi"/>
          <w:color w:val="000000"/>
          <w:sz w:val="22"/>
          <w:szCs w:val="22"/>
        </w:rPr>
        <w:t>organisere</w:t>
      </w:r>
      <w:r w:rsidRPr="004225C6">
        <w:rPr>
          <w:rFonts w:asciiTheme="minorHAnsi" w:hAnsiTheme="minorHAnsi" w:cstheme="minorHAnsi"/>
          <w:color w:val="000000"/>
          <w:sz w:val="22"/>
          <w:szCs w:val="22"/>
        </w:rPr>
        <w:t xml:space="preserve"> gjøres </w:t>
      </w:r>
      <w:proofErr w:type="spellStart"/>
      <w:r w:rsidR="00DC0FCB" w:rsidRPr="004225C6">
        <w:rPr>
          <w:rFonts w:asciiTheme="minorHAnsi" w:hAnsiTheme="minorHAnsi" w:cstheme="minorHAnsi"/>
          <w:color w:val="000000"/>
          <w:sz w:val="22"/>
          <w:szCs w:val="22"/>
        </w:rPr>
        <w:t>paralelt</w:t>
      </w:r>
      <w:proofErr w:type="spellEnd"/>
      <w:r w:rsidRPr="004225C6">
        <w:rPr>
          <w:rFonts w:asciiTheme="minorHAnsi" w:hAnsiTheme="minorHAnsi" w:cstheme="minorHAnsi"/>
          <w:color w:val="000000"/>
          <w:sz w:val="22"/>
          <w:szCs w:val="22"/>
        </w:rPr>
        <w:t xml:space="preserve"> med </w:t>
      </w:r>
      <w:proofErr w:type="spellStart"/>
      <w:r w:rsidRPr="004225C6">
        <w:rPr>
          <w:rFonts w:asciiTheme="minorHAnsi" w:hAnsiTheme="minorHAnsi" w:cstheme="minorHAnsi"/>
          <w:color w:val="000000"/>
          <w:sz w:val="22"/>
          <w:szCs w:val="22"/>
        </w:rPr>
        <w:t>SáMOS</w:t>
      </w:r>
      <w:proofErr w:type="spellEnd"/>
      <w:r w:rsidRPr="004225C6">
        <w:rPr>
          <w:rFonts w:asciiTheme="minorHAnsi" w:hAnsiTheme="minorHAnsi" w:cstheme="minorHAnsi"/>
          <w:color w:val="000000"/>
          <w:sz w:val="22"/>
          <w:szCs w:val="22"/>
        </w:rPr>
        <w:t xml:space="preserve">' utviklingsarbeidet og opplæring.    </w:t>
      </w:r>
      <w:commentRangeEnd w:id="14"/>
      <w:r w:rsidR="00DC0FCB" w:rsidRPr="004225C6">
        <w:rPr>
          <w:rStyle w:val="Merknadsreferanse"/>
        </w:rPr>
        <w:commentReference w:id="14"/>
      </w:r>
      <w:r w:rsidRPr="004225C6">
        <w:rPr>
          <w:rFonts w:asciiTheme="minorHAnsi" w:hAnsiTheme="minorHAnsi" w:cstheme="minorHAnsi"/>
          <w:color w:val="000000"/>
          <w:sz w:val="22"/>
          <w:szCs w:val="22"/>
        </w:rPr>
        <w:t xml:space="preserve">Gjennomføringsplanen for forskningen ble påbegynt i mars 2021 og har kommet i gang med i tilknytning til pilotbarnehagene i høst.  </w:t>
      </w:r>
    </w:p>
    <w:p w14:paraId="3BADE6A4" w14:textId="77777777" w:rsidR="006C2168" w:rsidRPr="004225C6" w:rsidRDefault="006C2168" w:rsidP="006A58EA">
      <w:pPr>
        <w:rPr>
          <w:rFonts w:asciiTheme="minorHAnsi" w:hAnsiTheme="minorHAnsi" w:cstheme="minorHAnsi"/>
          <w:color w:val="000000"/>
          <w:sz w:val="22"/>
          <w:szCs w:val="22"/>
        </w:rPr>
      </w:pPr>
    </w:p>
    <w:p w14:paraId="17E6467B" w14:textId="0AE6FD5B" w:rsidR="006A58EA" w:rsidRPr="004225C6" w:rsidRDefault="006A58EA" w:rsidP="006A58EA">
      <w:pPr>
        <w:rPr>
          <w:rFonts w:asciiTheme="minorHAnsi" w:hAnsiTheme="minorHAnsi" w:cstheme="minorHAnsi"/>
          <w:color w:val="000000"/>
          <w:sz w:val="22"/>
          <w:szCs w:val="22"/>
        </w:rPr>
      </w:pPr>
      <w:r w:rsidRPr="004225C6">
        <w:rPr>
          <w:rFonts w:asciiTheme="minorHAnsi" w:hAnsiTheme="minorHAnsi" w:cstheme="minorHAnsi"/>
          <w:color w:val="000000"/>
          <w:sz w:val="22"/>
          <w:szCs w:val="22"/>
        </w:rPr>
        <w:t xml:space="preserve">Forskningen skal belyse, forklare og definere samisk pedagogikk og didaktikk i den samiske barnehagen.   Pedagogikk og didaktikk tar utgangspunkt i den samiske kulturen og språket, og skal </w:t>
      </w:r>
      <w:r w:rsidRPr="004225C6">
        <w:rPr>
          <w:rFonts w:asciiTheme="minorHAnsi" w:hAnsiTheme="minorHAnsi" w:cstheme="minorHAnsi"/>
          <w:color w:val="000000"/>
          <w:sz w:val="22"/>
          <w:szCs w:val="22"/>
        </w:rPr>
        <w:lastRenderedPageBreak/>
        <w:t>styrke det samiske barnets rett til eget språk og kultur.  Forskningen er med på å definere og sikre at det samiske innholdet og utgangspunktet i samiske barnehage</w:t>
      </w:r>
      <w:r w:rsidR="004225C6" w:rsidRPr="004225C6">
        <w:rPr>
          <w:rFonts w:asciiTheme="minorHAnsi" w:hAnsiTheme="minorHAnsi" w:cstheme="minorHAnsi"/>
          <w:color w:val="000000"/>
          <w:sz w:val="22"/>
          <w:szCs w:val="22"/>
        </w:rPr>
        <w:t>r</w:t>
      </w:r>
      <w:r w:rsidRPr="004225C6">
        <w:rPr>
          <w:rFonts w:asciiTheme="minorHAnsi" w:hAnsiTheme="minorHAnsi" w:cstheme="minorHAnsi"/>
          <w:color w:val="000000"/>
          <w:sz w:val="22"/>
          <w:szCs w:val="22"/>
        </w:rPr>
        <w:t xml:space="preserve"> blir av varig art og at det lever og føres videre i alle samiske barnehager og institusjoner.  </w:t>
      </w:r>
    </w:p>
    <w:p w14:paraId="782AAC54" w14:textId="77777777" w:rsidR="006A58EA" w:rsidRPr="004225C6" w:rsidRDefault="006A58EA" w:rsidP="006A58EA">
      <w:pPr>
        <w:rPr>
          <w:rFonts w:asciiTheme="minorHAnsi" w:hAnsiTheme="minorHAnsi" w:cstheme="minorHAnsi"/>
          <w:color w:val="000000"/>
          <w:sz w:val="22"/>
          <w:szCs w:val="22"/>
        </w:rPr>
      </w:pPr>
    </w:p>
    <w:p w14:paraId="7C428BB2" w14:textId="77777777" w:rsidR="006C2168" w:rsidRPr="004225C6" w:rsidRDefault="006C2168" w:rsidP="006C2168">
      <w:pPr>
        <w:spacing w:line="240" w:lineRule="atLeast"/>
        <w:contextualSpacing/>
        <w:rPr>
          <w:rFonts w:asciiTheme="minorHAnsi" w:eastAsiaTheme="minorHAnsi" w:hAnsiTheme="minorHAnsi" w:cstheme="minorHAnsi"/>
          <w:sz w:val="22"/>
          <w:szCs w:val="22"/>
          <w:lang w:eastAsia="en-US"/>
        </w:rPr>
      </w:pPr>
      <w:proofErr w:type="spellStart"/>
      <w:r w:rsidRPr="004225C6">
        <w:rPr>
          <w:rFonts w:asciiTheme="minorHAnsi" w:eastAsiaTheme="minorHAnsi" w:hAnsiTheme="minorHAnsi" w:cstheme="minorHAnsi"/>
          <w:sz w:val="22"/>
          <w:szCs w:val="22"/>
          <w:lang w:eastAsia="en-US"/>
        </w:rPr>
        <w:t>SáMOShar</w:t>
      </w:r>
      <w:proofErr w:type="spellEnd"/>
      <w:r w:rsidRPr="004225C6">
        <w:rPr>
          <w:rFonts w:asciiTheme="minorHAnsi" w:eastAsiaTheme="minorHAnsi" w:hAnsiTheme="minorHAnsi" w:cstheme="minorHAnsi"/>
          <w:sz w:val="22"/>
          <w:szCs w:val="22"/>
          <w:lang w:eastAsia="en-US"/>
        </w:rPr>
        <w:t xml:space="preserve"> valgt prosjektleder Ol-Johán Sikku til prosjektgruppen, som også består av leder for forskningen, </w:t>
      </w:r>
      <w:proofErr w:type="spellStart"/>
      <w:r w:rsidRPr="004225C6">
        <w:rPr>
          <w:rFonts w:asciiTheme="minorHAnsi" w:eastAsiaTheme="minorHAnsi" w:hAnsiTheme="minorHAnsi" w:cstheme="minorHAnsi"/>
          <w:sz w:val="22"/>
          <w:szCs w:val="22"/>
          <w:lang w:eastAsia="en-US"/>
        </w:rPr>
        <w:t>Marikajsa</w:t>
      </w:r>
      <w:proofErr w:type="spellEnd"/>
      <w:r w:rsidRPr="004225C6">
        <w:rPr>
          <w:rFonts w:asciiTheme="minorHAnsi" w:eastAsiaTheme="minorHAnsi" w:hAnsiTheme="minorHAnsi" w:cstheme="minorHAnsi"/>
          <w:sz w:val="22"/>
          <w:szCs w:val="22"/>
          <w:lang w:eastAsia="en-US"/>
        </w:rPr>
        <w:t xml:space="preserve"> </w:t>
      </w:r>
      <w:proofErr w:type="spellStart"/>
      <w:r w:rsidRPr="004225C6">
        <w:rPr>
          <w:rFonts w:asciiTheme="minorHAnsi" w:eastAsiaTheme="minorHAnsi" w:hAnsiTheme="minorHAnsi" w:cstheme="minorHAnsi"/>
          <w:sz w:val="22"/>
          <w:szCs w:val="22"/>
          <w:lang w:eastAsia="en-US"/>
        </w:rPr>
        <w:t>Laiti</w:t>
      </w:r>
      <w:proofErr w:type="spellEnd"/>
      <w:r w:rsidRPr="004225C6">
        <w:rPr>
          <w:rFonts w:asciiTheme="minorHAnsi" w:eastAsiaTheme="minorHAnsi" w:hAnsiTheme="minorHAnsi" w:cstheme="minorHAnsi"/>
          <w:sz w:val="22"/>
          <w:szCs w:val="22"/>
          <w:lang w:eastAsia="en-US"/>
        </w:rPr>
        <w:t xml:space="preserve">, andre forskere og ledere for ulike </w:t>
      </w:r>
      <w:proofErr w:type="spellStart"/>
      <w:r w:rsidRPr="004225C6">
        <w:rPr>
          <w:rFonts w:asciiTheme="minorHAnsi" w:eastAsiaTheme="minorHAnsi" w:hAnsiTheme="minorHAnsi" w:cstheme="minorHAnsi"/>
          <w:sz w:val="22"/>
          <w:szCs w:val="22"/>
          <w:lang w:eastAsia="en-US"/>
        </w:rPr>
        <w:t>goahtier</w:t>
      </w:r>
      <w:proofErr w:type="spellEnd"/>
      <w:r w:rsidRPr="004225C6">
        <w:rPr>
          <w:rFonts w:asciiTheme="minorHAnsi" w:eastAsiaTheme="minorHAnsi" w:hAnsiTheme="minorHAnsi" w:cstheme="minorHAnsi"/>
          <w:sz w:val="22"/>
          <w:szCs w:val="22"/>
          <w:lang w:eastAsia="en-US"/>
        </w:rPr>
        <w:t xml:space="preserve"> ved </w:t>
      </w:r>
      <w:proofErr w:type="spellStart"/>
      <w:r w:rsidRPr="004225C6">
        <w:rPr>
          <w:rFonts w:asciiTheme="minorHAnsi" w:eastAsiaTheme="minorHAnsi" w:hAnsiTheme="minorHAnsi" w:cstheme="minorHAnsi"/>
          <w:sz w:val="22"/>
          <w:szCs w:val="22"/>
          <w:lang w:eastAsia="en-US"/>
        </w:rPr>
        <w:t>Sámi</w:t>
      </w:r>
      <w:proofErr w:type="spellEnd"/>
      <w:r w:rsidRPr="004225C6">
        <w:rPr>
          <w:rFonts w:asciiTheme="minorHAnsi" w:eastAsiaTheme="minorHAnsi" w:hAnsiTheme="minorHAnsi" w:cstheme="minorHAnsi"/>
          <w:sz w:val="22"/>
          <w:szCs w:val="22"/>
          <w:lang w:eastAsia="en-US"/>
        </w:rPr>
        <w:t xml:space="preserve"> </w:t>
      </w:r>
      <w:proofErr w:type="spellStart"/>
      <w:r w:rsidRPr="004225C6">
        <w:rPr>
          <w:rFonts w:asciiTheme="minorHAnsi" w:eastAsiaTheme="minorHAnsi" w:hAnsiTheme="minorHAnsi" w:cstheme="minorHAnsi"/>
          <w:sz w:val="22"/>
          <w:szCs w:val="22"/>
          <w:lang w:eastAsia="en-US"/>
        </w:rPr>
        <w:t>Allaskuvla</w:t>
      </w:r>
      <w:proofErr w:type="spellEnd"/>
      <w:r w:rsidRPr="004225C6">
        <w:rPr>
          <w:rFonts w:asciiTheme="minorHAnsi" w:eastAsiaTheme="minorHAnsi" w:hAnsiTheme="minorHAnsi" w:cstheme="minorHAnsi"/>
          <w:sz w:val="22"/>
          <w:szCs w:val="22"/>
          <w:lang w:eastAsia="en-US"/>
        </w:rPr>
        <w:t xml:space="preserve">.   Målet er å ha oppsyn med utviklingen og resultatene av forskningen.  </w:t>
      </w:r>
    </w:p>
    <w:p w14:paraId="1FF624D3" w14:textId="77777777" w:rsidR="006C2168" w:rsidRPr="004225C6" w:rsidRDefault="006C2168" w:rsidP="006C2168">
      <w:pPr>
        <w:spacing w:line="240" w:lineRule="atLeast"/>
        <w:contextualSpacing/>
        <w:rPr>
          <w:rFonts w:asciiTheme="minorHAnsi" w:eastAsiaTheme="minorHAnsi" w:hAnsiTheme="minorHAnsi" w:cstheme="minorHAnsi"/>
          <w:sz w:val="22"/>
          <w:szCs w:val="22"/>
          <w:lang w:eastAsia="en-US"/>
        </w:rPr>
      </w:pPr>
    </w:p>
    <w:p w14:paraId="40EF818D" w14:textId="3900591C" w:rsidR="006C2168" w:rsidRPr="004225C6" w:rsidRDefault="006C2168" w:rsidP="006C2168">
      <w:pPr>
        <w:spacing w:line="240" w:lineRule="atLeast"/>
        <w:contextualSpacing/>
        <w:rPr>
          <w:rFonts w:asciiTheme="minorHAnsi" w:eastAsiaTheme="minorHAnsi" w:hAnsiTheme="minorHAnsi" w:cstheme="minorHAnsi"/>
          <w:sz w:val="22"/>
          <w:szCs w:val="22"/>
          <w:lang w:eastAsia="en-US"/>
        </w:rPr>
      </w:pPr>
      <w:r w:rsidRPr="004225C6">
        <w:rPr>
          <w:rFonts w:asciiTheme="minorHAnsi" w:eastAsiaTheme="minorHAnsi" w:hAnsiTheme="minorHAnsi" w:cstheme="minorHAnsi"/>
          <w:sz w:val="22"/>
          <w:szCs w:val="22"/>
          <w:lang w:eastAsia="en-US"/>
        </w:rPr>
        <w:t xml:space="preserve">Anne </w:t>
      </w:r>
      <w:proofErr w:type="spellStart"/>
      <w:r w:rsidRPr="004225C6">
        <w:rPr>
          <w:rFonts w:asciiTheme="minorHAnsi" w:eastAsiaTheme="minorHAnsi" w:hAnsiTheme="minorHAnsi" w:cstheme="minorHAnsi"/>
          <w:sz w:val="22"/>
          <w:szCs w:val="22"/>
          <w:lang w:eastAsia="en-US"/>
        </w:rPr>
        <w:t>Jann</w:t>
      </w:r>
      <w:r w:rsidR="004225C6" w:rsidRPr="004225C6">
        <w:rPr>
          <w:rFonts w:asciiTheme="minorHAnsi" w:eastAsiaTheme="minorHAnsi" w:hAnsiTheme="minorHAnsi" w:cstheme="minorHAnsi"/>
          <w:sz w:val="22"/>
          <w:szCs w:val="22"/>
          <w:lang w:eastAsia="en-US"/>
        </w:rPr>
        <w:t>o</w:t>
      </w:r>
      <w:r w:rsidRPr="004225C6">
        <w:rPr>
          <w:rFonts w:asciiTheme="minorHAnsi" w:eastAsiaTheme="minorHAnsi" w:hAnsiTheme="minorHAnsi" w:cstheme="minorHAnsi"/>
          <w:sz w:val="22"/>
          <w:szCs w:val="22"/>
          <w:lang w:eastAsia="en-US"/>
        </w:rPr>
        <w:t>k</w:t>
      </w:r>
      <w:proofErr w:type="spellEnd"/>
      <w:r w:rsidRPr="004225C6">
        <w:rPr>
          <w:rFonts w:asciiTheme="minorHAnsi" w:eastAsiaTheme="minorHAnsi" w:hAnsiTheme="minorHAnsi" w:cstheme="minorHAnsi"/>
          <w:sz w:val="22"/>
          <w:szCs w:val="22"/>
          <w:lang w:eastAsia="en-US"/>
        </w:rPr>
        <w:t xml:space="preserve"> Eira er også valgt som medlem til den felles gruppen.  I gruppen har vi også Anne Ingebjørg Eriksen og Erika </w:t>
      </w:r>
      <w:proofErr w:type="spellStart"/>
      <w:r w:rsidRPr="004225C6">
        <w:rPr>
          <w:rFonts w:asciiTheme="minorHAnsi" w:eastAsiaTheme="minorHAnsi" w:hAnsiTheme="minorHAnsi" w:cstheme="minorHAnsi"/>
          <w:sz w:val="22"/>
          <w:szCs w:val="22"/>
          <w:lang w:eastAsia="en-US"/>
        </w:rPr>
        <w:t>Saarivaara</w:t>
      </w:r>
      <w:proofErr w:type="spellEnd"/>
      <w:r w:rsidRPr="004225C6">
        <w:rPr>
          <w:rFonts w:asciiTheme="minorHAnsi" w:eastAsiaTheme="minorHAnsi" w:hAnsiTheme="minorHAnsi" w:cstheme="minorHAnsi"/>
          <w:sz w:val="22"/>
          <w:szCs w:val="22"/>
          <w:lang w:eastAsia="en-US"/>
        </w:rPr>
        <w:t xml:space="preserve">, som står for selve opplæringa.   </w:t>
      </w:r>
      <w:proofErr w:type="spellStart"/>
      <w:r w:rsidRPr="004225C6">
        <w:rPr>
          <w:rFonts w:asciiTheme="minorHAnsi" w:eastAsiaTheme="minorHAnsi" w:hAnsiTheme="minorHAnsi" w:cstheme="minorHAnsi"/>
          <w:sz w:val="22"/>
          <w:szCs w:val="22"/>
          <w:lang w:eastAsia="en-US"/>
        </w:rPr>
        <w:t>Marikajsa</w:t>
      </w:r>
      <w:proofErr w:type="spellEnd"/>
      <w:r w:rsidRPr="004225C6">
        <w:rPr>
          <w:rFonts w:asciiTheme="minorHAnsi" w:eastAsiaTheme="minorHAnsi" w:hAnsiTheme="minorHAnsi" w:cstheme="minorHAnsi"/>
          <w:sz w:val="22"/>
          <w:szCs w:val="22"/>
          <w:lang w:eastAsia="en-US"/>
        </w:rPr>
        <w:t xml:space="preserve"> </w:t>
      </w:r>
      <w:proofErr w:type="spellStart"/>
      <w:r w:rsidRPr="004225C6">
        <w:rPr>
          <w:rFonts w:asciiTheme="minorHAnsi" w:eastAsiaTheme="minorHAnsi" w:hAnsiTheme="minorHAnsi" w:cstheme="minorHAnsi"/>
          <w:sz w:val="22"/>
          <w:szCs w:val="22"/>
          <w:lang w:eastAsia="en-US"/>
        </w:rPr>
        <w:t>Laiti</w:t>
      </w:r>
      <w:proofErr w:type="spellEnd"/>
      <w:r w:rsidRPr="004225C6">
        <w:rPr>
          <w:rFonts w:asciiTheme="minorHAnsi" w:eastAsiaTheme="minorHAnsi" w:hAnsiTheme="minorHAnsi" w:cstheme="minorHAnsi"/>
          <w:sz w:val="22"/>
          <w:szCs w:val="22"/>
          <w:lang w:eastAsia="en-US"/>
        </w:rPr>
        <w:t xml:space="preserve"> representerer forskere, og det kan også være andre forskere ved behov.   Arbeidsgruppen dekker de daglige fellesoppgavene, planlegging </w:t>
      </w:r>
      <w:proofErr w:type="spellStart"/>
      <w:r w:rsidRPr="004225C6">
        <w:rPr>
          <w:rFonts w:asciiTheme="minorHAnsi" w:eastAsiaTheme="minorHAnsi" w:hAnsiTheme="minorHAnsi" w:cstheme="minorHAnsi"/>
          <w:sz w:val="22"/>
          <w:szCs w:val="22"/>
          <w:lang w:eastAsia="en-US"/>
        </w:rPr>
        <w:t>of</w:t>
      </w:r>
      <w:proofErr w:type="spellEnd"/>
      <w:r w:rsidRPr="004225C6">
        <w:rPr>
          <w:rFonts w:asciiTheme="minorHAnsi" w:eastAsiaTheme="minorHAnsi" w:hAnsiTheme="minorHAnsi" w:cstheme="minorHAnsi"/>
          <w:sz w:val="22"/>
          <w:szCs w:val="22"/>
          <w:lang w:eastAsia="en-US"/>
        </w:rPr>
        <w:t xml:space="preserve"> gjennomføring.  </w:t>
      </w:r>
    </w:p>
    <w:p w14:paraId="6EB0891A" w14:textId="77777777" w:rsidR="006A58EA" w:rsidRPr="004225C6" w:rsidRDefault="006A58EA" w:rsidP="006A58EA">
      <w:pPr>
        <w:rPr>
          <w:rFonts w:asciiTheme="minorHAnsi" w:hAnsiTheme="minorHAnsi" w:cstheme="minorHAnsi"/>
          <w:color w:val="000000"/>
          <w:sz w:val="22"/>
          <w:szCs w:val="22"/>
        </w:rPr>
      </w:pPr>
    </w:p>
    <w:p w14:paraId="0588A063" w14:textId="77777777" w:rsidR="006A58EA" w:rsidRPr="004225C6" w:rsidRDefault="006A58EA" w:rsidP="006A58EA">
      <w:pPr>
        <w:rPr>
          <w:rFonts w:asciiTheme="minorHAnsi" w:eastAsiaTheme="minorHAnsi" w:hAnsiTheme="minorHAnsi" w:cstheme="minorHAnsi"/>
          <w:b/>
          <w:bCs/>
          <w:i/>
          <w:iCs/>
          <w:sz w:val="22"/>
          <w:szCs w:val="22"/>
          <w:lang w:eastAsia="en-US"/>
        </w:rPr>
      </w:pPr>
      <w:r w:rsidRPr="004225C6">
        <w:rPr>
          <w:rFonts w:asciiTheme="minorHAnsi" w:eastAsiaTheme="minorHAnsi" w:hAnsiTheme="minorHAnsi" w:cstheme="minorHAnsi"/>
          <w:b/>
          <w:bCs/>
          <w:i/>
          <w:iCs/>
          <w:sz w:val="22"/>
          <w:szCs w:val="22"/>
          <w:lang w:eastAsia="en-US"/>
        </w:rPr>
        <w:t>Språkforskning</w:t>
      </w:r>
    </w:p>
    <w:p w14:paraId="657DA5D8" w14:textId="475E940F" w:rsidR="006A58EA" w:rsidRPr="004225C6" w:rsidRDefault="006A58EA" w:rsidP="006A58EA">
      <w:pPr>
        <w:rPr>
          <w:rFonts w:asciiTheme="minorHAnsi" w:eastAsiaTheme="minorHAnsi" w:hAnsiTheme="minorHAnsi" w:cstheme="minorHAnsi"/>
          <w:sz w:val="22"/>
          <w:szCs w:val="22"/>
          <w:lang w:eastAsia="en-US"/>
        </w:rPr>
      </w:pPr>
      <w:r w:rsidRPr="004225C6">
        <w:rPr>
          <w:rFonts w:asciiTheme="minorHAnsi" w:eastAsiaTheme="minorHAnsi" w:hAnsiTheme="minorHAnsi" w:cstheme="minorHAnsi"/>
          <w:sz w:val="22"/>
          <w:szCs w:val="22"/>
          <w:lang w:eastAsia="en-US"/>
        </w:rPr>
        <w:t xml:space="preserve">Samarbeidet mellom </w:t>
      </w:r>
      <w:proofErr w:type="spellStart"/>
      <w:r w:rsidRPr="004225C6">
        <w:rPr>
          <w:rFonts w:asciiTheme="minorHAnsi" w:eastAsiaTheme="minorHAnsi" w:hAnsiTheme="minorHAnsi" w:cstheme="minorHAnsi"/>
          <w:sz w:val="22"/>
          <w:szCs w:val="22"/>
          <w:lang w:eastAsia="en-US"/>
        </w:rPr>
        <w:t>SáMOS</w:t>
      </w:r>
      <w:proofErr w:type="spellEnd"/>
      <w:r w:rsidRPr="004225C6">
        <w:rPr>
          <w:rFonts w:asciiTheme="minorHAnsi" w:eastAsiaTheme="minorHAnsi" w:hAnsiTheme="minorHAnsi" w:cstheme="minorHAnsi"/>
          <w:sz w:val="22"/>
          <w:szCs w:val="22"/>
          <w:lang w:eastAsia="en-US"/>
        </w:rPr>
        <w:t xml:space="preserve"> og Samisk Høgskole har resultert i at Samisk Høgskole </w:t>
      </w:r>
      <w:commentRangeStart w:id="15"/>
      <w:r w:rsidRPr="004225C6">
        <w:rPr>
          <w:rFonts w:asciiTheme="minorHAnsi" w:eastAsiaTheme="minorHAnsi" w:hAnsiTheme="minorHAnsi" w:cstheme="minorHAnsi"/>
          <w:sz w:val="22"/>
          <w:szCs w:val="22"/>
          <w:lang w:eastAsia="en-US"/>
        </w:rPr>
        <w:t>høsten 2020 utlyste</w:t>
      </w:r>
      <w:r w:rsidR="004225C6" w:rsidRPr="004225C6">
        <w:rPr>
          <w:rFonts w:asciiTheme="minorHAnsi" w:eastAsiaTheme="minorHAnsi" w:hAnsiTheme="minorHAnsi" w:cstheme="minorHAnsi"/>
          <w:sz w:val="22"/>
          <w:szCs w:val="22"/>
          <w:lang w:eastAsia="en-US"/>
        </w:rPr>
        <w:t xml:space="preserve"> en stipendiat</w:t>
      </w:r>
      <w:r w:rsidRPr="004225C6">
        <w:rPr>
          <w:rFonts w:asciiTheme="minorHAnsi" w:eastAsiaTheme="minorHAnsi" w:hAnsiTheme="minorHAnsi" w:cstheme="minorHAnsi"/>
          <w:sz w:val="22"/>
          <w:szCs w:val="22"/>
          <w:lang w:eastAsia="en-US"/>
        </w:rPr>
        <w:t xml:space="preserve"> hvor Pilotbarnehageprosjektet er prioritert. </w:t>
      </w:r>
      <w:commentRangeEnd w:id="15"/>
      <w:r w:rsidR="004225C6" w:rsidRPr="004225C6">
        <w:rPr>
          <w:rStyle w:val="Merknadsreferanse"/>
        </w:rPr>
        <w:commentReference w:id="15"/>
      </w:r>
      <w:r w:rsidRPr="004225C6">
        <w:rPr>
          <w:rFonts w:asciiTheme="minorHAnsi" w:eastAsiaTheme="minorHAnsi" w:hAnsiTheme="minorHAnsi" w:cstheme="minorHAnsi"/>
          <w:sz w:val="22"/>
          <w:szCs w:val="22"/>
          <w:lang w:eastAsia="en-US"/>
        </w:rPr>
        <w:t xml:space="preserve">Samisk Høgskole fant ikke passende kandidat for denne stillingen.  </w:t>
      </w:r>
      <w:proofErr w:type="spellStart"/>
      <w:r w:rsidRPr="004225C6">
        <w:rPr>
          <w:rFonts w:asciiTheme="minorHAnsi" w:eastAsiaTheme="minorHAnsi" w:hAnsiTheme="minorHAnsi" w:cstheme="minorHAnsi"/>
          <w:sz w:val="22"/>
          <w:szCs w:val="22"/>
          <w:lang w:eastAsia="en-US"/>
        </w:rPr>
        <w:t>SáMOS</w:t>
      </w:r>
      <w:proofErr w:type="spellEnd"/>
      <w:r w:rsidRPr="004225C6">
        <w:rPr>
          <w:rFonts w:asciiTheme="minorHAnsi" w:eastAsiaTheme="minorHAnsi" w:hAnsiTheme="minorHAnsi" w:cstheme="minorHAnsi"/>
          <w:sz w:val="22"/>
          <w:szCs w:val="22"/>
          <w:lang w:eastAsia="en-US"/>
        </w:rPr>
        <w:t xml:space="preserve"> og Samisk Høgskole har kommet fram til og planlagt å løse oppgaven med språkforskning på en annen måte. </w:t>
      </w:r>
    </w:p>
    <w:p w14:paraId="20502BEF" w14:textId="77777777" w:rsidR="006A58EA" w:rsidRPr="004225C6" w:rsidRDefault="006A58EA" w:rsidP="006A58EA">
      <w:pPr>
        <w:rPr>
          <w:rFonts w:asciiTheme="minorHAnsi" w:eastAsiaTheme="minorHAnsi" w:hAnsiTheme="minorHAnsi" w:cstheme="minorHAnsi"/>
          <w:b/>
          <w:sz w:val="22"/>
          <w:szCs w:val="22"/>
          <w:lang w:eastAsia="en-US"/>
        </w:rPr>
      </w:pPr>
    </w:p>
    <w:p w14:paraId="63400F42" w14:textId="77777777" w:rsidR="001457B7" w:rsidRPr="004225C6" w:rsidRDefault="001457B7" w:rsidP="00135ABB">
      <w:pPr>
        <w:rPr>
          <w:rFonts w:asciiTheme="minorHAnsi" w:hAnsiTheme="minorHAnsi" w:cstheme="minorHAnsi"/>
          <w:color w:val="000000"/>
          <w:sz w:val="22"/>
          <w:szCs w:val="22"/>
        </w:rPr>
      </w:pPr>
    </w:p>
    <w:p w14:paraId="2B964114" w14:textId="77777777" w:rsidR="00016B92" w:rsidRPr="004225C6" w:rsidRDefault="00B765D1" w:rsidP="00135ABB">
      <w:pPr>
        <w:rPr>
          <w:rFonts w:asciiTheme="minorHAnsi" w:hAnsiTheme="minorHAnsi" w:cstheme="minorHAnsi"/>
          <w:b/>
          <w:bCs/>
          <w:i/>
          <w:iCs/>
          <w:color w:val="000000"/>
          <w:sz w:val="24"/>
          <w:szCs w:val="24"/>
        </w:rPr>
      </w:pPr>
      <w:r w:rsidRPr="004225C6">
        <w:rPr>
          <w:rFonts w:asciiTheme="minorHAnsi" w:hAnsiTheme="minorHAnsi" w:cstheme="minorHAnsi"/>
          <w:b/>
          <w:bCs/>
          <w:i/>
          <w:iCs/>
          <w:color w:val="000000"/>
          <w:sz w:val="24"/>
          <w:szCs w:val="24"/>
        </w:rPr>
        <w:t>PEDAGOGISK MATERIELL</w:t>
      </w:r>
    </w:p>
    <w:p w14:paraId="3E4B5789" w14:textId="77777777" w:rsidR="00F74CB4" w:rsidRPr="004225C6" w:rsidRDefault="00F74CB4" w:rsidP="008823C6">
      <w:pPr>
        <w:rPr>
          <w:rFonts w:asciiTheme="minorHAnsi" w:hAnsiTheme="minorHAnsi" w:cstheme="minorHAnsi"/>
          <w:b/>
          <w:sz w:val="22"/>
          <w:szCs w:val="22"/>
        </w:rPr>
      </w:pPr>
    </w:p>
    <w:p w14:paraId="239EE7EE" w14:textId="5306E168" w:rsidR="00D45DBB" w:rsidRPr="004225C6" w:rsidRDefault="00F74CB4" w:rsidP="008823C6">
      <w:pPr>
        <w:rPr>
          <w:rFonts w:asciiTheme="minorHAnsi" w:hAnsiTheme="minorHAnsi" w:cstheme="minorHAnsi"/>
          <w:color w:val="000000"/>
          <w:sz w:val="22"/>
          <w:szCs w:val="22"/>
        </w:rPr>
      </w:pPr>
      <w:r w:rsidRPr="004225C6">
        <w:rPr>
          <w:rFonts w:asciiTheme="minorHAnsi" w:hAnsiTheme="minorHAnsi" w:cstheme="minorHAnsi"/>
          <w:bCs/>
          <w:sz w:val="22"/>
          <w:szCs w:val="22"/>
        </w:rPr>
        <w:t>Sametinget endret reglene for tilskuddsordningen for pedagogisk materiell i 2020 slik at også forlag kan søke om støtte for å utvikle pedagogisk</w:t>
      </w:r>
      <w:r w:rsidR="004225C6" w:rsidRPr="004225C6">
        <w:rPr>
          <w:rFonts w:asciiTheme="minorHAnsi" w:hAnsiTheme="minorHAnsi" w:cstheme="minorHAnsi"/>
          <w:bCs/>
          <w:sz w:val="22"/>
          <w:szCs w:val="22"/>
        </w:rPr>
        <w:t xml:space="preserve"> materiell</w:t>
      </w:r>
      <w:r w:rsidRPr="004225C6">
        <w:rPr>
          <w:rFonts w:asciiTheme="minorHAnsi" w:hAnsiTheme="minorHAnsi" w:cstheme="minorHAnsi"/>
          <w:bCs/>
          <w:sz w:val="22"/>
          <w:szCs w:val="22"/>
        </w:rPr>
        <w:t xml:space="preserve"> for barnehagelærere. En viktig oppgave som er gjennomført i år, etter støtte fra Sametinget, er at </w:t>
      </w:r>
      <w:proofErr w:type="spellStart"/>
      <w:r w:rsidRPr="004225C6">
        <w:rPr>
          <w:rFonts w:asciiTheme="minorHAnsi" w:hAnsiTheme="minorHAnsi" w:cstheme="minorHAnsi"/>
          <w:bCs/>
          <w:sz w:val="22"/>
          <w:szCs w:val="22"/>
        </w:rPr>
        <w:t>Čálliidlágádus</w:t>
      </w:r>
      <w:proofErr w:type="spellEnd"/>
      <w:r w:rsidRPr="004225C6">
        <w:rPr>
          <w:rFonts w:asciiTheme="minorHAnsi" w:hAnsiTheme="minorHAnsi" w:cstheme="minorHAnsi"/>
          <w:bCs/>
          <w:sz w:val="22"/>
          <w:szCs w:val="22"/>
        </w:rPr>
        <w:t xml:space="preserve"> har revidert </w:t>
      </w:r>
      <w:proofErr w:type="spellStart"/>
      <w:r w:rsidRPr="004225C6">
        <w:rPr>
          <w:rFonts w:asciiTheme="minorHAnsi" w:hAnsiTheme="minorHAnsi" w:cstheme="minorHAnsi"/>
          <w:bCs/>
          <w:sz w:val="22"/>
          <w:szCs w:val="22"/>
        </w:rPr>
        <w:t>Ástá</w:t>
      </w:r>
      <w:proofErr w:type="spellEnd"/>
      <w:r w:rsidRPr="004225C6">
        <w:rPr>
          <w:rFonts w:asciiTheme="minorHAnsi" w:hAnsiTheme="minorHAnsi" w:cstheme="minorHAnsi"/>
          <w:bCs/>
          <w:sz w:val="22"/>
          <w:szCs w:val="22"/>
        </w:rPr>
        <w:t xml:space="preserve"> </w:t>
      </w:r>
      <w:proofErr w:type="spellStart"/>
      <w:r w:rsidRPr="004225C6">
        <w:rPr>
          <w:rFonts w:asciiTheme="minorHAnsi" w:hAnsiTheme="minorHAnsi" w:cstheme="minorHAnsi"/>
          <w:bCs/>
          <w:sz w:val="22"/>
          <w:szCs w:val="22"/>
        </w:rPr>
        <w:t>Mitkija</w:t>
      </w:r>
      <w:proofErr w:type="spellEnd"/>
      <w:r w:rsidRPr="004225C6">
        <w:rPr>
          <w:rFonts w:asciiTheme="minorHAnsi" w:hAnsiTheme="minorHAnsi" w:cstheme="minorHAnsi"/>
          <w:bCs/>
          <w:sz w:val="22"/>
          <w:szCs w:val="22"/>
        </w:rPr>
        <w:t xml:space="preserve"> Baltos lærebok om samisk pedagogikk.   Etter planen skal den </w:t>
      </w:r>
      <w:r w:rsidR="004225C6" w:rsidRPr="004225C6">
        <w:rPr>
          <w:rFonts w:asciiTheme="minorHAnsi" w:hAnsiTheme="minorHAnsi" w:cstheme="minorHAnsi"/>
          <w:bCs/>
          <w:sz w:val="22"/>
          <w:szCs w:val="22"/>
        </w:rPr>
        <w:t>publiseres</w:t>
      </w:r>
      <w:r w:rsidRPr="004225C6">
        <w:rPr>
          <w:rFonts w:asciiTheme="minorHAnsi" w:hAnsiTheme="minorHAnsi" w:cstheme="minorHAnsi"/>
          <w:bCs/>
          <w:sz w:val="22"/>
          <w:szCs w:val="22"/>
        </w:rPr>
        <w:t xml:space="preserve"> i 2022. </w:t>
      </w:r>
    </w:p>
    <w:p w14:paraId="1E4E8DE0" w14:textId="46A57C34" w:rsidR="00295429" w:rsidRPr="004225C6" w:rsidRDefault="00295429" w:rsidP="008823C6">
      <w:pPr>
        <w:rPr>
          <w:rFonts w:asciiTheme="minorHAnsi" w:hAnsiTheme="minorHAnsi" w:cstheme="minorHAnsi"/>
          <w:color w:val="000000"/>
          <w:sz w:val="22"/>
          <w:szCs w:val="22"/>
        </w:rPr>
      </w:pPr>
    </w:p>
    <w:p w14:paraId="559AA8B6" w14:textId="0AE119FF" w:rsidR="00295429" w:rsidRPr="004225C6" w:rsidRDefault="00295429" w:rsidP="008823C6">
      <w:pPr>
        <w:rPr>
          <w:rFonts w:asciiTheme="minorHAnsi" w:hAnsiTheme="minorHAnsi" w:cstheme="minorHAnsi"/>
          <w:color w:val="000000"/>
          <w:sz w:val="22"/>
          <w:szCs w:val="22"/>
        </w:rPr>
      </w:pPr>
      <w:proofErr w:type="spellStart"/>
      <w:r w:rsidRPr="004225C6">
        <w:rPr>
          <w:rFonts w:asciiTheme="minorHAnsi" w:hAnsiTheme="minorHAnsi" w:cstheme="minorHAnsi"/>
          <w:color w:val="000000"/>
          <w:sz w:val="22"/>
          <w:szCs w:val="22"/>
        </w:rPr>
        <w:t>SáMOS</w:t>
      </w:r>
      <w:proofErr w:type="spellEnd"/>
      <w:r w:rsidRPr="004225C6">
        <w:rPr>
          <w:rFonts w:asciiTheme="minorHAnsi" w:hAnsiTheme="minorHAnsi" w:cstheme="minorHAnsi"/>
          <w:color w:val="000000"/>
          <w:sz w:val="22"/>
          <w:szCs w:val="22"/>
        </w:rPr>
        <w:t xml:space="preserve">' bok med </w:t>
      </w:r>
      <w:proofErr w:type="spellStart"/>
      <w:r w:rsidRPr="004225C6">
        <w:rPr>
          <w:rFonts w:asciiTheme="minorHAnsi" w:hAnsiTheme="minorHAnsi" w:cstheme="minorHAnsi"/>
          <w:color w:val="000000"/>
          <w:sz w:val="22"/>
          <w:szCs w:val="22"/>
        </w:rPr>
        <w:t>tittelelen</w:t>
      </w:r>
      <w:proofErr w:type="spellEnd"/>
      <w:r w:rsidRPr="004225C6">
        <w:rPr>
          <w:rFonts w:asciiTheme="minorHAnsi" w:hAnsiTheme="minorHAnsi" w:cstheme="minorHAnsi"/>
          <w:color w:val="000000"/>
          <w:sz w:val="22"/>
          <w:szCs w:val="22"/>
        </w:rPr>
        <w:t xml:space="preserve"> "Unna </w:t>
      </w:r>
      <w:proofErr w:type="spellStart"/>
      <w:r w:rsidRPr="004225C6">
        <w:rPr>
          <w:rFonts w:asciiTheme="minorHAnsi" w:hAnsiTheme="minorHAnsi" w:cstheme="minorHAnsi"/>
          <w:color w:val="000000"/>
          <w:sz w:val="22"/>
          <w:szCs w:val="22"/>
        </w:rPr>
        <w:t>olbmožiid</w:t>
      </w:r>
      <w:proofErr w:type="spellEnd"/>
      <w:r w:rsidRPr="004225C6">
        <w:rPr>
          <w:rFonts w:asciiTheme="minorHAnsi" w:hAnsiTheme="minorHAnsi" w:cstheme="minorHAnsi"/>
          <w:color w:val="000000"/>
          <w:sz w:val="22"/>
          <w:szCs w:val="22"/>
        </w:rPr>
        <w:t xml:space="preserve"> </w:t>
      </w:r>
      <w:proofErr w:type="spellStart"/>
      <w:r w:rsidRPr="004225C6">
        <w:rPr>
          <w:rFonts w:asciiTheme="minorHAnsi" w:hAnsiTheme="minorHAnsi" w:cstheme="minorHAnsi"/>
          <w:color w:val="000000"/>
          <w:sz w:val="22"/>
          <w:szCs w:val="22"/>
        </w:rPr>
        <w:t>dihtii</w:t>
      </w:r>
      <w:proofErr w:type="spellEnd"/>
      <w:r w:rsidRPr="004225C6">
        <w:rPr>
          <w:rFonts w:asciiTheme="minorHAnsi" w:hAnsiTheme="minorHAnsi" w:cstheme="minorHAnsi"/>
          <w:color w:val="000000"/>
          <w:sz w:val="22"/>
          <w:szCs w:val="22"/>
        </w:rPr>
        <w:t xml:space="preserve">" har hvert år blitt gitt vederlagsfritt til samiske barnehager og </w:t>
      </w:r>
      <w:r w:rsidR="004225C6" w:rsidRPr="004225C6">
        <w:rPr>
          <w:rFonts w:asciiTheme="minorHAnsi" w:hAnsiTheme="minorHAnsi" w:cstheme="minorHAnsi"/>
          <w:color w:val="000000"/>
          <w:sz w:val="22"/>
          <w:szCs w:val="22"/>
        </w:rPr>
        <w:t>barnehagelærerstudenter</w:t>
      </w:r>
      <w:r w:rsidRPr="004225C6">
        <w:rPr>
          <w:rFonts w:asciiTheme="minorHAnsi" w:hAnsiTheme="minorHAnsi" w:cstheme="minorHAnsi"/>
          <w:color w:val="000000"/>
          <w:sz w:val="22"/>
          <w:szCs w:val="22"/>
        </w:rPr>
        <w:t xml:space="preserve"> ved Samisk Høgskole. I år er den også blitt gitt til barnehagelærerstudenter ved Nord Universitet, fordi de har samisk innhold i opplæringen.  I tillegg er det blitt solgt 29 eksemplarer av boken. </w:t>
      </w:r>
    </w:p>
    <w:p w14:paraId="16F30E8A" w14:textId="5659E645" w:rsidR="00295429" w:rsidRPr="004225C6" w:rsidRDefault="00295429" w:rsidP="008823C6">
      <w:pPr>
        <w:rPr>
          <w:rFonts w:asciiTheme="minorHAnsi" w:hAnsiTheme="minorHAnsi" w:cstheme="minorHAnsi"/>
          <w:sz w:val="22"/>
          <w:szCs w:val="22"/>
        </w:rPr>
      </w:pPr>
    </w:p>
    <w:p w14:paraId="0E591A04" w14:textId="792CC4CB" w:rsidR="00492838" w:rsidRPr="004225C6" w:rsidRDefault="00492838" w:rsidP="00492838">
      <w:pPr>
        <w:rPr>
          <w:rFonts w:asciiTheme="minorHAnsi" w:hAnsiTheme="minorHAnsi" w:cstheme="minorHAnsi"/>
          <w:sz w:val="22"/>
          <w:szCs w:val="22"/>
        </w:rPr>
      </w:pPr>
      <w:r w:rsidRPr="004225C6">
        <w:rPr>
          <w:rFonts w:asciiTheme="minorHAnsi" w:eastAsiaTheme="minorHAnsi" w:hAnsiTheme="minorHAnsi" w:cstheme="minorHAnsi"/>
          <w:sz w:val="22"/>
          <w:szCs w:val="22"/>
          <w:lang w:eastAsia="en-US"/>
        </w:rPr>
        <w:t xml:space="preserve">I år er det utdelt 110 </w:t>
      </w:r>
      <w:proofErr w:type="spellStart"/>
      <w:r w:rsidRPr="004225C6">
        <w:rPr>
          <w:rFonts w:asciiTheme="minorHAnsi" w:eastAsiaTheme="minorHAnsi" w:hAnsiTheme="minorHAnsi" w:cstheme="minorHAnsi"/>
          <w:sz w:val="22"/>
          <w:szCs w:val="22"/>
          <w:lang w:eastAsia="en-US"/>
        </w:rPr>
        <w:t>Sámos</w:t>
      </w:r>
      <w:proofErr w:type="spellEnd"/>
      <w:r w:rsidRPr="004225C6">
        <w:rPr>
          <w:rFonts w:asciiTheme="minorHAnsi" w:eastAsiaTheme="minorHAnsi" w:hAnsiTheme="minorHAnsi" w:cstheme="minorHAnsi"/>
          <w:sz w:val="22"/>
          <w:szCs w:val="22"/>
          <w:lang w:eastAsia="en-US"/>
        </w:rPr>
        <w:t xml:space="preserve"> </w:t>
      </w:r>
      <w:r w:rsidR="004225C6" w:rsidRPr="004225C6">
        <w:rPr>
          <w:rFonts w:asciiTheme="minorHAnsi" w:eastAsiaTheme="minorHAnsi" w:hAnsiTheme="minorHAnsi" w:cstheme="minorHAnsi"/>
          <w:sz w:val="22"/>
          <w:szCs w:val="22"/>
          <w:lang w:eastAsia="en-US"/>
        </w:rPr>
        <w:t>poser</w:t>
      </w:r>
      <w:r w:rsidRPr="004225C6">
        <w:rPr>
          <w:rFonts w:asciiTheme="minorHAnsi" w:eastAsiaTheme="minorHAnsi" w:hAnsiTheme="minorHAnsi" w:cstheme="minorHAnsi"/>
          <w:sz w:val="22"/>
          <w:szCs w:val="22"/>
          <w:lang w:eastAsia="en-US"/>
        </w:rPr>
        <w:t xml:space="preserve"> til Samiske barnehager.  </w:t>
      </w:r>
      <w:proofErr w:type="spellStart"/>
      <w:r w:rsidRPr="004225C6">
        <w:rPr>
          <w:rFonts w:asciiTheme="minorHAnsi" w:eastAsiaTheme="minorHAnsi" w:hAnsiTheme="minorHAnsi" w:cstheme="minorHAnsi"/>
          <w:sz w:val="22"/>
          <w:szCs w:val="22"/>
          <w:lang w:eastAsia="en-US"/>
        </w:rPr>
        <w:t>Sámos</w:t>
      </w:r>
      <w:proofErr w:type="spellEnd"/>
      <w:r w:rsidRPr="004225C6">
        <w:rPr>
          <w:rFonts w:asciiTheme="minorHAnsi" w:eastAsiaTheme="minorHAnsi" w:hAnsiTheme="minorHAnsi" w:cstheme="minorHAnsi"/>
          <w:sz w:val="22"/>
          <w:szCs w:val="22"/>
          <w:lang w:eastAsia="en-US"/>
        </w:rPr>
        <w:t xml:space="preserve"> </w:t>
      </w:r>
      <w:r w:rsidR="004225C6" w:rsidRPr="004225C6">
        <w:rPr>
          <w:rFonts w:asciiTheme="minorHAnsi" w:eastAsiaTheme="minorHAnsi" w:hAnsiTheme="minorHAnsi" w:cstheme="minorHAnsi"/>
          <w:sz w:val="22"/>
          <w:szCs w:val="22"/>
          <w:lang w:eastAsia="en-US"/>
        </w:rPr>
        <w:t>posen</w:t>
      </w:r>
      <w:r w:rsidRPr="004225C6">
        <w:rPr>
          <w:rFonts w:asciiTheme="minorHAnsi" w:eastAsiaTheme="minorHAnsi" w:hAnsiTheme="minorHAnsi" w:cstheme="minorHAnsi"/>
          <w:sz w:val="22"/>
          <w:szCs w:val="22"/>
          <w:lang w:eastAsia="en-US"/>
        </w:rPr>
        <w:t xml:space="preserve"> inneholder: </w:t>
      </w:r>
    </w:p>
    <w:p w14:paraId="0B47D689" w14:textId="5CD5C05C" w:rsidR="00492838" w:rsidRPr="004225C6" w:rsidRDefault="00492838" w:rsidP="00492838">
      <w:pPr>
        <w:rPr>
          <w:rFonts w:asciiTheme="minorHAnsi" w:hAnsiTheme="minorHAnsi" w:cstheme="minorHAnsi"/>
          <w:sz w:val="22"/>
          <w:szCs w:val="22"/>
        </w:rPr>
      </w:pPr>
      <w:proofErr w:type="spellStart"/>
      <w:r w:rsidRPr="004225C6">
        <w:rPr>
          <w:rFonts w:asciiTheme="minorHAnsi" w:hAnsiTheme="minorHAnsi" w:cstheme="minorHAnsi"/>
          <w:sz w:val="22"/>
          <w:szCs w:val="22"/>
        </w:rPr>
        <w:t>Guksi</w:t>
      </w:r>
      <w:proofErr w:type="spellEnd"/>
      <w:r w:rsidRPr="004225C6">
        <w:rPr>
          <w:rFonts w:asciiTheme="minorHAnsi" w:hAnsiTheme="minorHAnsi" w:cstheme="minorHAnsi"/>
          <w:sz w:val="22"/>
          <w:szCs w:val="22"/>
        </w:rPr>
        <w:t xml:space="preserve">, </w:t>
      </w:r>
      <w:proofErr w:type="spellStart"/>
      <w:r w:rsidRPr="004225C6">
        <w:rPr>
          <w:rFonts w:asciiTheme="minorHAnsi" w:hAnsiTheme="minorHAnsi" w:cstheme="minorHAnsi"/>
          <w:sz w:val="22"/>
          <w:szCs w:val="22"/>
        </w:rPr>
        <w:t>buff</w:t>
      </w:r>
      <w:proofErr w:type="spellEnd"/>
      <w:r w:rsidRPr="004225C6">
        <w:rPr>
          <w:rFonts w:asciiTheme="minorHAnsi" w:hAnsiTheme="minorHAnsi" w:cstheme="minorHAnsi"/>
          <w:sz w:val="22"/>
          <w:szCs w:val="22"/>
        </w:rPr>
        <w:t xml:space="preserve">, </w:t>
      </w:r>
      <w:proofErr w:type="spellStart"/>
      <w:r w:rsidRPr="004225C6">
        <w:rPr>
          <w:rFonts w:asciiTheme="minorHAnsi" w:hAnsiTheme="minorHAnsi" w:cstheme="minorHAnsi"/>
          <w:sz w:val="22"/>
          <w:szCs w:val="22"/>
        </w:rPr>
        <w:t>refleksvest</w:t>
      </w:r>
      <w:proofErr w:type="spellEnd"/>
      <w:r w:rsidRPr="004225C6">
        <w:rPr>
          <w:rFonts w:asciiTheme="minorHAnsi" w:hAnsiTheme="minorHAnsi" w:cstheme="minorHAnsi"/>
          <w:sz w:val="22"/>
          <w:szCs w:val="22"/>
        </w:rPr>
        <w:t xml:space="preserve">, tallerken, vannflaske, sangbok og </w:t>
      </w:r>
      <w:proofErr w:type="spellStart"/>
      <w:r w:rsidRPr="004225C6">
        <w:rPr>
          <w:rFonts w:asciiTheme="minorHAnsi" w:hAnsiTheme="minorHAnsi" w:cstheme="minorHAnsi"/>
          <w:sz w:val="22"/>
          <w:szCs w:val="22"/>
        </w:rPr>
        <w:t>Sámos</w:t>
      </w:r>
      <w:proofErr w:type="spellEnd"/>
      <w:r w:rsidRPr="004225C6">
        <w:rPr>
          <w:rFonts w:asciiTheme="minorHAnsi" w:hAnsiTheme="minorHAnsi" w:cstheme="minorHAnsi"/>
          <w:sz w:val="22"/>
          <w:szCs w:val="22"/>
        </w:rPr>
        <w:t xml:space="preserve"> brosjyre.  </w:t>
      </w:r>
      <w:proofErr w:type="spellStart"/>
      <w:r w:rsidRPr="004225C6">
        <w:rPr>
          <w:rFonts w:asciiTheme="minorHAnsi" w:hAnsiTheme="minorHAnsi" w:cstheme="minorHAnsi"/>
          <w:sz w:val="22"/>
          <w:szCs w:val="22"/>
        </w:rPr>
        <w:t>Sámos</w:t>
      </w:r>
      <w:proofErr w:type="spellEnd"/>
      <w:r w:rsidRPr="004225C6">
        <w:rPr>
          <w:rFonts w:asciiTheme="minorHAnsi" w:hAnsiTheme="minorHAnsi" w:cstheme="minorHAnsi"/>
          <w:sz w:val="22"/>
          <w:szCs w:val="22"/>
        </w:rPr>
        <w:t xml:space="preserve">' logo er på alle produkter.  </w:t>
      </w:r>
    </w:p>
    <w:p w14:paraId="475793D5" w14:textId="73EE6359" w:rsidR="00821482" w:rsidRPr="004225C6" w:rsidRDefault="00821482" w:rsidP="00546369">
      <w:pPr>
        <w:rPr>
          <w:rFonts w:asciiTheme="minorHAnsi" w:hAnsiTheme="minorHAnsi" w:cstheme="minorHAnsi"/>
          <w:b/>
          <w:sz w:val="22"/>
          <w:szCs w:val="22"/>
        </w:rPr>
      </w:pPr>
    </w:p>
    <w:p w14:paraId="1B6630EA" w14:textId="77777777" w:rsidR="00492838" w:rsidRPr="004225C6" w:rsidRDefault="00492838" w:rsidP="00546369">
      <w:pPr>
        <w:rPr>
          <w:rFonts w:asciiTheme="minorHAnsi" w:hAnsiTheme="minorHAnsi" w:cstheme="minorHAnsi"/>
          <w:b/>
          <w:sz w:val="22"/>
          <w:szCs w:val="22"/>
        </w:rPr>
      </w:pPr>
    </w:p>
    <w:p w14:paraId="21003910" w14:textId="77777777" w:rsidR="00546369" w:rsidRPr="004225C6" w:rsidRDefault="00546369" w:rsidP="00546369">
      <w:pPr>
        <w:rPr>
          <w:rFonts w:asciiTheme="minorHAnsi" w:hAnsiTheme="minorHAnsi" w:cstheme="minorHAnsi"/>
          <w:b/>
          <w:i/>
          <w:iCs/>
          <w:sz w:val="24"/>
          <w:szCs w:val="24"/>
        </w:rPr>
      </w:pPr>
      <w:r w:rsidRPr="004225C6">
        <w:rPr>
          <w:rFonts w:asciiTheme="minorHAnsi" w:hAnsiTheme="minorHAnsi" w:cstheme="minorHAnsi"/>
          <w:b/>
          <w:i/>
          <w:iCs/>
          <w:sz w:val="24"/>
          <w:szCs w:val="24"/>
        </w:rPr>
        <w:t xml:space="preserve">STERKE SPRÅKMODELLER </w:t>
      </w:r>
    </w:p>
    <w:p w14:paraId="2099E811" w14:textId="77777777" w:rsidR="00443A63" w:rsidRPr="004225C6" w:rsidRDefault="00443A63" w:rsidP="00546369">
      <w:pPr>
        <w:rPr>
          <w:rFonts w:asciiTheme="minorHAnsi" w:hAnsiTheme="minorHAnsi" w:cstheme="minorHAnsi"/>
          <w:sz w:val="22"/>
          <w:szCs w:val="22"/>
        </w:rPr>
      </w:pPr>
    </w:p>
    <w:p w14:paraId="01D532C6" w14:textId="4C08B203" w:rsidR="00F87E0B" w:rsidRPr="004225C6" w:rsidRDefault="00F87E0B" w:rsidP="00F87E0B">
      <w:pPr>
        <w:spacing w:line="240" w:lineRule="atLeast"/>
        <w:rPr>
          <w:rFonts w:asciiTheme="minorHAnsi" w:hAnsiTheme="minorHAnsi" w:cstheme="minorHAnsi"/>
          <w:i/>
          <w:iCs/>
          <w:sz w:val="22"/>
          <w:szCs w:val="22"/>
          <w:u w:val="single"/>
        </w:rPr>
      </w:pPr>
      <w:r w:rsidRPr="004225C6">
        <w:rPr>
          <w:rFonts w:asciiTheme="minorHAnsi" w:hAnsiTheme="minorHAnsi" w:cstheme="minorHAnsi"/>
          <w:i/>
          <w:iCs/>
          <w:sz w:val="22"/>
          <w:szCs w:val="22"/>
          <w:u w:val="single"/>
        </w:rPr>
        <w:t>Definisjon av sterke språkmodeller</w:t>
      </w:r>
    </w:p>
    <w:p w14:paraId="6B098EA6" w14:textId="187D7501" w:rsidR="00F87E0B" w:rsidRPr="004225C6" w:rsidRDefault="00F87E0B" w:rsidP="00F87E0B">
      <w:pPr>
        <w:spacing w:line="240" w:lineRule="atLeast"/>
        <w:rPr>
          <w:rFonts w:asciiTheme="minorHAnsi" w:eastAsiaTheme="minorHAnsi" w:hAnsiTheme="minorHAnsi" w:cstheme="minorHAnsi"/>
          <w:sz w:val="22"/>
          <w:szCs w:val="22"/>
          <w:lang w:eastAsia="en-US"/>
        </w:rPr>
      </w:pPr>
      <w:proofErr w:type="spellStart"/>
      <w:r w:rsidRPr="004225C6">
        <w:rPr>
          <w:rFonts w:asciiTheme="minorHAnsi" w:eastAsiaTheme="minorHAnsi" w:hAnsiTheme="minorHAnsi" w:cstheme="minorHAnsi"/>
          <w:sz w:val="22"/>
          <w:szCs w:val="22"/>
          <w:lang w:eastAsia="en-US"/>
        </w:rPr>
        <w:t>SáMOSog</w:t>
      </w:r>
      <w:proofErr w:type="spellEnd"/>
      <w:r w:rsidRPr="004225C6">
        <w:rPr>
          <w:rFonts w:asciiTheme="minorHAnsi" w:eastAsiaTheme="minorHAnsi" w:hAnsiTheme="minorHAnsi" w:cstheme="minorHAnsi"/>
          <w:sz w:val="22"/>
          <w:szCs w:val="22"/>
          <w:lang w:eastAsia="en-US"/>
        </w:rPr>
        <w:t xml:space="preserve"> barnehageseksjonen har utarbeidet en oppgave hvor arbeidet besto av å lage en definisjon på hva sterke språkmodeller er fra barnehagen til videregående opplæring.  Grunnlaget for arbeidet var professor emeritus Jon Todals notat som omhandlet sterke språkmodeller.   </w:t>
      </w:r>
    </w:p>
    <w:p w14:paraId="68B26367" w14:textId="77777777" w:rsidR="00F87E0B" w:rsidRPr="004225C6" w:rsidRDefault="00F87E0B" w:rsidP="00F87E0B">
      <w:pPr>
        <w:spacing w:line="240" w:lineRule="atLeast"/>
        <w:rPr>
          <w:rFonts w:asciiTheme="minorHAnsi" w:eastAsiaTheme="minorHAnsi" w:hAnsiTheme="minorHAnsi" w:cstheme="minorHAnsi"/>
          <w:sz w:val="22"/>
          <w:szCs w:val="22"/>
          <w:lang w:eastAsia="en-US"/>
        </w:rPr>
      </w:pPr>
    </w:p>
    <w:p w14:paraId="1E9C42F5" w14:textId="068F5444" w:rsidR="00F87E0B" w:rsidRPr="004225C6" w:rsidRDefault="00F87E0B" w:rsidP="00F87E0B">
      <w:pPr>
        <w:spacing w:line="240" w:lineRule="atLeast"/>
        <w:rPr>
          <w:rFonts w:asciiTheme="minorHAnsi" w:eastAsiaTheme="minorHAnsi" w:hAnsiTheme="minorHAnsi" w:cstheme="minorHAnsi"/>
          <w:sz w:val="22"/>
          <w:szCs w:val="22"/>
          <w:lang w:eastAsia="en-US"/>
        </w:rPr>
      </w:pPr>
      <w:r w:rsidRPr="004225C6">
        <w:rPr>
          <w:rFonts w:asciiTheme="minorHAnsi" w:eastAsiaTheme="minorHAnsi" w:hAnsiTheme="minorHAnsi" w:cstheme="minorHAnsi"/>
          <w:sz w:val="22"/>
          <w:szCs w:val="22"/>
          <w:lang w:eastAsia="en-US"/>
        </w:rPr>
        <w:t xml:space="preserve">I mars 2021 ble det opprettet en egen </w:t>
      </w:r>
      <w:proofErr w:type="spellStart"/>
      <w:r w:rsidRPr="004225C6">
        <w:rPr>
          <w:rFonts w:asciiTheme="minorHAnsi" w:eastAsiaTheme="minorHAnsi" w:hAnsiTheme="minorHAnsi" w:cstheme="minorHAnsi"/>
          <w:sz w:val="22"/>
          <w:szCs w:val="22"/>
          <w:lang w:eastAsia="en-US"/>
        </w:rPr>
        <w:t>giellasoggi</w:t>
      </w:r>
      <w:proofErr w:type="spellEnd"/>
      <w:r w:rsidRPr="004225C6">
        <w:rPr>
          <w:rFonts w:asciiTheme="minorHAnsi" w:eastAsiaTheme="minorHAnsi" w:hAnsiTheme="minorHAnsi" w:cstheme="minorHAnsi"/>
          <w:sz w:val="22"/>
          <w:szCs w:val="22"/>
          <w:lang w:eastAsia="en-US"/>
        </w:rPr>
        <w:t xml:space="preserve"> som fikk i oppgave å utarbeide denne definisjonen.  </w:t>
      </w:r>
      <w:commentRangeStart w:id="16"/>
      <w:r w:rsidRPr="004225C6">
        <w:rPr>
          <w:rFonts w:asciiTheme="minorHAnsi" w:eastAsiaTheme="minorHAnsi" w:hAnsiTheme="minorHAnsi" w:cstheme="minorHAnsi"/>
          <w:sz w:val="22"/>
          <w:szCs w:val="22"/>
          <w:lang w:eastAsia="en-US"/>
        </w:rPr>
        <w:t xml:space="preserve">Dette arbeidet er hører til hele BOA avdelingen.  </w:t>
      </w:r>
      <w:commentRangeEnd w:id="16"/>
      <w:r w:rsidR="004225C6" w:rsidRPr="004225C6">
        <w:rPr>
          <w:rStyle w:val="Merknadsreferanse"/>
        </w:rPr>
        <w:commentReference w:id="16"/>
      </w:r>
      <w:r w:rsidRPr="004225C6">
        <w:rPr>
          <w:rFonts w:asciiTheme="minorHAnsi" w:eastAsiaTheme="minorHAnsi" w:hAnsiTheme="minorHAnsi" w:cstheme="minorHAnsi"/>
          <w:sz w:val="22"/>
          <w:szCs w:val="22"/>
          <w:lang w:eastAsia="en-US"/>
        </w:rPr>
        <w:t xml:space="preserve">Deltagere er Språkprofessor ved Samisk Høgskole Annika </w:t>
      </w:r>
      <w:proofErr w:type="spellStart"/>
      <w:r w:rsidRPr="004225C6">
        <w:rPr>
          <w:rFonts w:asciiTheme="minorHAnsi" w:eastAsiaTheme="minorHAnsi" w:hAnsiTheme="minorHAnsi" w:cstheme="minorHAnsi"/>
          <w:sz w:val="22"/>
          <w:szCs w:val="22"/>
          <w:lang w:eastAsia="en-US"/>
        </w:rPr>
        <w:t>Pasanen</w:t>
      </w:r>
      <w:proofErr w:type="spellEnd"/>
      <w:r w:rsidRPr="004225C6">
        <w:rPr>
          <w:rFonts w:asciiTheme="minorHAnsi" w:eastAsiaTheme="minorHAnsi" w:hAnsiTheme="minorHAnsi" w:cstheme="minorHAnsi"/>
          <w:sz w:val="22"/>
          <w:szCs w:val="22"/>
          <w:lang w:eastAsia="en-US"/>
        </w:rPr>
        <w:t xml:space="preserve">, språkforsker Inga Lill Sigga Mikkelsen, leder ved </w:t>
      </w:r>
      <w:proofErr w:type="spellStart"/>
      <w:r w:rsidRPr="004225C6">
        <w:rPr>
          <w:rFonts w:asciiTheme="minorHAnsi" w:eastAsiaTheme="minorHAnsi" w:hAnsiTheme="minorHAnsi" w:cstheme="minorHAnsi"/>
          <w:sz w:val="22"/>
          <w:szCs w:val="22"/>
          <w:lang w:eastAsia="en-US"/>
        </w:rPr>
        <w:t>Lohkanguovddáš</w:t>
      </w:r>
      <w:proofErr w:type="spellEnd"/>
      <w:r w:rsidRPr="004225C6">
        <w:rPr>
          <w:rFonts w:asciiTheme="minorHAnsi" w:eastAsiaTheme="minorHAnsi" w:hAnsiTheme="minorHAnsi" w:cstheme="minorHAnsi"/>
          <w:sz w:val="22"/>
          <w:szCs w:val="22"/>
          <w:lang w:eastAsia="en-US"/>
        </w:rPr>
        <w:t xml:space="preserve"> Berit Anne Bals Baal og fra </w:t>
      </w:r>
      <w:proofErr w:type="spellStart"/>
      <w:r w:rsidRPr="004225C6">
        <w:rPr>
          <w:rFonts w:asciiTheme="minorHAnsi" w:eastAsiaTheme="minorHAnsi" w:hAnsiTheme="minorHAnsi" w:cstheme="minorHAnsi"/>
          <w:sz w:val="22"/>
          <w:szCs w:val="22"/>
          <w:lang w:eastAsia="en-US"/>
        </w:rPr>
        <w:t>SáMOS</w:t>
      </w:r>
      <w:proofErr w:type="spellEnd"/>
      <w:r w:rsidRPr="004225C6">
        <w:rPr>
          <w:rFonts w:asciiTheme="minorHAnsi" w:eastAsiaTheme="minorHAnsi" w:hAnsiTheme="minorHAnsi" w:cstheme="minorHAnsi"/>
          <w:sz w:val="22"/>
          <w:szCs w:val="22"/>
          <w:lang w:eastAsia="en-US"/>
        </w:rPr>
        <w:t xml:space="preserve"> Anne Marge </w:t>
      </w:r>
      <w:proofErr w:type="spellStart"/>
      <w:r w:rsidRPr="004225C6">
        <w:rPr>
          <w:rFonts w:asciiTheme="minorHAnsi" w:eastAsiaTheme="minorHAnsi" w:hAnsiTheme="minorHAnsi" w:cstheme="minorHAnsi"/>
          <w:sz w:val="22"/>
          <w:szCs w:val="22"/>
          <w:lang w:eastAsia="en-US"/>
        </w:rPr>
        <w:t>Pæiviø</w:t>
      </w:r>
      <w:proofErr w:type="spellEnd"/>
      <w:r w:rsidRPr="004225C6">
        <w:rPr>
          <w:rFonts w:asciiTheme="minorHAnsi" w:eastAsiaTheme="minorHAnsi" w:hAnsiTheme="minorHAnsi" w:cstheme="minorHAnsi"/>
          <w:sz w:val="22"/>
          <w:szCs w:val="22"/>
          <w:lang w:eastAsia="en-US"/>
        </w:rPr>
        <w:t xml:space="preserve">, som sekretær og barnehagepedagog. Perioden varte til november 2021, da </w:t>
      </w:r>
      <w:proofErr w:type="spellStart"/>
      <w:r w:rsidRPr="004225C6">
        <w:rPr>
          <w:rFonts w:asciiTheme="minorHAnsi" w:eastAsiaTheme="minorHAnsi" w:hAnsiTheme="minorHAnsi" w:cstheme="minorHAnsi"/>
          <w:sz w:val="22"/>
          <w:szCs w:val="22"/>
          <w:lang w:eastAsia="en-US"/>
        </w:rPr>
        <w:t>giellasoggi</w:t>
      </w:r>
      <w:proofErr w:type="spellEnd"/>
      <w:r w:rsidRPr="004225C6">
        <w:rPr>
          <w:rFonts w:asciiTheme="minorHAnsi" w:eastAsiaTheme="minorHAnsi" w:hAnsiTheme="minorHAnsi" w:cstheme="minorHAnsi"/>
          <w:sz w:val="22"/>
          <w:szCs w:val="22"/>
          <w:lang w:eastAsia="en-US"/>
        </w:rPr>
        <w:t xml:space="preserve"> framførte resultatet av arbeidet.   På grunnlag av resultatene av dette arbeidet skal det gjøres en tiltaks- og gjennomføringsplan.  </w:t>
      </w:r>
    </w:p>
    <w:p w14:paraId="2594444A" w14:textId="440C8062" w:rsidR="00F87E0B" w:rsidRPr="004225C6" w:rsidRDefault="00F87E0B" w:rsidP="00BC378D">
      <w:pPr>
        <w:spacing w:line="240" w:lineRule="atLeast"/>
        <w:rPr>
          <w:rFonts w:asciiTheme="minorHAnsi" w:eastAsiaTheme="minorHAnsi" w:hAnsiTheme="minorHAnsi" w:cstheme="minorHAnsi"/>
          <w:b/>
          <w:sz w:val="22"/>
          <w:szCs w:val="22"/>
          <w:lang w:eastAsia="en-US"/>
        </w:rPr>
      </w:pPr>
    </w:p>
    <w:p w14:paraId="3C0408DF" w14:textId="21C4B2A4" w:rsidR="00F87E0B" w:rsidRPr="004225C6" w:rsidRDefault="00F87E0B" w:rsidP="00BC378D">
      <w:pPr>
        <w:spacing w:line="240" w:lineRule="atLeast"/>
        <w:rPr>
          <w:rFonts w:asciiTheme="minorHAnsi" w:eastAsiaTheme="minorHAnsi" w:hAnsiTheme="minorHAnsi" w:cstheme="minorHAnsi"/>
          <w:b/>
          <w:sz w:val="22"/>
          <w:szCs w:val="22"/>
          <w:lang w:eastAsia="en-US"/>
        </w:rPr>
      </w:pPr>
    </w:p>
    <w:p w14:paraId="1205F3C1" w14:textId="0964F31B" w:rsidR="00653E27" w:rsidRPr="004225C6" w:rsidRDefault="00653E27" w:rsidP="00BC378D">
      <w:pPr>
        <w:spacing w:line="240" w:lineRule="atLeast"/>
        <w:rPr>
          <w:rFonts w:asciiTheme="minorHAnsi" w:eastAsiaTheme="minorHAnsi" w:hAnsiTheme="minorHAnsi" w:cstheme="minorHAnsi"/>
          <w:b/>
          <w:sz w:val="22"/>
          <w:szCs w:val="22"/>
          <w:lang w:eastAsia="en-US"/>
        </w:rPr>
      </w:pPr>
    </w:p>
    <w:p w14:paraId="00CF0AEF" w14:textId="77777777" w:rsidR="00653E27" w:rsidRPr="004225C6" w:rsidRDefault="00653E27" w:rsidP="00BC378D">
      <w:pPr>
        <w:spacing w:line="240" w:lineRule="atLeast"/>
        <w:rPr>
          <w:rFonts w:asciiTheme="minorHAnsi" w:eastAsiaTheme="minorHAnsi" w:hAnsiTheme="minorHAnsi" w:cstheme="minorHAnsi"/>
          <w:b/>
          <w:sz w:val="22"/>
          <w:szCs w:val="22"/>
          <w:lang w:eastAsia="en-US"/>
        </w:rPr>
      </w:pPr>
    </w:p>
    <w:p w14:paraId="661393E6" w14:textId="77777777" w:rsidR="00BC378D" w:rsidRPr="004225C6" w:rsidRDefault="00BC378D" w:rsidP="00BC378D">
      <w:pPr>
        <w:spacing w:line="240" w:lineRule="atLeast"/>
        <w:rPr>
          <w:rFonts w:asciiTheme="minorHAnsi" w:eastAsiaTheme="minorHAnsi" w:hAnsiTheme="minorHAnsi" w:cstheme="minorHAnsi"/>
          <w:b/>
          <w:i/>
          <w:iCs/>
          <w:sz w:val="24"/>
          <w:szCs w:val="24"/>
          <w:lang w:eastAsia="en-US"/>
        </w:rPr>
      </w:pPr>
      <w:r w:rsidRPr="004225C6">
        <w:rPr>
          <w:rFonts w:asciiTheme="minorHAnsi" w:eastAsiaTheme="minorHAnsi" w:hAnsiTheme="minorHAnsi" w:cstheme="minorHAnsi"/>
          <w:b/>
          <w:i/>
          <w:iCs/>
          <w:sz w:val="24"/>
          <w:szCs w:val="24"/>
          <w:lang w:eastAsia="en-US"/>
        </w:rPr>
        <w:t>Veiledning til foreldre, eiere og myndigheter</w:t>
      </w:r>
    </w:p>
    <w:p w14:paraId="181DB912" w14:textId="77777777" w:rsidR="00BC378D" w:rsidRPr="004225C6" w:rsidRDefault="00BC378D" w:rsidP="00BC378D">
      <w:pPr>
        <w:spacing w:line="240" w:lineRule="atLeast"/>
        <w:rPr>
          <w:rFonts w:asciiTheme="minorHAnsi" w:eastAsiaTheme="minorHAnsi" w:hAnsiTheme="minorHAnsi" w:cstheme="minorHAnsi"/>
          <w:sz w:val="22"/>
          <w:szCs w:val="22"/>
          <w:lang w:eastAsia="en-US"/>
        </w:rPr>
      </w:pPr>
    </w:p>
    <w:p w14:paraId="4751AB33" w14:textId="77777777" w:rsidR="00BC378D" w:rsidRPr="004225C6" w:rsidRDefault="00BC378D" w:rsidP="00BC378D">
      <w:pPr>
        <w:spacing w:line="240" w:lineRule="atLeast"/>
        <w:rPr>
          <w:rFonts w:asciiTheme="minorHAnsi" w:eastAsiaTheme="minorHAnsi" w:hAnsiTheme="minorHAnsi" w:cstheme="minorHAnsi"/>
          <w:b/>
          <w:bCs/>
          <w:i/>
          <w:iCs/>
          <w:sz w:val="22"/>
          <w:szCs w:val="22"/>
          <w:lang w:eastAsia="en-US"/>
        </w:rPr>
      </w:pPr>
      <w:proofErr w:type="spellStart"/>
      <w:r w:rsidRPr="004225C6">
        <w:rPr>
          <w:rFonts w:asciiTheme="minorHAnsi" w:eastAsiaTheme="minorHAnsi" w:hAnsiTheme="minorHAnsi" w:cstheme="minorHAnsi"/>
          <w:b/>
          <w:bCs/>
          <w:i/>
          <w:iCs/>
          <w:sz w:val="22"/>
          <w:szCs w:val="22"/>
          <w:lang w:eastAsia="en-US"/>
        </w:rPr>
        <w:t>SáMOS</w:t>
      </w:r>
      <w:proofErr w:type="spellEnd"/>
      <w:r w:rsidRPr="004225C6">
        <w:rPr>
          <w:rFonts w:asciiTheme="minorHAnsi" w:eastAsiaTheme="minorHAnsi" w:hAnsiTheme="minorHAnsi" w:cstheme="minorHAnsi"/>
          <w:b/>
          <w:bCs/>
          <w:i/>
          <w:iCs/>
          <w:sz w:val="22"/>
          <w:szCs w:val="22"/>
          <w:lang w:eastAsia="en-US"/>
        </w:rPr>
        <w:t xml:space="preserve">' foreldre og eierkurs </w:t>
      </w:r>
    </w:p>
    <w:p w14:paraId="24952893" w14:textId="7B8D5778" w:rsidR="00E5676F" w:rsidRPr="004225C6" w:rsidRDefault="00BC378D" w:rsidP="00E5676F">
      <w:pPr>
        <w:spacing w:line="240" w:lineRule="atLeast"/>
        <w:rPr>
          <w:rFonts w:asciiTheme="minorHAnsi" w:eastAsiaTheme="minorHAnsi" w:hAnsiTheme="minorHAnsi" w:cstheme="minorHAnsi"/>
          <w:sz w:val="22"/>
          <w:szCs w:val="22"/>
          <w:lang w:eastAsia="en-US"/>
        </w:rPr>
      </w:pPr>
      <w:proofErr w:type="spellStart"/>
      <w:r w:rsidRPr="004225C6">
        <w:rPr>
          <w:rFonts w:asciiTheme="minorHAnsi" w:eastAsiaTheme="minorHAnsi" w:hAnsiTheme="minorHAnsi" w:cstheme="minorHAnsi"/>
          <w:sz w:val="22"/>
          <w:szCs w:val="22"/>
          <w:lang w:eastAsia="en-US"/>
        </w:rPr>
        <w:t>SáMOS</w:t>
      </w:r>
      <w:proofErr w:type="spellEnd"/>
      <w:r w:rsidRPr="004225C6">
        <w:rPr>
          <w:rFonts w:asciiTheme="minorHAnsi" w:eastAsiaTheme="minorHAnsi" w:hAnsiTheme="minorHAnsi" w:cstheme="minorHAnsi"/>
          <w:sz w:val="22"/>
          <w:szCs w:val="22"/>
          <w:lang w:eastAsia="en-US"/>
        </w:rPr>
        <w:t xml:space="preserve"> satt i gang en kursrekke for foreldre og eiere i pilotbarnehagen våren 2021.  Målet var å få ut informasjon og kunnskap om hvilken utvikling som gjennomføres i barnehagene.  Informasjon om </w:t>
      </w:r>
      <w:proofErr w:type="spellStart"/>
      <w:r w:rsidRPr="004225C6">
        <w:rPr>
          <w:rFonts w:asciiTheme="minorHAnsi" w:eastAsiaTheme="minorHAnsi" w:hAnsiTheme="minorHAnsi" w:cstheme="minorHAnsi"/>
          <w:sz w:val="22"/>
          <w:szCs w:val="22"/>
          <w:lang w:eastAsia="en-US"/>
        </w:rPr>
        <w:t>SáMOS</w:t>
      </w:r>
      <w:proofErr w:type="spellEnd"/>
      <w:r w:rsidRPr="004225C6">
        <w:rPr>
          <w:rFonts w:asciiTheme="minorHAnsi" w:eastAsiaTheme="minorHAnsi" w:hAnsiTheme="minorHAnsi" w:cstheme="minorHAnsi"/>
          <w:sz w:val="22"/>
          <w:szCs w:val="22"/>
          <w:lang w:eastAsia="en-US"/>
        </w:rPr>
        <w:t xml:space="preserve"> prosjektet hadde foreldrene kun fått gjennom barnehagen.  </w:t>
      </w:r>
      <w:proofErr w:type="spellStart"/>
      <w:r w:rsidRPr="004225C6">
        <w:rPr>
          <w:rFonts w:asciiTheme="minorHAnsi" w:eastAsiaTheme="minorHAnsi" w:hAnsiTheme="minorHAnsi" w:cstheme="minorHAnsi"/>
          <w:sz w:val="22"/>
          <w:szCs w:val="22"/>
          <w:lang w:eastAsia="en-US"/>
        </w:rPr>
        <w:t>SáMOS</w:t>
      </w:r>
      <w:proofErr w:type="spellEnd"/>
      <w:r w:rsidRPr="004225C6">
        <w:rPr>
          <w:rFonts w:asciiTheme="minorHAnsi" w:eastAsiaTheme="minorHAnsi" w:hAnsiTheme="minorHAnsi" w:cstheme="minorHAnsi"/>
          <w:sz w:val="22"/>
          <w:szCs w:val="22"/>
          <w:lang w:eastAsia="en-US"/>
        </w:rPr>
        <w:t xml:space="preserve"> begynte derfor å planlegge digitale informasjonskurs for foreldre og eiere.  Spørsmål som: "Hva er samisk </w:t>
      </w:r>
      <w:proofErr w:type="spellStart"/>
      <w:r w:rsidRPr="004225C6">
        <w:rPr>
          <w:rFonts w:asciiTheme="minorHAnsi" w:eastAsiaTheme="minorHAnsi" w:hAnsiTheme="minorHAnsi" w:cstheme="minorHAnsi"/>
          <w:sz w:val="22"/>
          <w:szCs w:val="22"/>
          <w:lang w:eastAsia="en-US"/>
        </w:rPr>
        <w:t>barnehage?","Hva</w:t>
      </w:r>
      <w:proofErr w:type="spellEnd"/>
      <w:r w:rsidRPr="004225C6">
        <w:rPr>
          <w:rFonts w:asciiTheme="minorHAnsi" w:eastAsiaTheme="minorHAnsi" w:hAnsiTheme="minorHAnsi" w:cstheme="minorHAnsi"/>
          <w:sz w:val="22"/>
          <w:szCs w:val="22"/>
          <w:lang w:eastAsia="en-US"/>
        </w:rPr>
        <w:t xml:space="preserve"> er </w:t>
      </w:r>
      <w:proofErr w:type="spellStart"/>
      <w:r w:rsidRPr="004225C6">
        <w:rPr>
          <w:rFonts w:asciiTheme="minorHAnsi" w:eastAsiaTheme="minorHAnsi" w:hAnsiTheme="minorHAnsi" w:cstheme="minorHAnsi"/>
          <w:sz w:val="22"/>
          <w:szCs w:val="22"/>
          <w:lang w:eastAsia="en-US"/>
        </w:rPr>
        <w:t>SáMOS</w:t>
      </w:r>
      <w:proofErr w:type="spellEnd"/>
      <w:r w:rsidRPr="004225C6">
        <w:rPr>
          <w:rFonts w:asciiTheme="minorHAnsi" w:eastAsiaTheme="minorHAnsi" w:hAnsiTheme="minorHAnsi" w:cstheme="minorHAnsi"/>
          <w:sz w:val="22"/>
          <w:szCs w:val="22"/>
          <w:lang w:eastAsia="en-US"/>
        </w:rPr>
        <w:t xml:space="preserve"> og PED606 opplæring" og "Hva kan jeg som forelder eller barnehageeier gjøre for det samiske barnet?" er grunnlag for dette kurset.    </w:t>
      </w:r>
    </w:p>
    <w:p w14:paraId="534AE704" w14:textId="77777777" w:rsidR="00E5676F" w:rsidRPr="004225C6" w:rsidRDefault="00E5676F" w:rsidP="00E5676F">
      <w:pPr>
        <w:rPr>
          <w:rFonts w:asciiTheme="minorHAnsi" w:hAnsiTheme="minorHAnsi" w:cstheme="minorHAnsi"/>
          <w:sz w:val="22"/>
          <w:szCs w:val="22"/>
        </w:rPr>
      </w:pPr>
    </w:p>
    <w:p w14:paraId="61FC47BE" w14:textId="4F2BDA13" w:rsidR="00C965F8" w:rsidRPr="004225C6" w:rsidRDefault="00C965F8" w:rsidP="00C965F8">
      <w:pPr>
        <w:rPr>
          <w:rFonts w:asciiTheme="minorHAnsi" w:hAnsiTheme="minorHAnsi" w:cstheme="minorHAnsi"/>
          <w:sz w:val="22"/>
          <w:szCs w:val="22"/>
        </w:rPr>
      </w:pPr>
      <w:r w:rsidRPr="004225C6">
        <w:rPr>
          <w:rFonts w:asciiTheme="minorHAnsi" w:hAnsiTheme="minorHAnsi" w:cstheme="minorHAnsi"/>
          <w:sz w:val="22"/>
          <w:szCs w:val="22"/>
        </w:rPr>
        <w:t xml:space="preserve">Det er planlagt at kurset skal bestå av fire deler.  De tre første delene er digitale møter via Teams våren 2021 og det fjerde kurset var fysisk oppmøte på høsten som gjennomføres i samarbeid med Samisk Høgskole.  Anne-Marge </w:t>
      </w:r>
      <w:proofErr w:type="spellStart"/>
      <w:r w:rsidRPr="004225C6">
        <w:rPr>
          <w:rFonts w:asciiTheme="minorHAnsi" w:hAnsiTheme="minorHAnsi" w:cstheme="minorHAnsi"/>
          <w:sz w:val="22"/>
          <w:szCs w:val="22"/>
        </w:rPr>
        <w:t>Päiviö</w:t>
      </w:r>
      <w:proofErr w:type="spellEnd"/>
      <w:r w:rsidRPr="004225C6">
        <w:rPr>
          <w:rFonts w:asciiTheme="minorHAnsi" w:hAnsiTheme="minorHAnsi" w:cstheme="minorHAnsi"/>
          <w:sz w:val="22"/>
          <w:szCs w:val="22"/>
        </w:rPr>
        <w:t xml:space="preserve"> og Carina </w:t>
      </w:r>
      <w:proofErr w:type="spellStart"/>
      <w:r w:rsidRPr="004225C6">
        <w:rPr>
          <w:rFonts w:asciiTheme="minorHAnsi" w:hAnsiTheme="minorHAnsi" w:cstheme="minorHAnsi"/>
          <w:sz w:val="22"/>
          <w:szCs w:val="22"/>
        </w:rPr>
        <w:t>Sarri</w:t>
      </w:r>
      <w:proofErr w:type="spellEnd"/>
      <w:r w:rsidRPr="004225C6">
        <w:rPr>
          <w:rFonts w:asciiTheme="minorHAnsi" w:hAnsiTheme="minorHAnsi" w:cstheme="minorHAnsi"/>
          <w:sz w:val="22"/>
          <w:szCs w:val="22"/>
        </w:rPr>
        <w:t xml:space="preserve"> har ledet disse kursene.  </w:t>
      </w:r>
    </w:p>
    <w:p w14:paraId="26593C0F" w14:textId="77777777" w:rsidR="00C965F8" w:rsidRPr="004225C6" w:rsidRDefault="00C965F8" w:rsidP="00C965F8">
      <w:pPr>
        <w:rPr>
          <w:rFonts w:asciiTheme="minorHAnsi" w:hAnsiTheme="minorHAnsi" w:cstheme="minorHAnsi"/>
          <w:sz w:val="22"/>
          <w:szCs w:val="22"/>
        </w:rPr>
      </w:pPr>
    </w:p>
    <w:p w14:paraId="4861E4D7" w14:textId="77777777" w:rsidR="00C965F8" w:rsidRPr="004225C6" w:rsidRDefault="00C965F8" w:rsidP="00C965F8">
      <w:pPr>
        <w:rPr>
          <w:rFonts w:asciiTheme="minorHAnsi" w:hAnsiTheme="minorHAnsi" w:cstheme="minorHAnsi"/>
          <w:sz w:val="22"/>
          <w:szCs w:val="22"/>
        </w:rPr>
      </w:pPr>
      <w:r w:rsidRPr="004225C6">
        <w:rPr>
          <w:rFonts w:asciiTheme="minorHAnsi" w:hAnsiTheme="minorHAnsi" w:cstheme="minorHAnsi"/>
          <w:sz w:val="22"/>
          <w:szCs w:val="22"/>
        </w:rPr>
        <w:t xml:space="preserve">Kurs 1- </w:t>
      </w:r>
      <w:proofErr w:type="spellStart"/>
      <w:r w:rsidRPr="004225C6">
        <w:rPr>
          <w:rFonts w:asciiTheme="minorHAnsi" w:hAnsiTheme="minorHAnsi" w:cstheme="minorHAnsi"/>
          <w:sz w:val="22"/>
          <w:szCs w:val="22"/>
        </w:rPr>
        <w:t>Webinar</w:t>
      </w:r>
      <w:proofErr w:type="spellEnd"/>
    </w:p>
    <w:p w14:paraId="6E94DA54" w14:textId="77777777" w:rsidR="00C965F8" w:rsidRPr="004225C6" w:rsidRDefault="00C965F8" w:rsidP="00C965F8">
      <w:pPr>
        <w:rPr>
          <w:rFonts w:asciiTheme="minorHAnsi" w:hAnsiTheme="minorHAnsi" w:cstheme="minorHAnsi"/>
          <w:sz w:val="22"/>
          <w:szCs w:val="22"/>
        </w:rPr>
      </w:pPr>
      <w:r w:rsidRPr="004225C6">
        <w:rPr>
          <w:rFonts w:asciiTheme="minorHAnsi" w:hAnsiTheme="minorHAnsi" w:cstheme="minorHAnsi"/>
          <w:sz w:val="22"/>
          <w:szCs w:val="22"/>
        </w:rPr>
        <w:t>Program: Barnets rett til eget språk og egen kultur, Fra fornorskning til samisk utvikling, Trenger samiske barn samiske barnehager?  Innleggene var ved Ol-Johan Sikku og Anne Ingebjørg Eriksen.</w:t>
      </w:r>
    </w:p>
    <w:p w14:paraId="5F88BAA1" w14:textId="77777777" w:rsidR="00C965F8" w:rsidRPr="004225C6" w:rsidRDefault="00C965F8" w:rsidP="00C965F8">
      <w:pPr>
        <w:rPr>
          <w:rFonts w:asciiTheme="minorHAnsi" w:hAnsiTheme="minorHAnsi" w:cstheme="minorHAnsi"/>
          <w:sz w:val="22"/>
          <w:szCs w:val="22"/>
        </w:rPr>
      </w:pPr>
    </w:p>
    <w:p w14:paraId="1B6CA4E8" w14:textId="77777777" w:rsidR="00C965F8" w:rsidRPr="004225C6" w:rsidRDefault="00C965F8" w:rsidP="00C965F8">
      <w:pPr>
        <w:rPr>
          <w:rFonts w:asciiTheme="minorHAnsi" w:hAnsiTheme="minorHAnsi" w:cstheme="minorHAnsi"/>
          <w:sz w:val="22"/>
          <w:szCs w:val="22"/>
        </w:rPr>
      </w:pPr>
      <w:r w:rsidRPr="004225C6">
        <w:rPr>
          <w:rFonts w:asciiTheme="minorHAnsi" w:hAnsiTheme="minorHAnsi" w:cstheme="minorHAnsi"/>
          <w:sz w:val="22"/>
          <w:szCs w:val="22"/>
        </w:rPr>
        <w:t xml:space="preserve">Kurs 2- </w:t>
      </w:r>
      <w:proofErr w:type="spellStart"/>
      <w:r w:rsidRPr="004225C6">
        <w:rPr>
          <w:rFonts w:asciiTheme="minorHAnsi" w:hAnsiTheme="minorHAnsi" w:cstheme="minorHAnsi"/>
          <w:sz w:val="22"/>
          <w:szCs w:val="22"/>
        </w:rPr>
        <w:t>Webinar</w:t>
      </w:r>
      <w:proofErr w:type="spellEnd"/>
    </w:p>
    <w:p w14:paraId="31FF19C5" w14:textId="77777777" w:rsidR="00C965F8" w:rsidRPr="004225C6" w:rsidRDefault="00C965F8" w:rsidP="00C965F8">
      <w:pPr>
        <w:rPr>
          <w:rFonts w:asciiTheme="minorHAnsi" w:hAnsiTheme="minorHAnsi" w:cstheme="minorHAnsi"/>
          <w:sz w:val="22"/>
          <w:szCs w:val="22"/>
        </w:rPr>
      </w:pPr>
      <w:r w:rsidRPr="004225C6">
        <w:rPr>
          <w:rFonts w:asciiTheme="minorHAnsi" w:hAnsiTheme="minorHAnsi" w:cstheme="minorHAnsi"/>
          <w:sz w:val="22"/>
          <w:szCs w:val="22"/>
        </w:rPr>
        <w:t xml:space="preserve">Program: </w:t>
      </w:r>
      <w:proofErr w:type="spellStart"/>
      <w:r w:rsidRPr="004225C6">
        <w:rPr>
          <w:rFonts w:asciiTheme="minorHAnsi" w:hAnsiTheme="minorHAnsi" w:cstheme="minorHAnsi"/>
          <w:sz w:val="22"/>
          <w:szCs w:val="22"/>
        </w:rPr>
        <w:t>SáMOS</w:t>
      </w:r>
      <w:proofErr w:type="spellEnd"/>
      <w:r w:rsidRPr="004225C6">
        <w:rPr>
          <w:rFonts w:asciiTheme="minorHAnsi" w:hAnsiTheme="minorHAnsi" w:cstheme="minorHAnsi"/>
          <w:sz w:val="22"/>
          <w:szCs w:val="22"/>
        </w:rPr>
        <w:t xml:space="preserve">, PED606 opplæring og forskning i samisk barnehagepedagogikk.  Innleggene var ved Ol-Johan Sikku, Anne Ingebjørg Eriksen </w:t>
      </w:r>
      <w:proofErr w:type="gramStart"/>
      <w:r w:rsidRPr="004225C6">
        <w:rPr>
          <w:rFonts w:asciiTheme="minorHAnsi" w:hAnsiTheme="minorHAnsi" w:cstheme="minorHAnsi"/>
          <w:sz w:val="22"/>
          <w:szCs w:val="22"/>
        </w:rPr>
        <w:t xml:space="preserve">og  </w:t>
      </w:r>
      <w:proofErr w:type="spellStart"/>
      <w:r w:rsidRPr="004225C6">
        <w:rPr>
          <w:rFonts w:asciiTheme="minorHAnsi" w:hAnsiTheme="minorHAnsi" w:cstheme="minorHAnsi"/>
          <w:sz w:val="22"/>
          <w:szCs w:val="22"/>
        </w:rPr>
        <w:t>Marikaisa</w:t>
      </w:r>
      <w:proofErr w:type="spellEnd"/>
      <w:proofErr w:type="gramEnd"/>
      <w:r w:rsidRPr="004225C6">
        <w:rPr>
          <w:rFonts w:asciiTheme="minorHAnsi" w:hAnsiTheme="minorHAnsi" w:cstheme="minorHAnsi"/>
          <w:sz w:val="22"/>
          <w:szCs w:val="22"/>
        </w:rPr>
        <w:t xml:space="preserve"> </w:t>
      </w:r>
      <w:proofErr w:type="spellStart"/>
      <w:r w:rsidRPr="004225C6">
        <w:rPr>
          <w:rFonts w:asciiTheme="minorHAnsi" w:hAnsiTheme="minorHAnsi" w:cstheme="minorHAnsi"/>
          <w:sz w:val="22"/>
          <w:szCs w:val="22"/>
        </w:rPr>
        <w:t>Laiti</w:t>
      </w:r>
      <w:proofErr w:type="spellEnd"/>
      <w:r w:rsidRPr="004225C6">
        <w:rPr>
          <w:rFonts w:asciiTheme="minorHAnsi" w:hAnsiTheme="minorHAnsi" w:cstheme="minorHAnsi"/>
          <w:sz w:val="22"/>
          <w:szCs w:val="22"/>
        </w:rPr>
        <w:t>.</w:t>
      </w:r>
    </w:p>
    <w:p w14:paraId="228C6AF7" w14:textId="77777777" w:rsidR="00C965F8" w:rsidRPr="004225C6" w:rsidRDefault="00C965F8" w:rsidP="00C965F8">
      <w:pPr>
        <w:rPr>
          <w:rFonts w:asciiTheme="minorHAnsi" w:hAnsiTheme="minorHAnsi" w:cstheme="minorHAnsi"/>
          <w:sz w:val="22"/>
          <w:szCs w:val="22"/>
        </w:rPr>
      </w:pPr>
    </w:p>
    <w:p w14:paraId="7FF05BBF" w14:textId="77777777" w:rsidR="00C965F8" w:rsidRPr="004225C6" w:rsidRDefault="00C965F8" w:rsidP="00C965F8">
      <w:pPr>
        <w:rPr>
          <w:rFonts w:asciiTheme="minorHAnsi" w:hAnsiTheme="minorHAnsi" w:cstheme="minorHAnsi"/>
          <w:sz w:val="22"/>
          <w:szCs w:val="22"/>
        </w:rPr>
      </w:pPr>
      <w:r w:rsidRPr="004225C6">
        <w:rPr>
          <w:rFonts w:asciiTheme="minorHAnsi" w:hAnsiTheme="minorHAnsi" w:cstheme="minorHAnsi"/>
          <w:sz w:val="22"/>
          <w:szCs w:val="22"/>
        </w:rPr>
        <w:t xml:space="preserve">Kurs 3- </w:t>
      </w:r>
      <w:proofErr w:type="spellStart"/>
      <w:r w:rsidRPr="004225C6">
        <w:rPr>
          <w:rFonts w:asciiTheme="minorHAnsi" w:hAnsiTheme="minorHAnsi" w:cstheme="minorHAnsi"/>
          <w:sz w:val="22"/>
          <w:szCs w:val="22"/>
        </w:rPr>
        <w:t>Webinar</w:t>
      </w:r>
      <w:proofErr w:type="spellEnd"/>
      <w:r w:rsidRPr="004225C6">
        <w:rPr>
          <w:rFonts w:asciiTheme="minorHAnsi" w:hAnsiTheme="minorHAnsi" w:cstheme="minorHAnsi"/>
          <w:sz w:val="22"/>
          <w:szCs w:val="22"/>
        </w:rPr>
        <w:t xml:space="preserve"> </w:t>
      </w:r>
    </w:p>
    <w:p w14:paraId="42FC9C4F" w14:textId="77777777" w:rsidR="00C965F8" w:rsidRPr="004225C6" w:rsidRDefault="00C965F8" w:rsidP="00C965F8">
      <w:pPr>
        <w:rPr>
          <w:rFonts w:asciiTheme="minorHAnsi" w:hAnsiTheme="minorHAnsi" w:cstheme="minorHAnsi"/>
          <w:sz w:val="22"/>
          <w:szCs w:val="22"/>
        </w:rPr>
      </w:pPr>
      <w:r w:rsidRPr="004225C6">
        <w:rPr>
          <w:rFonts w:asciiTheme="minorHAnsi" w:hAnsiTheme="minorHAnsi" w:cstheme="minorHAnsi"/>
          <w:sz w:val="22"/>
          <w:szCs w:val="22"/>
        </w:rPr>
        <w:t xml:space="preserve">Program: Bruk og utvikling av samisk språk i barnehagen. Innlegg ved Annika </w:t>
      </w:r>
      <w:proofErr w:type="spellStart"/>
      <w:r w:rsidRPr="004225C6">
        <w:rPr>
          <w:rFonts w:asciiTheme="minorHAnsi" w:hAnsiTheme="minorHAnsi" w:cstheme="minorHAnsi"/>
          <w:sz w:val="22"/>
          <w:szCs w:val="22"/>
        </w:rPr>
        <w:t>Pasanen</w:t>
      </w:r>
      <w:proofErr w:type="spellEnd"/>
      <w:r w:rsidRPr="004225C6">
        <w:rPr>
          <w:rFonts w:asciiTheme="minorHAnsi" w:hAnsiTheme="minorHAnsi" w:cstheme="minorHAnsi"/>
          <w:sz w:val="22"/>
          <w:szCs w:val="22"/>
        </w:rPr>
        <w:t xml:space="preserve">, Berit Anne Bals Baal og Erika </w:t>
      </w:r>
      <w:proofErr w:type="spellStart"/>
      <w:r w:rsidRPr="004225C6">
        <w:rPr>
          <w:rFonts w:asciiTheme="minorHAnsi" w:hAnsiTheme="minorHAnsi" w:cstheme="minorHAnsi"/>
          <w:sz w:val="22"/>
          <w:szCs w:val="22"/>
        </w:rPr>
        <w:t>Sarivaara</w:t>
      </w:r>
      <w:proofErr w:type="spellEnd"/>
      <w:r w:rsidRPr="004225C6">
        <w:rPr>
          <w:rFonts w:asciiTheme="minorHAnsi" w:hAnsiTheme="minorHAnsi" w:cstheme="minorHAnsi"/>
          <w:sz w:val="22"/>
          <w:szCs w:val="22"/>
        </w:rPr>
        <w:t xml:space="preserve">.  </w:t>
      </w:r>
    </w:p>
    <w:p w14:paraId="70054828" w14:textId="77777777" w:rsidR="00C965F8" w:rsidRPr="004225C6" w:rsidRDefault="00C965F8" w:rsidP="00C965F8">
      <w:pPr>
        <w:rPr>
          <w:rFonts w:asciiTheme="minorHAnsi" w:hAnsiTheme="minorHAnsi" w:cstheme="minorHAnsi"/>
          <w:sz w:val="22"/>
          <w:szCs w:val="22"/>
        </w:rPr>
      </w:pPr>
    </w:p>
    <w:p w14:paraId="15AE0EFC" w14:textId="77777777" w:rsidR="00C965F8" w:rsidRPr="004225C6" w:rsidRDefault="00C965F8" w:rsidP="00C965F8">
      <w:pPr>
        <w:rPr>
          <w:rFonts w:asciiTheme="minorHAnsi" w:hAnsiTheme="minorHAnsi" w:cstheme="minorHAnsi"/>
          <w:sz w:val="22"/>
          <w:szCs w:val="22"/>
        </w:rPr>
      </w:pPr>
      <w:r w:rsidRPr="004225C6">
        <w:rPr>
          <w:rFonts w:asciiTheme="minorHAnsi" w:hAnsiTheme="minorHAnsi" w:cstheme="minorHAnsi"/>
          <w:sz w:val="22"/>
          <w:szCs w:val="22"/>
        </w:rPr>
        <w:t xml:space="preserve">Kur 4- Møte med hver enkel pilotbarnehage i samarbeid med Samisk Høgskole.  </w:t>
      </w:r>
    </w:p>
    <w:p w14:paraId="5181951D" w14:textId="30E641E8" w:rsidR="00C965F8" w:rsidRPr="004225C6" w:rsidRDefault="00C965F8" w:rsidP="00C965F8">
      <w:pPr>
        <w:rPr>
          <w:rFonts w:asciiTheme="minorHAnsi" w:hAnsiTheme="minorHAnsi" w:cstheme="minorHAnsi"/>
          <w:sz w:val="22"/>
          <w:szCs w:val="22"/>
        </w:rPr>
      </w:pPr>
      <w:r w:rsidRPr="004225C6">
        <w:rPr>
          <w:rFonts w:asciiTheme="minorHAnsi" w:hAnsiTheme="minorHAnsi" w:cstheme="minorHAnsi"/>
          <w:sz w:val="22"/>
          <w:szCs w:val="22"/>
        </w:rPr>
        <w:t xml:space="preserve">Program: Å konkretisere samisk barnehagepedagogikk, hva det er, hva det kan være i dag.  Utdype seg i utvalgte tema som </w:t>
      </w:r>
      <w:r w:rsidR="004225C6" w:rsidRPr="004225C6">
        <w:rPr>
          <w:rFonts w:asciiTheme="minorHAnsi" w:hAnsiTheme="minorHAnsi" w:cstheme="minorHAnsi"/>
          <w:sz w:val="22"/>
          <w:szCs w:val="22"/>
        </w:rPr>
        <w:t>f.eks.</w:t>
      </w:r>
      <w:r w:rsidRPr="004225C6">
        <w:rPr>
          <w:rFonts w:asciiTheme="minorHAnsi" w:hAnsiTheme="minorHAnsi" w:cstheme="minorHAnsi"/>
          <w:sz w:val="22"/>
          <w:szCs w:val="22"/>
        </w:rPr>
        <w:t xml:space="preserve"> Samfunnsrom og kulturforståelse</w:t>
      </w:r>
    </w:p>
    <w:p w14:paraId="734262E2" w14:textId="77777777" w:rsidR="00C965F8" w:rsidRPr="004225C6" w:rsidRDefault="00C965F8" w:rsidP="00C965F8">
      <w:pPr>
        <w:rPr>
          <w:rFonts w:asciiTheme="minorHAnsi" w:hAnsiTheme="minorHAnsi" w:cstheme="minorHAnsi"/>
          <w:sz w:val="22"/>
          <w:szCs w:val="22"/>
        </w:rPr>
      </w:pPr>
    </w:p>
    <w:p w14:paraId="4A739651" w14:textId="7C27C306" w:rsidR="00C965F8" w:rsidRPr="004225C6" w:rsidRDefault="00E5676F" w:rsidP="00561639">
      <w:pPr>
        <w:rPr>
          <w:rFonts w:asciiTheme="minorHAnsi" w:hAnsiTheme="minorHAnsi" w:cstheme="minorHAnsi"/>
          <w:sz w:val="22"/>
          <w:szCs w:val="22"/>
        </w:rPr>
      </w:pPr>
      <w:r w:rsidRPr="004225C6">
        <w:rPr>
          <w:rFonts w:asciiTheme="minorHAnsi" w:hAnsiTheme="minorHAnsi" w:cstheme="minorHAnsi"/>
          <w:sz w:val="22"/>
          <w:szCs w:val="22"/>
        </w:rPr>
        <w:t>Deltagernes evaluering av kursrekken viste at det var vanskelig å få det til å fungere så godt som det hadde vært nødvendig.  Vi skulle ha offentliggjort det bedre og man skulle ha presentert det som en egen del av pilotbarnehageprosjekt deltagelsen. Korona situasjonen påvirket selvsagt også til at man gjennomførte det på den måten som man gjorde.  Vi skulle ha hat egne innlegg for hver pilotbarnehage, og dermed også klart å samle flere deltagere. SJEKK</w:t>
      </w:r>
      <w:r w:rsidR="00C965F8" w:rsidRPr="004225C6">
        <w:rPr>
          <w:rFonts w:asciiTheme="minorHAnsi" w:hAnsiTheme="minorHAnsi" w:cstheme="minorHAnsi"/>
          <w:sz w:val="22"/>
          <w:szCs w:val="22"/>
        </w:rPr>
        <w:t xml:space="preserve"> </w:t>
      </w:r>
    </w:p>
    <w:p w14:paraId="4F5A8F58" w14:textId="77777777" w:rsidR="00C965F8" w:rsidRPr="004225C6" w:rsidRDefault="00C965F8" w:rsidP="00C965F8">
      <w:pPr>
        <w:rPr>
          <w:rFonts w:asciiTheme="minorHAnsi" w:hAnsiTheme="minorHAnsi" w:cstheme="minorHAnsi"/>
          <w:sz w:val="22"/>
          <w:szCs w:val="22"/>
        </w:rPr>
      </w:pPr>
    </w:p>
    <w:p w14:paraId="2E5363F7" w14:textId="77777777" w:rsidR="00C965F8" w:rsidRPr="004225C6" w:rsidRDefault="00C965F8" w:rsidP="00C965F8">
      <w:pPr>
        <w:rPr>
          <w:rFonts w:asciiTheme="minorHAnsi" w:hAnsiTheme="minorHAnsi" w:cstheme="minorHAnsi"/>
          <w:sz w:val="22"/>
          <w:szCs w:val="22"/>
        </w:rPr>
      </w:pPr>
      <w:r w:rsidRPr="004225C6">
        <w:rPr>
          <w:rFonts w:asciiTheme="minorHAnsi" w:hAnsiTheme="minorHAnsi" w:cstheme="minorHAnsi"/>
          <w:sz w:val="22"/>
          <w:szCs w:val="22"/>
        </w:rPr>
        <w:t xml:space="preserve">Det faglige innholdet var godt, men </w:t>
      </w:r>
      <w:proofErr w:type="spellStart"/>
      <w:r w:rsidRPr="004225C6">
        <w:rPr>
          <w:rFonts w:asciiTheme="minorHAnsi" w:hAnsiTheme="minorHAnsi" w:cstheme="minorHAnsi"/>
          <w:sz w:val="22"/>
          <w:szCs w:val="22"/>
        </w:rPr>
        <w:t>webinartiden</w:t>
      </w:r>
      <w:proofErr w:type="spellEnd"/>
      <w:r w:rsidRPr="004225C6">
        <w:rPr>
          <w:rFonts w:asciiTheme="minorHAnsi" w:hAnsiTheme="minorHAnsi" w:cstheme="minorHAnsi"/>
          <w:sz w:val="22"/>
          <w:szCs w:val="22"/>
        </w:rPr>
        <w:t xml:space="preserve"> kunne med fordel ha vært kortere, og tidspunktet var akkurat da barna hadde lunsj og hvile.  Tolkingen fungerte ikke godt og det var derfor vanskelig å følge med.  </w:t>
      </w:r>
    </w:p>
    <w:p w14:paraId="2BACC41B" w14:textId="0C7B3D85" w:rsidR="00C965F8" w:rsidRPr="004225C6" w:rsidRDefault="00C965F8" w:rsidP="00C965F8">
      <w:pPr>
        <w:rPr>
          <w:rFonts w:asciiTheme="minorHAnsi" w:hAnsiTheme="minorHAnsi" w:cstheme="minorHAnsi"/>
          <w:sz w:val="22"/>
          <w:szCs w:val="22"/>
        </w:rPr>
      </w:pPr>
      <w:r w:rsidRPr="004225C6">
        <w:rPr>
          <w:rFonts w:asciiTheme="minorHAnsi" w:hAnsiTheme="minorHAnsi" w:cstheme="minorHAnsi"/>
          <w:sz w:val="22"/>
          <w:szCs w:val="22"/>
        </w:rPr>
        <w:t xml:space="preserve">De behøves grundigere veiledning på det tekniske, spesielt på hvordan tolkeappen og Teams fungerer, og noen syntes det var vanskelig å videresende e-poster til foreldrene.  Tilbakemeldingen var også at innholdet var for generelt, de ønsker mer spesifikk kunnskap tilpasset hver Pilotbarnehage.  Det ble også etterspurt digitale innlegg, som man kan se når det høver seg.  Enkelte syntes også det var vanskelig å følge med på kurset fordi </w:t>
      </w:r>
      <w:proofErr w:type="spellStart"/>
      <w:r w:rsidRPr="004225C6">
        <w:rPr>
          <w:rFonts w:asciiTheme="minorHAnsi" w:hAnsiTheme="minorHAnsi" w:cstheme="minorHAnsi"/>
          <w:sz w:val="22"/>
          <w:szCs w:val="22"/>
        </w:rPr>
        <w:t>powerpoint</w:t>
      </w:r>
      <w:proofErr w:type="spellEnd"/>
      <w:r w:rsidRPr="004225C6">
        <w:rPr>
          <w:rFonts w:asciiTheme="minorHAnsi" w:hAnsiTheme="minorHAnsi" w:cstheme="minorHAnsi"/>
          <w:sz w:val="22"/>
          <w:szCs w:val="22"/>
        </w:rPr>
        <w:t xml:space="preserve"> presentasjonen kun var på nordsamisk.   </w:t>
      </w:r>
    </w:p>
    <w:p w14:paraId="09F8EB41" w14:textId="158BB651" w:rsidR="00BE1BB6" w:rsidRPr="004225C6" w:rsidRDefault="00BE1BB6" w:rsidP="00C965F8">
      <w:pPr>
        <w:rPr>
          <w:rFonts w:asciiTheme="minorHAnsi" w:hAnsiTheme="minorHAnsi" w:cstheme="minorHAnsi"/>
          <w:sz w:val="22"/>
          <w:szCs w:val="22"/>
        </w:rPr>
      </w:pPr>
    </w:p>
    <w:p w14:paraId="24361903" w14:textId="73FD3B99" w:rsidR="00046B9B" w:rsidRPr="004225C6" w:rsidRDefault="00046B9B" w:rsidP="00C965F8">
      <w:pPr>
        <w:rPr>
          <w:rFonts w:asciiTheme="minorHAnsi" w:hAnsiTheme="minorHAnsi" w:cstheme="minorHAnsi"/>
          <w:sz w:val="22"/>
          <w:szCs w:val="22"/>
        </w:rPr>
      </w:pPr>
      <w:r w:rsidRPr="004225C6">
        <w:rPr>
          <w:rFonts w:asciiTheme="minorHAnsi" w:hAnsiTheme="minorHAnsi" w:cstheme="minorHAnsi"/>
          <w:sz w:val="22"/>
          <w:szCs w:val="22"/>
        </w:rPr>
        <w:lastRenderedPageBreak/>
        <w:t>Ut</w:t>
      </w:r>
      <w:r w:rsidR="004225C6">
        <w:rPr>
          <w:rFonts w:asciiTheme="minorHAnsi" w:hAnsiTheme="minorHAnsi" w:cstheme="minorHAnsi"/>
          <w:sz w:val="22"/>
          <w:szCs w:val="22"/>
        </w:rPr>
        <w:t xml:space="preserve"> </w:t>
      </w:r>
      <w:r w:rsidRPr="004225C6">
        <w:rPr>
          <w:rFonts w:asciiTheme="minorHAnsi" w:hAnsiTheme="minorHAnsi" w:cstheme="minorHAnsi"/>
          <w:sz w:val="22"/>
          <w:szCs w:val="22"/>
        </w:rPr>
        <w:t xml:space="preserve">fra de </w:t>
      </w:r>
      <w:proofErr w:type="gramStart"/>
      <w:r w:rsidRPr="004225C6">
        <w:rPr>
          <w:rFonts w:asciiTheme="minorHAnsi" w:hAnsiTheme="minorHAnsi" w:cstheme="minorHAnsi"/>
          <w:sz w:val="22"/>
          <w:szCs w:val="22"/>
        </w:rPr>
        <w:t>erfaringene,  og</w:t>
      </w:r>
      <w:proofErr w:type="gramEnd"/>
      <w:r w:rsidRPr="004225C6">
        <w:rPr>
          <w:rFonts w:asciiTheme="minorHAnsi" w:hAnsiTheme="minorHAnsi" w:cstheme="minorHAnsi"/>
          <w:sz w:val="22"/>
          <w:szCs w:val="22"/>
        </w:rPr>
        <w:t xml:space="preserve"> også fra pilotbarnehageopplæringen, har </w:t>
      </w:r>
      <w:proofErr w:type="spellStart"/>
      <w:r w:rsidRPr="004225C6">
        <w:rPr>
          <w:rFonts w:asciiTheme="minorHAnsi" w:hAnsiTheme="minorHAnsi" w:cstheme="minorHAnsi"/>
          <w:sz w:val="22"/>
          <w:szCs w:val="22"/>
        </w:rPr>
        <w:t>SáMOS</w:t>
      </w:r>
      <w:proofErr w:type="spellEnd"/>
      <w:r w:rsidRPr="004225C6">
        <w:rPr>
          <w:rFonts w:asciiTheme="minorHAnsi" w:hAnsiTheme="minorHAnsi" w:cstheme="minorHAnsi"/>
          <w:sz w:val="22"/>
          <w:szCs w:val="22"/>
        </w:rPr>
        <w:t xml:space="preserve"> og Samisk Høgskole bestemt  at når det er mulig å reise, da må man sette inn ressurser for gjennomføre treff i </w:t>
      </w:r>
      <w:r w:rsidR="004225C6">
        <w:rPr>
          <w:rFonts w:asciiTheme="minorHAnsi" w:hAnsiTheme="minorHAnsi" w:cstheme="minorHAnsi"/>
          <w:sz w:val="22"/>
          <w:szCs w:val="22"/>
        </w:rPr>
        <w:t>p</w:t>
      </w:r>
      <w:r w:rsidRPr="004225C6">
        <w:rPr>
          <w:rFonts w:asciiTheme="minorHAnsi" w:hAnsiTheme="minorHAnsi" w:cstheme="minorHAnsi"/>
          <w:sz w:val="22"/>
          <w:szCs w:val="22"/>
        </w:rPr>
        <w:t xml:space="preserve">ilotbarnehagene både med foreldre, eiere og i forbindelse med pilotbarnehageopplæring og veiledning.  Senhøsten 2021 er det i tillegg blitt gjennomført foreldretreff i pilotbarnehagene.  </w:t>
      </w:r>
    </w:p>
    <w:p w14:paraId="4FE27724" w14:textId="3E017951" w:rsidR="007655A2" w:rsidRPr="004225C6" w:rsidRDefault="007655A2" w:rsidP="00546369">
      <w:pPr>
        <w:rPr>
          <w:rFonts w:asciiTheme="minorHAnsi" w:hAnsiTheme="minorHAnsi" w:cstheme="minorHAnsi"/>
          <w:sz w:val="22"/>
          <w:szCs w:val="22"/>
        </w:rPr>
      </w:pPr>
    </w:p>
    <w:sectPr w:rsidR="007655A2" w:rsidRPr="004225C6">
      <w:headerReference w:type="default" r:id="rId12"/>
      <w:footerReference w:type="default" r:id="rId13"/>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nti, Máret Láilá" w:date="2021-12-21T17:05:00Z" w:initials="AML">
    <w:p w14:paraId="5F771E9D" w14:textId="38FF82AF" w:rsidR="00A450E7" w:rsidRDefault="00A450E7">
      <w:pPr>
        <w:pStyle w:val="Merknadstekst"/>
      </w:pPr>
      <w:r>
        <w:rPr>
          <w:rStyle w:val="Merknadsreferanse"/>
        </w:rPr>
        <w:annotationRef/>
      </w:r>
      <w:proofErr w:type="spellStart"/>
      <w:r>
        <w:t>Leago</w:t>
      </w:r>
      <w:proofErr w:type="spellEnd"/>
      <w:r>
        <w:t xml:space="preserve"> ok?</w:t>
      </w:r>
    </w:p>
  </w:comment>
  <w:comment w:id="2" w:author="Anti, Máret Láilá" w:date="2021-12-21T17:07:00Z" w:initials="AML">
    <w:p w14:paraId="71E4653E" w14:textId="73A214E5" w:rsidR="00A450E7" w:rsidRPr="00A450E7" w:rsidRDefault="00A450E7">
      <w:pPr>
        <w:pStyle w:val="Merknadstekst"/>
        <w:rPr>
          <w:lang w:val="se-NO"/>
        </w:rPr>
      </w:pPr>
      <w:r>
        <w:rPr>
          <w:rStyle w:val="Merknadsreferanse"/>
        </w:rPr>
        <w:annotationRef/>
      </w:r>
      <w:proofErr w:type="spellStart"/>
      <w:r>
        <w:t>Doall</w:t>
      </w:r>
      <w:r>
        <w:rPr>
          <w:lang w:val="se-NO"/>
        </w:rPr>
        <w:t>ágo</w:t>
      </w:r>
      <w:proofErr w:type="spellEnd"/>
      <w:r>
        <w:rPr>
          <w:lang w:val="se-NO"/>
        </w:rPr>
        <w:t xml:space="preserve"> ná deaivása?</w:t>
      </w:r>
    </w:p>
  </w:comment>
  <w:comment w:id="3" w:author="Anti, Máret Láilá" w:date="2021-12-21T17:20:00Z" w:initials="AML">
    <w:p w14:paraId="2DCBF2FB" w14:textId="04355D6E" w:rsidR="009D0BD5" w:rsidRDefault="009D0BD5">
      <w:pPr>
        <w:pStyle w:val="Merknadstekst"/>
      </w:pPr>
      <w:r>
        <w:rPr>
          <w:rStyle w:val="Merknadsreferanse"/>
        </w:rPr>
        <w:annotationRef/>
      </w:r>
    </w:p>
  </w:comment>
  <w:comment w:id="4" w:author="Anti, Máret Láilá" w:date="2021-12-21T17:20:00Z" w:initials="AML">
    <w:p w14:paraId="0E4DFB10" w14:textId="4FB12D03" w:rsidR="009D0BD5" w:rsidRPr="009D0BD5" w:rsidRDefault="009D0BD5">
      <w:pPr>
        <w:pStyle w:val="Merknadstekst"/>
        <w:rPr>
          <w:lang w:val="se-NO"/>
        </w:rPr>
      </w:pPr>
      <w:r>
        <w:rPr>
          <w:rStyle w:val="Merknadsreferanse"/>
        </w:rPr>
        <w:annotationRef/>
      </w:r>
      <w:r>
        <w:rPr>
          <w:lang w:val="se-NO"/>
        </w:rPr>
        <w:t>Oaivvildatgo bajilčállagiid? Sámegillii leat čállán namahusat</w:t>
      </w:r>
    </w:p>
  </w:comment>
  <w:comment w:id="9" w:author="Anti, Máret Láilá" w:date="2021-12-21T17:30:00Z" w:initials="AML">
    <w:p w14:paraId="45951C5D" w14:textId="765936C3" w:rsidR="00D249A1" w:rsidRPr="00D249A1" w:rsidRDefault="00D249A1">
      <w:pPr>
        <w:pStyle w:val="Merknadstekst"/>
        <w:rPr>
          <w:vertAlign w:val="superscript"/>
        </w:rPr>
      </w:pPr>
      <w:r w:rsidRPr="00D249A1">
        <w:rPr>
          <w:rStyle w:val="Merknadsreferanse"/>
        </w:rPr>
        <w:annotationRef/>
      </w:r>
      <w:proofErr w:type="spellStart"/>
      <w:r w:rsidRPr="00D249A1">
        <w:t>Orrugo</w:t>
      </w:r>
      <w:proofErr w:type="spellEnd"/>
      <w:r w:rsidRPr="00D249A1">
        <w:t xml:space="preserve"> </w:t>
      </w:r>
      <w:proofErr w:type="spellStart"/>
      <w:r w:rsidRPr="00D249A1">
        <w:t>doallame</w:t>
      </w:r>
      <w:proofErr w:type="spellEnd"/>
      <w:r w:rsidRPr="00D249A1">
        <w:t xml:space="preserve"> </w:t>
      </w:r>
      <w:proofErr w:type="spellStart"/>
      <w:r w:rsidRPr="00D249A1">
        <w:t>deaivása</w:t>
      </w:r>
      <w:proofErr w:type="spellEnd"/>
      <w:r w:rsidRPr="00D249A1">
        <w:rPr>
          <w:vertAlign w:val="superscript"/>
        </w:rPr>
        <w:t>?</w:t>
      </w:r>
    </w:p>
  </w:comment>
  <w:comment w:id="10" w:author="Anti, Máret Láilá" w:date="2021-12-21T17:32:00Z" w:initials="AML">
    <w:p w14:paraId="4BB62942" w14:textId="2D22223E" w:rsidR="00D249A1" w:rsidRPr="00D249A1" w:rsidRDefault="00D249A1">
      <w:pPr>
        <w:pStyle w:val="Merknadstekst"/>
        <w:rPr>
          <w:lang w:val="se-NO"/>
        </w:rPr>
      </w:pPr>
      <w:r>
        <w:rPr>
          <w:rStyle w:val="Merknadsreferanse"/>
        </w:rPr>
        <w:annotationRef/>
      </w:r>
      <w:r>
        <w:t>Mo d</w:t>
      </w:r>
      <w:proofErr w:type="spellStart"/>
      <w:r>
        <w:rPr>
          <w:lang w:val="se-NO"/>
        </w:rPr>
        <w:t>át</w:t>
      </w:r>
      <w:proofErr w:type="spellEnd"/>
      <w:r>
        <w:rPr>
          <w:lang w:val="se-NO"/>
        </w:rPr>
        <w:t xml:space="preserve"> lea? </w:t>
      </w:r>
      <w:r>
        <w:rPr>
          <w:lang w:val="se-NO"/>
        </w:rPr>
        <w:t>(geahča sámegiela teavstta)</w:t>
      </w:r>
    </w:p>
  </w:comment>
  <w:comment w:id="13" w:author="Anti, Máret Láilá" w:date="2021-12-21T17:39:00Z" w:initials="AML">
    <w:p w14:paraId="0FD1EACE" w14:textId="197B1D52" w:rsidR="009C37D0" w:rsidRPr="009C37D0" w:rsidRDefault="009C37D0">
      <w:pPr>
        <w:pStyle w:val="Merknadstekst"/>
        <w:rPr>
          <w:lang w:val="se-NO"/>
        </w:rPr>
      </w:pPr>
      <w:r>
        <w:rPr>
          <w:rStyle w:val="Merknadsreferanse"/>
        </w:rPr>
        <w:annotationRef/>
      </w:r>
      <w:proofErr w:type="spellStart"/>
      <w:r>
        <w:t>Iska</w:t>
      </w:r>
      <w:proofErr w:type="spellEnd"/>
      <w:r>
        <w:t xml:space="preserve"> </w:t>
      </w:r>
      <w:proofErr w:type="spellStart"/>
      <w:r>
        <w:t>leago</w:t>
      </w:r>
      <w:proofErr w:type="spellEnd"/>
      <w:r>
        <w:t xml:space="preserve"> d</w:t>
      </w:r>
      <w:proofErr w:type="spellStart"/>
      <w:r>
        <w:rPr>
          <w:lang w:val="se-NO"/>
        </w:rPr>
        <w:t>át</w:t>
      </w:r>
      <w:proofErr w:type="spellEnd"/>
      <w:r>
        <w:rPr>
          <w:lang w:val="se-NO"/>
        </w:rPr>
        <w:t xml:space="preserve"> maid oaivvildit</w:t>
      </w:r>
    </w:p>
  </w:comment>
  <w:comment w:id="14" w:author="Anti, Máret Láilá" w:date="2021-12-21T17:56:00Z" w:initials="AML">
    <w:p w14:paraId="625F837F" w14:textId="320BDEF0" w:rsidR="00DC0FCB" w:rsidRDefault="00DC0FCB">
      <w:pPr>
        <w:pStyle w:val="Merknadstekst"/>
      </w:pPr>
      <w:r>
        <w:rPr>
          <w:rStyle w:val="Merknadsreferanse"/>
        </w:rPr>
        <w:annotationRef/>
      </w:r>
      <w:r w:rsidR="004225C6" w:rsidRPr="006C14AC">
        <w:rPr>
          <w:rFonts w:asciiTheme="minorHAnsi" w:eastAsiaTheme="minorHAnsi" w:hAnsiTheme="minorHAnsi" w:cstheme="minorHAnsi"/>
          <w:sz w:val="22"/>
          <w:szCs w:val="22"/>
          <w:lang w:val="se-NO" w:eastAsia="en-US"/>
        </w:rPr>
        <w:t xml:space="preserve">Plánenbargu ja </w:t>
      </w:r>
      <w:proofErr w:type="spellStart"/>
      <w:r w:rsidR="004225C6" w:rsidRPr="006C14AC">
        <w:rPr>
          <w:rFonts w:asciiTheme="minorHAnsi" w:eastAsiaTheme="minorHAnsi" w:hAnsiTheme="minorHAnsi" w:cstheme="minorHAnsi"/>
          <w:sz w:val="22"/>
          <w:szCs w:val="22"/>
          <w:lang w:val="se-NO" w:eastAsia="en-US"/>
        </w:rPr>
        <w:t>orgániseren</w:t>
      </w:r>
      <w:proofErr w:type="spellEnd"/>
      <w:r w:rsidR="004225C6" w:rsidRPr="006C14AC">
        <w:rPr>
          <w:rFonts w:asciiTheme="minorHAnsi" w:eastAsiaTheme="minorHAnsi" w:hAnsiTheme="minorHAnsi" w:cstheme="minorHAnsi"/>
          <w:sz w:val="22"/>
          <w:szCs w:val="22"/>
          <w:lang w:val="se-NO" w:eastAsia="en-US"/>
        </w:rPr>
        <w:t xml:space="preserve"> dahkko ovttas </w:t>
      </w:r>
      <w:proofErr w:type="spellStart"/>
      <w:r w:rsidR="004225C6" w:rsidRPr="006C14AC">
        <w:rPr>
          <w:rFonts w:asciiTheme="minorHAnsi" w:eastAsiaTheme="minorHAnsi" w:hAnsiTheme="minorHAnsi" w:cstheme="minorHAnsi"/>
          <w:sz w:val="22"/>
          <w:szCs w:val="22"/>
          <w:lang w:val="se-NO" w:eastAsia="en-US"/>
        </w:rPr>
        <w:t>SáMOSa</w:t>
      </w:r>
      <w:proofErr w:type="spellEnd"/>
      <w:r w:rsidR="004225C6" w:rsidRPr="006C14AC">
        <w:rPr>
          <w:rFonts w:asciiTheme="minorHAnsi" w:eastAsiaTheme="minorHAnsi" w:hAnsiTheme="minorHAnsi" w:cstheme="minorHAnsi"/>
          <w:sz w:val="22"/>
          <w:szCs w:val="22"/>
          <w:lang w:val="se-NO" w:eastAsia="en-US"/>
        </w:rPr>
        <w:t xml:space="preserve"> </w:t>
      </w:r>
      <w:proofErr w:type="spellStart"/>
      <w:r w:rsidR="004225C6" w:rsidRPr="006C14AC">
        <w:rPr>
          <w:rFonts w:asciiTheme="minorHAnsi" w:eastAsiaTheme="minorHAnsi" w:hAnsiTheme="minorHAnsi" w:cstheme="minorHAnsi"/>
          <w:sz w:val="22"/>
          <w:szCs w:val="22"/>
          <w:lang w:val="se-NO" w:eastAsia="en-US"/>
        </w:rPr>
        <w:t>ovdánáhttinbargguin</w:t>
      </w:r>
      <w:proofErr w:type="spellEnd"/>
      <w:r w:rsidR="004225C6" w:rsidRPr="006C14AC">
        <w:rPr>
          <w:rFonts w:asciiTheme="minorHAnsi" w:eastAsiaTheme="minorHAnsi" w:hAnsiTheme="minorHAnsi" w:cstheme="minorHAnsi"/>
          <w:sz w:val="22"/>
          <w:szCs w:val="22"/>
          <w:lang w:val="se-NO" w:eastAsia="en-US"/>
        </w:rPr>
        <w:t xml:space="preserve"> ja oahpahusain.</w:t>
      </w:r>
      <w:r w:rsidR="004225C6">
        <w:rPr>
          <w:rFonts w:asciiTheme="minorHAnsi" w:eastAsiaTheme="minorHAnsi" w:hAnsiTheme="minorHAnsi" w:cstheme="minorHAnsi"/>
          <w:sz w:val="22"/>
          <w:szCs w:val="22"/>
          <w:lang w:val="se-NO" w:eastAsia="en-US"/>
        </w:rPr>
        <w:t xml:space="preserve"> Die lea cealkka sámegillii, in dieđe leaččango riekta ádden. </w:t>
      </w:r>
    </w:p>
  </w:comment>
  <w:comment w:id="15" w:author="Anti, Máret Láilá" w:date="2021-12-21T17:59:00Z" w:initials="AML">
    <w:p w14:paraId="0C3903DE" w14:textId="4DFEE9DD" w:rsidR="004225C6" w:rsidRPr="004225C6" w:rsidRDefault="004225C6">
      <w:pPr>
        <w:pStyle w:val="Merknadstekst"/>
        <w:rPr>
          <w:lang w:val="se-NO"/>
        </w:rPr>
      </w:pPr>
      <w:r>
        <w:rPr>
          <w:rStyle w:val="Merknadsreferanse"/>
        </w:rPr>
        <w:annotationRef/>
      </w:r>
      <w:r>
        <w:rPr>
          <w:lang w:val="se-NO"/>
        </w:rPr>
        <w:t>Geahčas dánge</w:t>
      </w:r>
    </w:p>
  </w:comment>
  <w:comment w:id="16" w:author="Anti, Máret Láilá" w:date="2021-12-21T18:01:00Z" w:initials="AML">
    <w:p w14:paraId="1FFE5EE3" w14:textId="29700706" w:rsidR="004225C6" w:rsidRPr="004225C6" w:rsidRDefault="004225C6">
      <w:pPr>
        <w:pStyle w:val="Merknadstekst"/>
        <w:rPr>
          <w:lang w:val="se-NO"/>
        </w:rPr>
      </w:pPr>
      <w:r>
        <w:rPr>
          <w:rStyle w:val="Merknadsreferanse"/>
        </w:rPr>
        <w:annotationRef/>
      </w:r>
      <w:r>
        <w:rPr>
          <w:lang w:val="se-NO"/>
        </w:rPr>
        <w:t>Naba son dát?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F771E9D" w15:done="0"/>
  <w15:commentEx w15:paraId="71E4653E" w15:done="0"/>
  <w15:commentEx w15:paraId="2DCBF2FB" w15:done="0"/>
  <w15:commentEx w15:paraId="0E4DFB10" w15:paraIdParent="2DCBF2FB" w15:done="0"/>
  <w15:commentEx w15:paraId="45951C5D" w15:done="0"/>
  <w15:commentEx w15:paraId="4BB62942" w15:done="0"/>
  <w15:commentEx w15:paraId="0FD1EACE" w15:done="0"/>
  <w15:commentEx w15:paraId="625F837F" w15:done="0"/>
  <w15:commentEx w15:paraId="0C3903DE" w15:done="0"/>
  <w15:commentEx w15:paraId="1FFE5EE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6C87ED" w16cex:dateUtc="2021-12-21T16:05:00Z"/>
  <w16cex:commentExtensible w16cex:durableId="256C8853" w16cex:dateUtc="2021-12-21T16:07:00Z"/>
  <w16cex:commentExtensible w16cex:durableId="256C8B47" w16cex:dateUtc="2021-12-21T16:20:00Z"/>
  <w16cex:commentExtensible w16cex:durableId="256C8B48" w16cex:dateUtc="2021-12-21T16:20:00Z"/>
  <w16cex:commentExtensible w16cex:durableId="256C8DA9" w16cex:dateUtc="2021-12-21T16:30:00Z"/>
  <w16cex:commentExtensible w16cex:durableId="256C8E41" w16cex:dateUtc="2021-12-21T16:32:00Z"/>
  <w16cex:commentExtensible w16cex:durableId="256C8FDF" w16cex:dateUtc="2021-12-21T16:39:00Z"/>
  <w16cex:commentExtensible w16cex:durableId="256C93C8" w16cex:dateUtc="2021-12-21T16:56:00Z"/>
  <w16cex:commentExtensible w16cex:durableId="256C9469" w16cex:dateUtc="2021-12-21T16:59:00Z"/>
  <w16cex:commentExtensible w16cex:durableId="256C94ED" w16cex:dateUtc="2021-12-21T17: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F771E9D" w16cid:durableId="256C87ED"/>
  <w16cid:commentId w16cid:paraId="71E4653E" w16cid:durableId="256C8853"/>
  <w16cid:commentId w16cid:paraId="2DCBF2FB" w16cid:durableId="256C8B47"/>
  <w16cid:commentId w16cid:paraId="0E4DFB10" w16cid:durableId="256C8B48"/>
  <w16cid:commentId w16cid:paraId="45951C5D" w16cid:durableId="256C8DA9"/>
  <w16cid:commentId w16cid:paraId="4BB62942" w16cid:durableId="256C8E41"/>
  <w16cid:commentId w16cid:paraId="0FD1EACE" w16cid:durableId="256C8FDF"/>
  <w16cid:commentId w16cid:paraId="625F837F" w16cid:durableId="256C93C8"/>
  <w16cid:commentId w16cid:paraId="0C3903DE" w16cid:durableId="256C9469"/>
  <w16cid:commentId w16cid:paraId="1FFE5EE3" w16cid:durableId="256C94E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4A6F08" w14:textId="77777777" w:rsidR="00C775D9" w:rsidRDefault="00C775D9" w:rsidP="00B765D1">
      <w:r>
        <w:separator/>
      </w:r>
    </w:p>
  </w:endnote>
  <w:endnote w:type="continuationSeparator" w:id="0">
    <w:p w14:paraId="1CBA59AE" w14:textId="77777777" w:rsidR="00C775D9" w:rsidRDefault="00C775D9" w:rsidP="00B76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7041074"/>
      <w:docPartObj>
        <w:docPartGallery w:val="Page Numbers (Bottom of Page)"/>
        <w:docPartUnique/>
      </w:docPartObj>
    </w:sdtPr>
    <w:sdtEndPr/>
    <w:sdtContent>
      <w:p w14:paraId="7ECF47A3" w14:textId="58ABDF55" w:rsidR="00B765D1" w:rsidRDefault="00B765D1">
        <w:pPr>
          <w:pStyle w:val="Bunntekst"/>
          <w:jc w:val="center"/>
        </w:pPr>
        <w:r>
          <w:fldChar w:fldCharType="begin"/>
        </w:r>
        <w:r>
          <w:instrText>PAGE   \* MERGEFORMAT</w:instrText>
        </w:r>
        <w:r>
          <w:fldChar w:fldCharType="separate"/>
        </w:r>
        <w:r>
          <w:t>2</w:t>
        </w:r>
        <w:r>
          <w:fldChar w:fldCharType="end"/>
        </w:r>
        <w:r>
          <w:rPr>
            <w:lang w:val="se-NO"/>
          </w:rPr>
          <w:t>(</w:t>
        </w:r>
        <w:r w:rsidR="007873AE">
          <w:rPr>
            <w:lang w:val="se-NO"/>
          </w:rPr>
          <w:t>1</w:t>
        </w:r>
        <w:r w:rsidR="00996D99">
          <w:rPr>
            <w:lang w:val="se-NO"/>
          </w:rPr>
          <w:t>2</w:t>
        </w:r>
        <w:r>
          <w:rPr>
            <w:lang w:val="se-NO"/>
          </w:rPr>
          <w:t>)</w:t>
        </w:r>
      </w:p>
    </w:sdtContent>
  </w:sdt>
  <w:p w14:paraId="70FC2EAC" w14:textId="77777777" w:rsidR="00B765D1" w:rsidRDefault="00B765D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9B1A74" w14:textId="77777777" w:rsidR="00C775D9" w:rsidRDefault="00C775D9" w:rsidP="00B765D1">
      <w:r>
        <w:separator/>
      </w:r>
    </w:p>
  </w:footnote>
  <w:footnote w:type="continuationSeparator" w:id="0">
    <w:p w14:paraId="37E025B7" w14:textId="77777777" w:rsidR="00C775D9" w:rsidRDefault="00C775D9" w:rsidP="00B76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33FA9" w14:textId="4492BDA5" w:rsidR="001114F6" w:rsidRDefault="001114F6" w:rsidP="001114F6">
    <w:pPr>
      <w:pStyle w:val="Topptekst"/>
      <w:jc w:val="center"/>
    </w:pPr>
    <w:r>
      <w:rPr>
        <w:noProof/>
      </w:rPr>
      <w:drawing>
        <wp:inline distT="0" distB="0" distL="0" distR="0" wp14:anchorId="340C1C10" wp14:editId="4F9D72FE">
          <wp:extent cx="800100" cy="507702"/>
          <wp:effectExtent l="0" t="0" r="0" b="698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043" cy="514011"/>
                  </a:xfrm>
                  <a:prstGeom prst="rect">
                    <a:avLst/>
                  </a:prstGeom>
                  <a:noFill/>
                  <a:ln>
                    <a:noFill/>
                  </a:ln>
                </pic:spPr>
              </pic:pic>
            </a:graphicData>
          </a:graphic>
        </wp:inline>
      </w:drawing>
    </w:r>
  </w:p>
  <w:p w14:paraId="4C823896" w14:textId="77777777" w:rsidR="001114F6" w:rsidRDefault="001114F6" w:rsidP="001114F6">
    <w:pPr>
      <w:pStyle w:val="Top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B717C"/>
    <w:multiLevelType w:val="hybridMultilevel"/>
    <w:tmpl w:val="2FCABB06"/>
    <w:lvl w:ilvl="0" w:tplc="04140003">
      <w:start w:val="1"/>
      <w:numFmt w:val="bullet"/>
      <w:lvlText w:val="o"/>
      <w:lvlJc w:val="left"/>
      <w:pPr>
        <w:ind w:left="1440" w:hanging="360"/>
      </w:pPr>
      <w:rPr>
        <w:rFonts w:ascii="Courier New" w:hAnsi="Courier New" w:cs="Courier New"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 w15:restartNumberingAfterBreak="0">
    <w:nsid w:val="14E96AA9"/>
    <w:multiLevelType w:val="hybridMultilevel"/>
    <w:tmpl w:val="8482E600"/>
    <w:lvl w:ilvl="0" w:tplc="80A22E82">
      <w:start w:val="18"/>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19F86E04"/>
    <w:multiLevelType w:val="hybridMultilevel"/>
    <w:tmpl w:val="D4648B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DC25F5B"/>
    <w:multiLevelType w:val="hybridMultilevel"/>
    <w:tmpl w:val="02C6E832"/>
    <w:lvl w:ilvl="0" w:tplc="BFE6651E">
      <w:numFmt w:val="bullet"/>
      <w:lvlText w:val="•"/>
      <w:lvlJc w:val="left"/>
      <w:pPr>
        <w:ind w:left="710" w:hanging="71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20312699"/>
    <w:multiLevelType w:val="hybridMultilevel"/>
    <w:tmpl w:val="FCBA181E"/>
    <w:lvl w:ilvl="0" w:tplc="04140003">
      <w:start w:val="1"/>
      <w:numFmt w:val="bullet"/>
      <w:lvlText w:val="o"/>
      <w:lvlJc w:val="left"/>
      <w:pPr>
        <w:ind w:left="360" w:hanging="360"/>
      </w:pPr>
      <w:rPr>
        <w:rFonts w:ascii="Courier New" w:hAnsi="Courier New" w:cs="Courier New"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210B5664"/>
    <w:multiLevelType w:val="hybridMultilevel"/>
    <w:tmpl w:val="C0AAEE7A"/>
    <w:lvl w:ilvl="0" w:tplc="BFE6651E">
      <w:numFmt w:val="bullet"/>
      <w:lvlText w:val="•"/>
      <w:lvlJc w:val="left"/>
      <w:pPr>
        <w:ind w:left="1070" w:hanging="71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C0155B7"/>
    <w:multiLevelType w:val="hybridMultilevel"/>
    <w:tmpl w:val="4C803D86"/>
    <w:lvl w:ilvl="0" w:tplc="BFE6651E">
      <w:numFmt w:val="bullet"/>
      <w:lvlText w:val="•"/>
      <w:lvlJc w:val="left"/>
      <w:pPr>
        <w:ind w:left="1070" w:hanging="71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041759A"/>
    <w:multiLevelType w:val="hybridMultilevel"/>
    <w:tmpl w:val="E1A297A6"/>
    <w:lvl w:ilvl="0" w:tplc="BFE6651E">
      <w:numFmt w:val="bullet"/>
      <w:lvlText w:val="•"/>
      <w:lvlJc w:val="left"/>
      <w:pPr>
        <w:ind w:left="1070" w:hanging="71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44439AF"/>
    <w:multiLevelType w:val="hybridMultilevel"/>
    <w:tmpl w:val="1A348F60"/>
    <w:lvl w:ilvl="0" w:tplc="04140001">
      <w:start w:val="1"/>
      <w:numFmt w:val="bullet"/>
      <w:lvlText w:val=""/>
      <w:lvlJc w:val="left"/>
      <w:pPr>
        <w:ind w:left="1080" w:hanging="360"/>
      </w:pPr>
      <w:rPr>
        <w:rFonts w:ascii="Symbol" w:hAnsi="Symbol" w:hint="default"/>
      </w:rPr>
    </w:lvl>
    <w:lvl w:ilvl="1" w:tplc="04140003">
      <w:start w:val="1"/>
      <w:numFmt w:val="bullet"/>
      <w:lvlText w:val="o"/>
      <w:lvlJc w:val="left"/>
      <w:pPr>
        <w:ind w:left="1800" w:hanging="360"/>
      </w:pPr>
      <w:rPr>
        <w:rFonts w:ascii="Courier New" w:hAnsi="Courier New" w:cs="Courier New" w:hint="default"/>
      </w:rPr>
    </w:lvl>
    <w:lvl w:ilvl="2" w:tplc="04140005">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9" w15:restartNumberingAfterBreak="0">
    <w:nsid w:val="500C1959"/>
    <w:multiLevelType w:val="hybridMultilevel"/>
    <w:tmpl w:val="41C2F9FE"/>
    <w:lvl w:ilvl="0" w:tplc="4F3873F0">
      <w:start w:val="1"/>
      <w:numFmt w:val="upperLetter"/>
      <w:lvlText w:val="%1."/>
      <w:lvlJc w:val="left"/>
      <w:pPr>
        <w:ind w:left="1776" w:hanging="360"/>
      </w:pPr>
      <w:rPr>
        <w:rFonts w:hint="default"/>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10" w15:restartNumberingAfterBreak="0">
    <w:nsid w:val="53C61A17"/>
    <w:multiLevelType w:val="hybridMultilevel"/>
    <w:tmpl w:val="BADC166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56640407"/>
    <w:multiLevelType w:val="hybridMultilevel"/>
    <w:tmpl w:val="46BAD4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78718F0"/>
    <w:multiLevelType w:val="hybridMultilevel"/>
    <w:tmpl w:val="AEAEC222"/>
    <w:lvl w:ilvl="0" w:tplc="04140001">
      <w:start w:val="1"/>
      <w:numFmt w:val="bullet"/>
      <w:lvlText w:val=""/>
      <w:lvlJc w:val="left"/>
      <w:pPr>
        <w:ind w:left="1776" w:hanging="360"/>
      </w:pPr>
      <w:rPr>
        <w:rFonts w:ascii="Symbol" w:hAnsi="Symbol" w:hint="default"/>
      </w:rPr>
    </w:lvl>
    <w:lvl w:ilvl="1" w:tplc="04140003">
      <w:start w:val="1"/>
      <w:numFmt w:val="bullet"/>
      <w:lvlText w:val="o"/>
      <w:lvlJc w:val="left"/>
      <w:pPr>
        <w:ind w:left="2496" w:hanging="360"/>
      </w:pPr>
      <w:rPr>
        <w:rFonts w:ascii="Courier New" w:hAnsi="Courier New" w:cs="Courier New" w:hint="default"/>
      </w:rPr>
    </w:lvl>
    <w:lvl w:ilvl="2" w:tplc="04140005">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13" w15:restartNumberingAfterBreak="0">
    <w:nsid w:val="589477C4"/>
    <w:multiLevelType w:val="hybridMultilevel"/>
    <w:tmpl w:val="B8A4F09E"/>
    <w:lvl w:ilvl="0" w:tplc="04140001">
      <w:start w:val="1"/>
      <w:numFmt w:val="bullet"/>
      <w:lvlText w:val=""/>
      <w:lvlJc w:val="left"/>
      <w:pPr>
        <w:ind w:left="783" w:hanging="360"/>
      </w:pPr>
      <w:rPr>
        <w:rFonts w:ascii="Symbol" w:hAnsi="Symbol" w:hint="default"/>
      </w:rPr>
    </w:lvl>
    <w:lvl w:ilvl="1" w:tplc="04140003">
      <w:start w:val="1"/>
      <w:numFmt w:val="bullet"/>
      <w:lvlText w:val="o"/>
      <w:lvlJc w:val="left"/>
      <w:pPr>
        <w:ind w:left="1503" w:hanging="360"/>
      </w:pPr>
      <w:rPr>
        <w:rFonts w:ascii="Courier New" w:hAnsi="Courier New" w:cs="Courier New" w:hint="default"/>
      </w:rPr>
    </w:lvl>
    <w:lvl w:ilvl="2" w:tplc="04140005">
      <w:start w:val="1"/>
      <w:numFmt w:val="bullet"/>
      <w:lvlText w:val=""/>
      <w:lvlJc w:val="left"/>
      <w:pPr>
        <w:ind w:left="2223" w:hanging="360"/>
      </w:pPr>
      <w:rPr>
        <w:rFonts w:ascii="Wingdings" w:hAnsi="Wingdings" w:hint="default"/>
      </w:rPr>
    </w:lvl>
    <w:lvl w:ilvl="3" w:tplc="04140001">
      <w:start w:val="1"/>
      <w:numFmt w:val="bullet"/>
      <w:lvlText w:val=""/>
      <w:lvlJc w:val="left"/>
      <w:pPr>
        <w:ind w:left="2943" w:hanging="360"/>
      </w:pPr>
      <w:rPr>
        <w:rFonts w:ascii="Symbol" w:hAnsi="Symbol" w:hint="default"/>
      </w:rPr>
    </w:lvl>
    <w:lvl w:ilvl="4" w:tplc="04140003">
      <w:start w:val="1"/>
      <w:numFmt w:val="bullet"/>
      <w:lvlText w:val="o"/>
      <w:lvlJc w:val="left"/>
      <w:pPr>
        <w:ind w:left="3663" w:hanging="360"/>
      </w:pPr>
      <w:rPr>
        <w:rFonts w:ascii="Courier New" w:hAnsi="Courier New" w:cs="Courier New" w:hint="default"/>
      </w:rPr>
    </w:lvl>
    <w:lvl w:ilvl="5" w:tplc="04140005">
      <w:start w:val="1"/>
      <w:numFmt w:val="bullet"/>
      <w:lvlText w:val=""/>
      <w:lvlJc w:val="left"/>
      <w:pPr>
        <w:ind w:left="4383" w:hanging="360"/>
      </w:pPr>
      <w:rPr>
        <w:rFonts w:ascii="Wingdings" w:hAnsi="Wingdings" w:hint="default"/>
      </w:rPr>
    </w:lvl>
    <w:lvl w:ilvl="6" w:tplc="04140001">
      <w:start w:val="1"/>
      <w:numFmt w:val="bullet"/>
      <w:lvlText w:val=""/>
      <w:lvlJc w:val="left"/>
      <w:pPr>
        <w:ind w:left="5103" w:hanging="360"/>
      </w:pPr>
      <w:rPr>
        <w:rFonts w:ascii="Symbol" w:hAnsi="Symbol" w:hint="default"/>
      </w:rPr>
    </w:lvl>
    <w:lvl w:ilvl="7" w:tplc="04140003">
      <w:start w:val="1"/>
      <w:numFmt w:val="bullet"/>
      <w:lvlText w:val="o"/>
      <w:lvlJc w:val="left"/>
      <w:pPr>
        <w:ind w:left="5823" w:hanging="360"/>
      </w:pPr>
      <w:rPr>
        <w:rFonts w:ascii="Courier New" w:hAnsi="Courier New" w:cs="Courier New" w:hint="default"/>
      </w:rPr>
    </w:lvl>
    <w:lvl w:ilvl="8" w:tplc="04140005">
      <w:start w:val="1"/>
      <w:numFmt w:val="bullet"/>
      <w:lvlText w:val=""/>
      <w:lvlJc w:val="left"/>
      <w:pPr>
        <w:ind w:left="6543" w:hanging="360"/>
      </w:pPr>
      <w:rPr>
        <w:rFonts w:ascii="Wingdings" w:hAnsi="Wingdings" w:hint="default"/>
      </w:rPr>
    </w:lvl>
  </w:abstractNum>
  <w:abstractNum w:abstractNumId="14" w15:restartNumberingAfterBreak="0">
    <w:nsid w:val="58EB7944"/>
    <w:multiLevelType w:val="hybridMultilevel"/>
    <w:tmpl w:val="FA4616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CBE31FB"/>
    <w:multiLevelType w:val="hybridMultilevel"/>
    <w:tmpl w:val="747E9E92"/>
    <w:lvl w:ilvl="0" w:tplc="04140003">
      <w:start w:val="1"/>
      <w:numFmt w:val="bullet"/>
      <w:lvlText w:val="o"/>
      <w:lvlJc w:val="left"/>
      <w:pPr>
        <w:ind w:left="1440" w:hanging="360"/>
      </w:pPr>
      <w:rPr>
        <w:rFonts w:ascii="Courier New" w:hAnsi="Courier New" w:cs="Courier New"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6" w15:restartNumberingAfterBreak="0">
    <w:nsid w:val="6433479D"/>
    <w:multiLevelType w:val="multilevel"/>
    <w:tmpl w:val="177C56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4B24CB"/>
    <w:multiLevelType w:val="hybridMultilevel"/>
    <w:tmpl w:val="627EE6BC"/>
    <w:lvl w:ilvl="0" w:tplc="04140003">
      <w:start w:val="1"/>
      <w:numFmt w:val="bullet"/>
      <w:lvlText w:val="o"/>
      <w:lvlJc w:val="left"/>
      <w:pPr>
        <w:ind w:left="1440" w:hanging="360"/>
      </w:pPr>
      <w:rPr>
        <w:rFonts w:ascii="Courier New" w:hAnsi="Courier New" w:cs="Courier New"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8" w15:restartNumberingAfterBreak="0">
    <w:nsid w:val="69CB6952"/>
    <w:multiLevelType w:val="hybridMultilevel"/>
    <w:tmpl w:val="3BD6DD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6C6657B0"/>
    <w:multiLevelType w:val="multilevel"/>
    <w:tmpl w:val="76F63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385F10"/>
    <w:multiLevelType w:val="hybridMultilevel"/>
    <w:tmpl w:val="7674A53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735F450B"/>
    <w:multiLevelType w:val="hybridMultilevel"/>
    <w:tmpl w:val="F724D9BE"/>
    <w:lvl w:ilvl="0" w:tplc="04140003">
      <w:start w:val="1"/>
      <w:numFmt w:val="bullet"/>
      <w:lvlText w:val="o"/>
      <w:lvlJc w:val="left"/>
      <w:pPr>
        <w:ind w:left="1440" w:hanging="360"/>
      </w:pPr>
      <w:rPr>
        <w:rFonts w:ascii="Courier New" w:hAnsi="Courier New" w:cs="Courier New"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2" w15:restartNumberingAfterBreak="0">
    <w:nsid w:val="74303783"/>
    <w:multiLevelType w:val="hybridMultilevel"/>
    <w:tmpl w:val="C72C7D1E"/>
    <w:lvl w:ilvl="0" w:tplc="04140003">
      <w:start w:val="1"/>
      <w:numFmt w:val="bullet"/>
      <w:lvlText w:val="o"/>
      <w:lvlJc w:val="left"/>
      <w:pPr>
        <w:ind w:left="1440" w:hanging="360"/>
      </w:pPr>
      <w:rPr>
        <w:rFonts w:ascii="Courier New" w:hAnsi="Courier New" w:cs="Courier New"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3" w15:restartNumberingAfterBreak="0">
    <w:nsid w:val="78E007BC"/>
    <w:multiLevelType w:val="hybridMultilevel"/>
    <w:tmpl w:val="C032E6E8"/>
    <w:lvl w:ilvl="0" w:tplc="04140001">
      <w:start w:val="1"/>
      <w:numFmt w:val="bullet"/>
      <w:lvlText w:val=""/>
      <w:lvlJc w:val="left"/>
      <w:pPr>
        <w:ind w:left="1776" w:hanging="360"/>
      </w:pPr>
      <w:rPr>
        <w:rFonts w:ascii="Symbol" w:hAnsi="Symbol" w:hint="default"/>
      </w:rPr>
    </w:lvl>
    <w:lvl w:ilvl="1" w:tplc="04140003">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24" w15:restartNumberingAfterBreak="0">
    <w:nsid w:val="7B971292"/>
    <w:multiLevelType w:val="hybridMultilevel"/>
    <w:tmpl w:val="0818C8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7D8D4FD4"/>
    <w:multiLevelType w:val="multilevel"/>
    <w:tmpl w:val="6960EC92"/>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26" w15:restartNumberingAfterBreak="0">
    <w:nsid w:val="7D947412"/>
    <w:multiLevelType w:val="hybridMultilevel"/>
    <w:tmpl w:val="671C2C92"/>
    <w:lvl w:ilvl="0" w:tplc="04140003">
      <w:start w:val="1"/>
      <w:numFmt w:val="bullet"/>
      <w:lvlText w:val="o"/>
      <w:lvlJc w:val="left"/>
      <w:pPr>
        <w:ind w:left="360" w:hanging="360"/>
      </w:pPr>
      <w:rPr>
        <w:rFonts w:ascii="Courier New" w:hAnsi="Courier New" w:cs="Courier New"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13"/>
  </w:num>
  <w:num w:numId="2">
    <w:abstractNumId w:val="1"/>
  </w:num>
  <w:num w:numId="3">
    <w:abstractNumId w:val="18"/>
  </w:num>
  <w:num w:numId="4">
    <w:abstractNumId w:val="2"/>
  </w:num>
  <w:num w:numId="5">
    <w:abstractNumId w:val="20"/>
  </w:num>
  <w:num w:numId="6">
    <w:abstractNumId w:val="4"/>
  </w:num>
  <w:num w:numId="7">
    <w:abstractNumId w:val="26"/>
  </w:num>
  <w:num w:numId="8">
    <w:abstractNumId w:val="16"/>
  </w:num>
  <w:num w:numId="9">
    <w:abstractNumId w:val="19"/>
  </w:num>
  <w:num w:numId="10">
    <w:abstractNumId w:val="25"/>
  </w:num>
  <w:num w:numId="11">
    <w:abstractNumId w:val="12"/>
  </w:num>
  <w:num w:numId="12">
    <w:abstractNumId w:val="23"/>
  </w:num>
  <w:num w:numId="13">
    <w:abstractNumId w:val="10"/>
  </w:num>
  <w:num w:numId="14">
    <w:abstractNumId w:val="11"/>
  </w:num>
  <w:num w:numId="15">
    <w:abstractNumId w:val="24"/>
  </w:num>
  <w:num w:numId="16">
    <w:abstractNumId w:val="15"/>
  </w:num>
  <w:num w:numId="17">
    <w:abstractNumId w:val="22"/>
  </w:num>
  <w:num w:numId="18">
    <w:abstractNumId w:val="17"/>
  </w:num>
  <w:num w:numId="19">
    <w:abstractNumId w:val="21"/>
  </w:num>
  <w:num w:numId="20">
    <w:abstractNumId w:val="9"/>
  </w:num>
  <w:num w:numId="21">
    <w:abstractNumId w:val="8"/>
  </w:num>
  <w:num w:numId="22">
    <w:abstractNumId w:val="0"/>
  </w:num>
  <w:num w:numId="23">
    <w:abstractNumId w:val="14"/>
  </w:num>
  <w:num w:numId="24">
    <w:abstractNumId w:val="5"/>
  </w:num>
  <w:num w:numId="25">
    <w:abstractNumId w:val="3"/>
  </w:num>
  <w:num w:numId="26">
    <w:abstractNumId w:val="7"/>
  </w:num>
  <w:num w:numId="2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ti, Máret Láilá">
    <w15:presenceInfo w15:providerId="AD" w15:userId="S::maan@samediggi.no::f68ba4c7-017e-4820-9bd1-ea455ecabd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B3E"/>
    <w:rsid w:val="000021F6"/>
    <w:rsid w:val="00006116"/>
    <w:rsid w:val="000148E2"/>
    <w:rsid w:val="00015535"/>
    <w:rsid w:val="00016B92"/>
    <w:rsid w:val="00023CD8"/>
    <w:rsid w:val="0002442F"/>
    <w:rsid w:val="000334C0"/>
    <w:rsid w:val="0003366C"/>
    <w:rsid w:val="00036C0C"/>
    <w:rsid w:val="0004054A"/>
    <w:rsid w:val="00046B9B"/>
    <w:rsid w:val="00051508"/>
    <w:rsid w:val="00053EBC"/>
    <w:rsid w:val="0006552A"/>
    <w:rsid w:val="00065A81"/>
    <w:rsid w:val="000A23A3"/>
    <w:rsid w:val="000A3258"/>
    <w:rsid w:val="000A33DA"/>
    <w:rsid w:val="000B02D1"/>
    <w:rsid w:val="000B075E"/>
    <w:rsid w:val="000B4EB4"/>
    <w:rsid w:val="000C248B"/>
    <w:rsid w:val="000C42E0"/>
    <w:rsid w:val="000D78A5"/>
    <w:rsid w:val="000E7B93"/>
    <w:rsid w:val="000F5B1F"/>
    <w:rsid w:val="000F6769"/>
    <w:rsid w:val="000F6AED"/>
    <w:rsid w:val="00104278"/>
    <w:rsid w:val="001070AA"/>
    <w:rsid w:val="001114F6"/>
    <w:rsid w:val="0011210D"/>
    <w:rsid w:val="00115FB6"/>
    <w:rsid w:val="00116853"/>
    <w:rsid w:val="00116E1A"/>
    <w:rsid w:val="001222A7"/>
    <w:rsid w:val="00135ABB"/>
    <w:rsid w:val="00142AF1"/>
    <w:rsid w:val="001457B7"/>
    <w:rsid w:val="00150211"/>
    <w:rsid w:val="00150A8F"/>
    <w:rsid w:val="001607A4"/>
    <w:rsid w:val="0016383E"/>
    <w:rsid w:val="0016759A"/>
    <w:rsid w:val="00175AD4"/>
    <w:rsid w:val="0018042E"/>
    <w:rsid w:val="00181269"/>
    <w:rsid w:val="00181DE7"/>
    <w:rsid w:val="00185E67"/>
    <w:rsid w:val="001A246A"/>
    <w:rsid w:val="001A32C0"/>
    <w:rsid w:val="001A664E"/>
    <w:rsid w:val="001A6E71"/>
    <w:rsid w:val="001B2732"/>
    <w:rsid w:val="001C1554"/>
    <w:rsid w:val="001C6061"/>
    <w:rsid w:val="001D0ABF"/>
    <w:rsid w:val="001D0D68"/>
    <w:rsid w:val="001D59CB"/>
    <w:rsid w:val="001E2205"/>
    <w:rsid w:val="001E6DF7"/>
    <w:rsid w:val="001F2782"/>
    <w:rsid w:val="001F3568"/>
    <w:rsid w:val="001F430D"/>
    <w:rsid w:val="002037BC"/>
    <w:rsid w:val="002064D7"/>
    <w:rsid w:val="00213A44"/>
    <w:rsid w:val="002157D7"/>
    <w:rsid w:val="00220B7A"/>
    <w:rsid w:val="0022476D"/>
    <w:rsid w:val="002271B1"/>
    <w:rsid w:val="00230506"/>
    <w:rsid w:val="00236188"/>
    <w:rsid w:val="00243DD4"/>
    <w:rsid w:val="002446E2"/>
    <w:rsid w:val="0025231F"/>
    <w:rsid w:val="00266803"/>
    <w:rsid w:val="0027126B"/>
    <w:rsid w:val="002816F8"/>
    <w:rsid w:val="00295429"/>
    <w:rsid w:val="0029553F"/>
    <w:rsid w:val="0029560F"/>
    <w:rsid w:val="002A7AD3"/>
    <w:rsid w:val="002B457A"/>
    <w:rsid w:val="002B5D14"/>
    <w:rsid w:val="002C64EE"/>
    <w:rsid w:val="002D24BE"/>
    <w:rsid w:val="002D7181"/>
    <w:rsid w:val="002E23BD"/>
    <w:rsid w:val="002F02F3"/>
    <w:rsid w:val="002F12FD"/>
    <w:rsid w:val="002F62F0"/>
    <w:rsid w:val="002F7ACE"/>
    <w:rsid w:val="002F7CE5"/>
    <w:rsid w:val="003004AD"/>
    <w:rsid w:val="003016D1"/>
    <w:rsid w:val="0031297F"/>
    <w:rsid w:val="00316EE8"/>
    <w:rsid w:val="00322B0A"/>
    <w:rsid w:val="00332ADB"/>
    <w:rsid w:val="00337ABD"/>
    <w:rsid w:val="00343347"/>
    <w:rsid w:val="00343947"/>
    <w:rsid w:val="0034395B"/>
    <w:rsid w:val="00360C2C"/>
    <w:rsid w:val="003614B2"/>
    <w:rsid w:val="0037025B"/>
    <w:rsid w:val="00373A9C"/>
    <w:rsid w:val="00376EB9"/>
    <w:rsid w:val="0037737C"/>
    <w:rsid w:val="00382E9D"/>
    <w:rsid w:val="003947D4"/>
    <w:rsid w:val="00397772"/>
    <w:rsid w:val="003A3AAB"/>
    <w:rsid w:val="003A4129"/>
    <w:rsid w:val="003A5702"/>
    <w:rsid w:val="003A6B40"/>
    <w:rsid w:val="003B1921"/>
    <w:rsid w:val="003B410C"/>
    <w:rsid w:val="003B6C0F"/>
    <w:rsid w:val="003D5A07"/>
    <w:rsid w:val="003D7EE7"/>
    <w:rsid w:val="003E0F4C"/>
    <w:rsid w:val="003E1E7D"/>
    <w:rsid w:val="003F13B2"/>
    <w:rsid w:val="003F3B3E"/>
    <w:rsid w:val="003F5CAA"/>
    <w:rsid w:val="003F79E7"/>
    <w:rsid w:val="00401F42"/>
    <w:rsid w:val="004029FA"/>
    <w:rsid w:val="0041024C"/>
    <w:rsid w:val="00411D50"/>
    <w:rsid w:val="00412B63"/>
    <w:rsid w:val="0042201B"/>
    <w:rsid w:val="004225C6"/>
    <w:rsid w:val="00427767"/>
    <w:rsid w:val="00427805"/>
    <w:rsid w:val="00431BDC"/>
    <w:rsid w:val="00442281"/>
    <w:rsid w:val="00442CFB"/>
    <w:rsid w:val="00443A63"/>
    <w:rsid w:val="00454BF4"/>
    <w:rsid w:val="0046053F"/>
    <w:rsid w:val="0046477A"/>
    <w:rsid w:val="00464C6A"/>
    <w:rsid w:val="0046719E"/>
    <w:rsid w:val="00470466"/>
    <w:rsid w:val="004728E9"/>
    <w:rsid w:val="00475664"/>
    <w:rsid w:val="004832F9"/>
    <w:rsid w:val="00485029"/>
    <w:rsid w:val="0048687F"/>
    <w:rsid w:val="00487241"/>
    <w:rsid w:val="00492838"/>
    <w:rsid w:val="00493DF0"/>
    <w:rsid w:val="00496F11"/>
    <w:rsid w:val="004A3829"/>
    <w:rsid w:val="004B6EC6"/>
    <w:rsid w:val="004B72D3"/>
    <w:rsid w:val="004C250A"/>
    <w:rsid w:val="004C6C71"/>
    <w:rsid w:val="004D3D41"/>
    <w:rsid w:val="004F0D47"/>
    <w:rsid w:val="004F2027"/>
    <w:rsid w:val="0050166F"/>
    <w:rsid w:val="005056CE"/>
    <w:rsid w:val="00515C95"/>
    <w:rsid w:val="00516B0E"/>
    <w:rsid w:val="005224C6"/>
    <w:rsid w:val="00524AD5"/>
    <w:rsid w:val="00531D2E"/>
    <w:rsid w:val="005346FC"/>
    <w:rsid w:val="0053546E"/>
    <w:rsid w:val="00540C41"/>
    <w:rsid w:val="00542626"/>
    <w:rsid w:val="00545DB1"/>
    <w:rsid w:val="00546369"/>
    <w:rsid w:val="0055085E"/>
    <w:rsid w:val="0056017F"/>
    <w:rsid w:val="00561639"/>
    <w:rsid w:val="00564B99"/>
    <w:rsid w:val="0058501D"/>
    <w:rsid w:val="00587B2D"/>
    <w:rsid w:val="005A02A5"/>
    <w:rsid w:val="005A3698"/>
    <w:rsid w:val="005A54BF"/>
    <w:rsid w:val="005B2ECE"/>
    <w:rsid w:val="005C3AE1"/>
    <w:rsid w:val="005C6510"/>
    <w:rsid w:val="005D19EC"/>
    <w:rsid w:val="005D1CF9"/>
    <w:rsid w:val="005D3AD3"/>
    <w:rsid w:val="005E17B9"/>
    <w:rsid w:val="005F1B12"/>
    <w:rsid w:val="006003D4"/>
    <w:rsid w:val="0060405C"/>
    <w:rsid w:val="006046EF"/>
    <w:rsid w:val="00605E2B"/>
    <w:rsid w:val="00610FAD"/>
    <w:rsid w:val="0063027E"/>
    <w:rsid w:val="00640200"/>
    <w:rsid w:val="00641FEC"/>
    <w:rsid w:val="006472A5"/>
    <w:rsid w:val="00653E27"/>
    <w:rsid w:val="00656A11"/>
    <w:rsid w:val="00657BDC"/>
    <w:rsid w:val="00662774"/>
    <w:rsid w:val="00666853"/>
    <w:rsid w:val="00667F84"/>
    <w:rsid w:val="00675993"/>
    <w:rsid w:val="00680CF0"/>
    <w:rsid w:val="00684F01"/>
    <w:rsid w:val="00685FAE"/>
    <w:rsid w:val="0068664B"/>
    <w:rsid w:val="00687E9E"/>
    <w:rsid w:val="006A4F11"/>
    <w:rsid w:val="006A540E"/>
    <w:rsid w:val="006A58EA"/>
    <w:rsid w:val="006B0848"/>
    <w:rsid w:val="006B497A"/>
    <w:rsid w:val="006C14AC"/>
    <w:rsid w:val="006C2168"/>
    <w:rsid w:val="006C3EDB"/>
    <w:rsid w:val="006D0439"/>
    <w:rsid w:val="006D3324"/>
    <w:rsid w:val="006D3A3B"/>
    <w:rsid w:val="006D407B"/>
    <w:rsid w:val="006D442D"/>
    <w:rsid w:val="006D5025"/>
    <w:rsid w:val="006E17B8"/>
    <w:rsid w:val="006E1C31"/>
    <w:rsid w:val="006E1F39"/>
    <w:rsid w:val="006F0B84"/>
    <w:rsid w:val="006F4533"/>
    <w:rsid w:val="00701216"/>
    <w:rsid w:val="00701AFF"/>
    <w:rsid w:val="00711AC7"/>
    <w:rsid w:val="007177C1"/>
    <w:rsid w:val="007210DF"/>
    <w:rsid w:val="0072441A"/>
    <w:rsid w:val="00737B58"/>
    <w:rsid w:val="00743BC2"/>
    <w:rsid w:val="007552DC"/>
    <w:rsid w:val="00756CEF"/>
    <w:rsid w:val="00760D86"/>
    <w:rsid w:val="00761586"/>
    <w:rsid w:val="00763509"/>
    <w:rsid w:val="007655A2"/>
    <w:rsid w:val="00780ADA"/>
    <w:rsid w:val="00782DD3"/>
    <w:rsid w:val="007873AE"/>
    <w:rsid w:val="007A6A0D"/>
    <w:rsid w:val="007A7C66"/>
    <w:rsid w:val="007B1BE7"/>
    <w:rsid w:val="007B2DC3"/>
    <w:rsid w:val="007C2A06"/>
    <w:rsid w:val="007C61D5"/>
    <w:rsid w:val="007C6822"/>
    <w:rsid w:val="007C71B0"/>
    <w:rsid w:val="007E6BF1"/>
    <w:rsid w:val="007F3A87"/>
    <w:rsid w:val="007F4F7F"/>
    <w:rsid w:val="00800757"/>
    <w:rsid w:val="00821482"/>
    <w:rsid w:val="0082316C"/>
    <w:rsid w:val="008448B3"/>
    <w:rsid w:val="008501BC"/>
    <w:rsid w:val="00851D7E"/>
    <w:rsid w:val="008545B9"/>
    <w:rsid w:val="008547B6"/>
    <w:rsid w:val="00864CE2"/>
    <w:rsid w:val="00865BC9"/>
    <w:rsid w:val="00877893"/>
    <w:rsid w:val="008823C6"/>
    <w:rsid w:val="0088663F"/>
    <w:rsid w:val="00887AD1"/>
    <w:rsid w:val="008913E4"/>
    <w:rsid w:val="00891BFB"/>
    <w:rsid w:val="008A498A"/>
    <w:rsid w:val="008B0419"/>
    <w:rsid w:val="008B3F37"/>
    <w:rsid w:val="008C4DF9"/>
    <w:rsid w:val="008C729E"/>
    <w:rsid w:val="008D01A9"/>
    <w:rsid w:val="008D3BAF"/>
    <w:rsid w:val="008D49D1"/>
    <w:rsid w:val="008D5CCE"/>
    <w:rsid w:val="008E02FB"/>
    <w:rsid w:val="008E4F26"/>
    <w:rsid w:val="008F09ED"/>
    <w:rsid w:val="008F595A"/>
    <w:rsid w:val="0090090F"/>
    <w:rsid w:val="00906ED9"/>
    <w:rsid w:val="0091226C"/>
    <w:rsid w:val="00915A9B"/>
    <w:rsid w:val="00925AB8"/>
    <w:rsid w:val="009268E3"/>
    <w:rsid w:val="00935182"/>
    <w:rsid w:val="009358CF"/>
    <w:rsid w:val="009563D3"/>
    <w:rsid w:val="00961027"/>
    <w:rsid w:val="00961EEF"/>
    <w:rsid w:val="00963059"/>
    <w:rsid w:val="009654E2"/>
    <w:rsid w:val="009823C7"/>
    <w:rsid w:val="009865CF"/>
    <w:rsid w:val="009952FB"/>
    <w:rsid w:val="009969F2"/>
    <w:rsid w:val="00996D99"/>
    <w:rsid w:val="009A04E3"/>
    <w:rsid w:val="009A0C0A"/>
    <w:rsid w:val="009A1B63"/>
    <w:rsid w:val="009A42BB"/>
    <w:rsid w:val="009C1F84"/>
    <w:rsid w:val="009C2B32"/>
    <w:rsid w:val="009C37D0"/>
    <w:rsid w:val="009D0BD5"/>
    <w:rsid w:val="009F0DD5"/>
    <w:rsid w:val="009F52FF"/>
    <w:rsid w:val="00A00341"/>
    <w:rsid w:val="00A03943"/>
    <w:rsid w:val="00A04748"/>
    <w:rsid w:val="00A12268"/>
    <w:rsid w:val="00A14A21"/>
    <w:rsid w:val="00A14A48"/>
    <w:rsid w:val="00A201F6"/>
    <w:rsid w:val="00A21470"/>
    <w:rsid w:val="00A26D3C"/>
    <w:rsid w:val="00A275A7"/>
    <w:rsid w:val="00A41369"/>
    <w:rsid w:val="00A44CC3"/>
    <w:rsid w:val="00A450E7"/>
    <w:rsid w:val="00A45387"/>
    <w:rsid w:val="00A61CFC"/>
    <w:rsid w:val="00A61DAA"/>
    <w:rsid w:val="00A63518"/>
    <w:rsid w:val="00A746B4"/>
    <w:rsid w:val="00A81995"/>
    <w:rsid w:val="00A947FA"/>
    <w:rsid w:val="00A95C79"/>
    <w:rsid w:val="00AA4478"/>
    <w:rsid w:val="00AC6A2F"/>
    <w:rsid w:val="00AC6A7F"/>
    <w:rsid w:val="00AD0FF0"/>
    <w:rsid w:val="00AD57EC"/>
    <w:rsid w:val="00AE768B"/>
    <w:rsid w:val="00B03948"/>
    <w:rsid w:val="00B07180"/>
    <w:rsid w:val="00B07847"/>
    <w:rsid w:val="00B1198F"/>
    <w:rsid w:val="00B232CF"/>
    <w:rsid w:val="00B24AF9"/>
    <w:rsid w:val="00B25465"/>
    <w:rsid w:val="00B33430"/>
    <w:rsid w:val="00B4317E"/>
    <w:rsid w:val="00B4619D"/>
    <w:rsid w:val="00B56950"/>
    <w:rsid w:val="00B61611"/>
    <w:rsid w:val="00B73001"/>
    <w:rsid w:val="00B76220"/>
    <w:rsid w:val="00B765D1"/>
    <w:rsid w:val="00B76A73"/>
    <w:rsid w:val="00B846E7"/>
    <w:rsid w:val="00B924F1"/>
    <w:rsid w:val="00BA1558"/>
    <w:rsid w:val="00BA1D02"/>
    <w:rsid w:val="00BA3727"/>
    <w:rsid w:val="00BB002B"/>
    <w:rsid w:val="00BB0AF8"/>
    <w:rsid w:val="00BB15AD"/>
    <w:rsid w:val="00BB2F7A"/>
    <w:rsid w:val="00BB5416"/>
    <w:rsid w:val="00BB7339"/>
    <w:rsid w:val="00BC271F"/>
    <w:rsid w:val="00BC378D"/>
    <w:rsid w:val="00BC6F9E"/>
    <w:rsid w:val="00BC7111"/>
    <w:rsid w:val="00BD3E09"/>
    <w:rsid w:val="00BE1BB6"/>
    <w:rsid w:val="00C05ECF"/>
    <w:rsid w:val="00C12770"/>
    <w:rsid w:val="00C24A20"/>
    <w:rsid w:val="00C25AC8"/>
    <w:rsid w:val="00C431CA"/>
    <w:rsid w:val="00C46995"/>
    <w:rsid w:val="00C53840"/>
    <w:rsid w:val="00C54686"/>
    <w:rsid w:val="00C64A5A"/>
    <w:rsid w:val="00C65438"/>
    <w:rsid w:val="00C6772C"/>
    <w:rsid w:val="00C71D6D"/>
    <w:rsid w:val="00C73BEB"/>
    <w:rsid w:val="00C775D9"/>
    <w:rsid w:val="00C82E15"/>
    <w:rsid w:val="00C86CFB"/>
    <w:rsid w:val="00C87967"/>
    <w:rsid w:val="00C91DD9"/>
    <w:rsid w:val="00C965F8"/>
    <w:rsid w:val="00CA024E"/>
    <w:rsid w:val="00CA0D77"/>
    <w:rsid w:val="00CB164E"/>
    <w:rsid w:val="00CB6D60"/>
    <w:rsid w:val="00CC01AC"/>
    <w:rsid w:val="00CC74B6"/>
    <w:rsid w:val="00CE5DEA"/>
    <w:rsid w:val="00CF1D27"/>
    <w:rsid w:val="00CF6342"/>
    <w:rsid w:val="00CF6F92"/>
    <w:rsid w:val="00D1289E"/>
    <w:rsid w:val="00D1478C"/>
    <w:rsid w:val="00D175E6"/>
    <w:rsid w:val="00D17ED5"/>
    <w:rsid w:val="00D249A1"/>
    <w:rsid w:val="00D24C0A"/>
    <w:rsid w:val="00D3276F"/>
    <w:rsid w:val="00D32F31"/>
    <w:rsid w:val="00D35A70"/>
    <w:rsid w:val="00D370AF"/>
    <w:rsid w:val="00D43B71"/>
    <w:rsid w:val="00D45DBB"/>
    <w:rsid w:val="00D5313F"/>
    <w:rsid w:val="00D56C3B"/>
    <w:rsid w:val="00D67D31"/>
    <w:rsid w:val="00D7121A"/>
    <w:rsid w:val="00D749DF"/>
    <w:rsid w:val="00D83997"/>
    <w:rsid w:val="00D91229"/>
    <w:rsid w:val="00D93E8A"/>
    <w:rsid w:val="00D95114"/>
    <w:rsid w:val="00DA63A7"/>
    <w:rsid w:val="00DB7D8A"/>
    <w:rsid w:val="00DC019E"/>
    <w:rsid w:val="00DC0FCB"/>
    <w:rsid w:val="00DD4123"/>
    <w:rsid w:val="00DD68BF"/>
    <w:rsid w:val="00DE2747"/>
    <w:rsid w:val="00DE64CD"/>
    <w:rsid w:val="00DE7698"/>
    <w:rsid w:val="00DF31BA"/>
    <w:rsid w:val="00E03C45"/>
    <w:rsid w:val="00E1553C"/>
    <w:rsid w:val="00E16BFE"/>
    <w:rsid w:val="00E2143C"/>
    <w:rsid w:val="00E25C6B"/>
    <w:rsid w:val="00E26FD8"/>
    <w:rsid w:val="00E27A5E"/>
    <w:rsid w:val="00E3368C"/>
    <w:rsid w:val="00E349AE"/>
    <w:rsid w:val="00E42921"/>
    <w:rsid w:val="00E464C7"/>
    <w:rsid w:val="00E46618"/>
    <w:rsid w:val="00E52DB3"/>
    <w:rsid w:val="00E5676F"/>
    <w:rsid w:val="00E6111D"/>
    <w:rsid w:val="00E650FF"/>
    <w:rsid w:val="00E72337"/>
    <w:rsid w:val="00E9136A"/>
    <w:rsid w:val="00EC2F99"/>
    <w:rsid w:val="00ED2558"/>
    <w:rsid w:val="00ED2638"/>
    <w:rsid w:val="00EE07AD"/>
    <w:rsid w:val="00EE30E3"/>
    <w:rsid w:val="00EF0CED"/>
    <w:rsid w:val="00EF6788"/>
    <w:rsid w:val="00F10B5A"/>
    <w:rsid w:val="00F15064"/>
    <w:rsid w:val="00F16374"/>
    <w:rsid w:val="00F33CA4"/>
    <w:rsid w:val="00F42879"/>
    <w:rsid w:val="00F60E86"/>
    <w:rsid w:val="00F74CB4"/>
    <w:rsid w:val="00F77A1F"/>
    <w:rsid w:val="00F81952"/>
    <w:rsid w:val="00F8400D"/>
    <w:rsid w:val="00F87E0B"/>
    <w:rsid w:val="00F91FC8"/>
    <w:rsid w:val="00F96633"/>
    <w:rsid w:val="00F9754A"/>
    <w:rsid w:val="00FA3B17"/>
    <w:rsid w:val="00FB0B81"/>
    <w:rsid w:val="00FB13F1"/>
    <w:rsid w:val="00FB33BF"/>
    <w:rsid w:val="00FB4863"/>
    <w:rsid w:val="00FB6BBD"/>
    <w:rsid w:val="00FC2492"/>
    <w:rsid w:val="00FC420E"/>
    <w:rsid w:val="00FC55FB"/>
    <w:rsid w:val="00FD768C"/>
    <w:rsid w:val="00FE1B0E"/>
    <w:rsid w:val="00FE3089"/>
    <w:rsid w:val="00FF4775"/>
    <w:rsid w:val="00FF4FEF"/>
    <w:rsid w:val="00FF67EA"/>
    <w:rsid w:val="00FF763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6C72E"/>
  <w15:chartTrackingRefBased/>
  <w15:docId w15:val="{4E3053ED-0DEA-465E-9E0B-8615FDC47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0FF"/>
    <w:rPr>
      <w:rFonts w:ascii="Arial" w:eastAsia="Times New Roman" w:hAnsi="Arial" w:cs="Times New Roman"/>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F3B3E"/>
    <w:pPr>
      <w:spacing w:after="160" w:line="256" w:lineRule="auto"/>
      <w:ind w:left="720"/>
      <w:contextualSpacing/>
    </w:pPr>
    <w:rPr>
      <w:rFonts w:asciiTheme="minorHAnsi" w:eastAsiaTheme="minorHAnsi" w:hAnsiTheme="minorHAnsi" w:cstheme="minorBidi"/>
      <w:sz w:val="22"/>
      <w:szCs w:val="22"/>
      <w:lang w:eastAsia="en-US"/>
    </w:rPr>
  </w:style>
  <w:style w:type="character" w:styleId="Merknadsreferanse">
    <w:name w:val="annotation reference"/>
    <w:basedOn w:val="Standardskriftforavsnitt"/>
    <w:uiPriority w:val="99"/>
    <w:semiHidden/>
    <w:unhideWhenUsed/>
    <w:rsid w:val="004F2027"/>
    <w:rPr>
      <w:sz w:val="16"/>
      <w:szCs w:val="16"/>
    </w:rPr>
  </w:style>
  <w:style w:type="paragraph" w:styleId="Merknadstekst">
    <w:name w:val="annotation text"/>
    <w:basedOn w:val="Normal"/>
    <w:link w:val="MerknadstekstTegn"/>
    <w:uiPriority w:val="99"/>
    <w:semiHidden/>
    <w:unhideWhenUsed/>
    <w:rsid w:val="004F2027"/>
  </w:style>
  <w:style w:type="character" w:customStyle="1" w:styleId="MerknadstekstTegn">
    <w:name w:val="Merknadstekst Tegn"/>
    <w:basedOn w:val="Standardskriftforavsnitt"/>
    <w:link w:val="Merknadstekst"/>
    <w:uiPriority w:val="99"/>
    <w:semiHidden/>
    <w:rsid w:val="004F2027"/>
    <w:rPr>
      <w:rFonts w:ascii="Arial" w:eastAsia="Times New Roman" w:hAnsi="Arial" w:cs="Times New Roman"/>
      <w:sz w:val="20"/>
      <w:szCs w:val="20"/>
      <w:lang w:eastAsia="nb-NO"/>
    </w:rPr>
  </w:style>
  <w:style w:type="paragraph" w:styleId="Kommentaremne">
    <w:name w:val="annotation subject"/>
    <w:basedOn w:val="Merknadstekst"/>
    <w:next w:val="Merknadstekst"/>
    <w:link w:val="KommentaremneTegn"/>
    <w:uiPriority w:val="99"/>
    <w:semiHidden/>
    <w:unhideWhenUsed/>
    <w:rsid w:val="004F2027"/>
    <w:rPr>
      <w:b/>
      <w:bCs/>
    </w:rPr>
  </w:style>
  <w:style w:type="character" w:customStyle="1" w:styleId="KommentaremneTegn">
    <w:name w:val="Kommentaremne Tegn"/>
    <w:basedOn w:val="MerknadstekstTegn"/>
    <w:link w:val="Kommentaremne"/>
    <w:uiPriority w:val="99"/>
    <w:semiHidden/>
    <w:rsid w:val="004F2027"/>
    <w:rPr>
      <w:rFonts w:ascii="Arial" w:eastAsia="Times New Roman" w:hAnsi="Arial" w:cs="Times New Roman"/>
      <w:b/>
      <w:bCs/>
      <w:sz w:val="20"/>
      <w:szCs w:val="20"/>
      <w:lang w:eastAsia="nb-NO"/>
    </w:rPr>
  </w:style>
  <w:style w:type="paragraph" w:styleId="Bobletekst">
    <w:name w:val="Balloon Text"/>
    <w:basedOn w:val="Normal"/>
    <w:link w:val="BobletekstTegn"/>
    <w:uiPriority w:val="99"/>
    <w:semiHidden/>
    <w:unhideWhenUsed/>
    <w:rsid w:val="004F2027"/>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F2027"/>
    <w:rPr>
      <w:rFonts w:ascii="Segoe UI" w:eastAsia="Times New Roman" w:hAnsi="Segoe UI" w:cs="Segoe UI"/>
      <w:sz w:val="18"/>
      <w:szCs w:val="18"/>
      <w:lang w:eastAsia="nb-NO"/>
    </w:rPr>
  </w:style>
  <w:style w:type="paragraph" w:styleId="Topptekst">
    <w:name w:val="header"/>
    <w:basedOn w:val="Normal"/>
    <w:link w:val="TopptekstTegn"/>
    <w:uiPriority w:val="99"/>
    <w:unhideWhenUsed/>
    <w:rsid w:val="00B765D1"/>
    <w:pPr>
      <w:tabs>
        <w:tab w:val="center" w:pos="4536"/>
        <w:tab w:val="right" w:pos="9072"/>
      </w:tabs>
    </w:pPr>
  </w:style>
  <w:style w:type="character" w:customStyle="1" w:styleId="TopptekstTegn">
    <w:name w:val="Topptekst Tegn"/>
    <w:basedOn w:val="Standardskriftforavsnitt"/>
    <w:link w:val="Topptekst"/>
    <w:uiPriority w:val="99"/>
    <w:rsid w:val="00B765D1"/>
    <w:rPr>
      <w:rFonts w:ascii="Arial" w:eastAsia="Times New Roman" w:hAnsi="Arial" w:cs="Times New Roman"/>
      <w:sz w:val="20"/>
      <w:szCs w:val="20"/>
      <w:lang w:eastAsia="nb-NO"/>
    </w:rPr>
  </w:style>
  <w:style w:type="paragraph" w:styleId="Bunntekst">
    <w:name w:val="footer"/>
    <w:basedOn w:val="Normal"/>
    <w:link w:val="BunntekstTegn"/>
    <w:uiPriority w:val="99"/>
    <w:unhideWhenUsed/>
    <w:rsid w:val="00B765D1"/>
    <w:pPr>
      <w:tabs>
        <w:tab w:val="center" w:pos="4536"/>
        <w:tab w:val="right" w:pos="9072"/>
      </w:tabs>
    </w:pPr>
  </w:style>
  <w:style w:type="character" w:customStyle="1" w:styleId="BunntekstTegn">
    <w:name w:val="Bunntekst Tegn"/>
    <w:basedOn w:val="Standardskriftforavsnitt"/>
    <w:link w:val="Bunntekst"/>
    <w:uiPriority w:val="99"/>
    <w:rsid w:val="00B765D1"/>
    <w:rPr>
      <w:rFonts w:ascii="Arial" w:eastAsia="Times New Roman" w:hAnsi="Arial" w:cs="Times New Roman"/>
      <w:sz w:val="2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68350">
      <w:bodyDiv w:val="1"/>
      <w:marLeft w:val="0"/>
      <w:marRight w:val="0"/>
      <w:marTop w:val="0"/>
      <w:marBottom w:val="0"/>
      <w:divBdr>
        <w:top w:val="none" w:sz="0" w:space="0" w:color="auto"/>
        <w:left w:val="none" w:sz="0" w:space="0" w:color="auto"/>
        <w:bottom w:val="none" w:sz="0" w:space="0" w:color="auto"/>
        <w:right w:val="none" w:sz="0" w:space="0" w:color="auto"/>
      </w:divBdr>
      <w:divsChild>
        <w:div w:id="1308361668">
          <w:marLeft w:val="0"/>
          <w:marRight w:val="0"/>
          <w:marTop w:val="0"/>
          <w:marBottom w:val="0"/>
          <w:divBdr>
            <w:top w:val="none" w:sz="0" w:space="0" w:color="auto"/>
            <w:left w:val="none" w:sz="0" w:space="0" w:color="auto"/>
            <w:bottom w:val="none" w:sz="0" w:space="0" w:color="auto"/>
            <w:right w:val="none" w:sz="0" w:space="0" w:color="auto"/>
          </w:divBdr>
        </w:div>
        <w:div w:id="184251582">
          <w:marLeft w:val="0"/>
          <w:marRight w:val="0"/>
          <w:marTop w:val="0"/>
          <w:marBottom w:val="0"/>
          <w:divBdr>
            <w:top w:val="none" w:sz="0" w:space="0" w:color="auto"/>
            <w:left w:val="none" w:sz="0" w:space="0" w:color="auto"/>
            <w:bottom w:val="none" w:sz="0" w:space="0" w:color="auto"/>
            <w:right w:val="none" w:sz="0" w:space="0" w:color="auto"/>
          </w:divBdr>
        </w:div>
        <w:div w:id="1017122406">
          <w:marLeft w:val="0"/>
          <w:marRight w:val="0"/>
          <w:marTop w:val="0"/>
          <w:marBottom w:val="0"/>
          <w:divBdr>
            <w:top w:val="none" w:sz="0" w:space="0" w:color="auto"/>
            <w:left w:val="none" w:sz="0" w:space="0" w:color="auto"/>
            <w:bottom w:val="none" w:sz="0" w:space="0" w:color="auto"/>
            <w:right w:val="none" w:sz="0" w:space="0" w:color="auto"/>
          </w:divBdr>
        </w:div>
        <w:div w:id="1594239477">
          <w:marLeft w:val="0"/>
          <w:marRight w:val="0"/>
          <w:marTop w:val="0"/>
          <w:marBottom w:val="0"/>
          <w:divBdr>
            <w:top w:val="none" w:sz="0" w:space="0" w:color="auto"/>
            <w:left w:val="none" w:sz="0" w:space="0" w:color="auto"/>
            <w:bottom w:val="none" w:sz="0" w:space="0" w:color="auto"/>
            <w:right w:val="none" w:sz="0" w:space="0" w:color="auto"/>
          </w:divBdr>
        </w:div>
        <w:div w:id="837426377">
          <w:marLeft w:val="0"/>
          <w:marRight w:val="0"/>
          <w:marTop w:val="0"/>
          <w:marBottom w:val="0"/>
          <w:divBdr>
            <w:top w:val="none" w:sz="0" w:space="0" w:color="auto"/>
            <w:left w:val="none" w:sz="0" w:space="0" w:color="auto"/>
            <w:bottom w:val="none" w:sz="0" w:space="0" w:color="auto"/>
            <w:right w:val="none" w:sz="0" w:space="0" w:color="auto"/>
          </w:divBdr>
        </w:div>
        <w:div w:id="1577476505">
          <w:marLeft w:val="0"/>
          <w:marRight w:val="0"/>
          <w:marTop w:val="0"/>
          <w:marBottom w:val="0"/>
          <w:divBdr>
            <w:top w:val="none" w:sz="0" w:space="0" w:color="auto"/>
            <w:left w:val="none" w:sz="0" w:space="0" w:color="auto"/>
            <w:bottom w:val="none" w:sz="0" w:space="0" w:color="auto"/>
            <w:right w:val="none" w:sz="0" w:space="0" w:color="auto"/>
          </w:divBdr>
        </w:div>
        <w:div w:id="1594389352">
          <w:marLeft w:val="0"/>
          <w:marRight w:val="0"/>
          <w:marTop w:val="0"/>
          <w:marBottom w:val="0"/>
          <w:divBdr>
            <w:top w:val="none" w:sz="0" w:space="0" w:color="auto"/>
            <w:left w:val="none" w:sz="0" w:space="0" w:color="auto"/>
            <w:bottom w:val="none" w:sz="0" w:space="0" w:color="auto"/>
            <w:right w:val="none" w:sz="0" w:space="0" w:color="auto"/>
          </w:divBdr>
        </w:div>
        <w:div w:id="195310621">
          <w:marLeft w:val="0"/>
          <w:marRight w:val="0"/>
          <w:marTop w:val="0"/>
          <w:marBottom w:val="0"/>
          <w:divBdr>
            <w:top w:val="none" w:sz="0" w:space="0" w:color="auto"/>
            <w:left w:val="none" w:sz="0" w:space="0" w:color="auto"/>
            <w:bottom w:val="none" w:sz="0" w:space="0" w:color="auto"/>
            <w:right w:val="none" w:sz="0" w:space="0" w:color="auto"/>
          </w:divBdr>
        </w:div>
        <w:div w:id="1099061214">
          <w:marLeft w:val="0"/>
          <w:marRight w:val="0"/>
          <w:marTop w:val="0"/>
          <w:marBottom w:val="0"/>
          <w:divBdr>
            <w:top w:val="none" w:sz="0" w:space="0" w:color="auto"/>
            <w:left w:val="none" w:sz="0" w:space="0" w:color="auto"/>
            <w:bottom w:val="none" w:sz="0" w:space="0" w:color="auto"/>
            <w:right w:val="none" w:sz="0" w:space="0" w:color="auto"/>
          </w:divBdr>
        </w:div>
        <w:div w:id="179514535">
          <w:marLeft w:val="0"/>
          <w:marRight w:val="0"/>
          <w:marTop w:val="0"/>
          <w:marBottom w:val="0"/>
          <w:divBdr>
            <w:top w:val="none" w:sz="0" w:space="0" w:color="auto"/>
            <w:left w:val="none" w:sz="0" w:space="0" w:color="auto"/>
            <w:bottom w:val="none" w:sz="0" w:space="0" w:color="auto"/>
            <w:right w:val="none" w:sz="0" w:space="0" w:color="auto"/>
          </w:divBdr>
        </w:div>
        <w:div w:id="193232838">
          <w:marLeft w:val="0"/>
          <w:marRight w:val="0"/>
          <w:marTop w:val="0"/>
          <w:marBottom w:val="0"/>
          <w:divBdr>
            <w:top w:val="none" w:sz="0" w:space="0" w:color="auto"/>
            <w:left w:val="none" w:sz="0" w:space="0" w:color="auto"/>
            <w:bottom w:val="none" w:sz="0" w:space="0" w:color="auto"/>
            <w:right w:val="none" w:sz="0" w:space="0" w:color="auto"/>
          </w:divBdr>
        </w:div>
        <w:div w:id="1801609929">
          <w:marLeft w:val="0"/>
          <w:marRight w:val="0"/>
          <w:marTop w:val="0"/>
          <w:marBottom w:val="0"/>
          <w:divBdr>
            <w:top w:val="none" w:sz="0" w:space="0" w:color="auto"/>
            <w:left w:val="none" w:sz="0" w:space="0" w:color="auto"/>
            <w:bottom w:val="none" w:sz="0" w:space="0" w:color="auto"/>
            <w:right w:val="none" w:sz="0" w:space="0" w:color="auto"/>
          </w:divBdr>
        </w:div>
        <w:div w:id="1272128001">
          <w:marLeft w:val="0"/>
          <w:marRight w:val="0"/>
          <w:marTop w:val="0"/>
          <w:marBottom w:val="0"/>
          <w:divBdr>
            <w:top w:val="none" w:sz="0" w:space="0" w:color="auto"/>
            <w:left w:val="none" w:sz="0" w:space="0" w:color="auto"/>
            <w:bottom w:val="none" w:sz="0" w:space="0" w:color="auto"/>
            <w:right w:val="none" w:sz="0" w:space="0" w:color="auto"/>
          </w:divBdr>
        </w:div>
        <w:div w:id="29304954">
          <w:marLeft w:val="0"/>
          <w:marRight w:val="0"/>
          <w:marTop w:val="0"/>
          <w:marBottom w:val="0"/>
          <w:divBdr>
            <w:top w:val="none" w:sz="0" w:space="0" w:color="auto"/>
            <w:left w:val="none" w:sz="0" w:space="0" w:color="auto"/>
            <w:bottom w:val="none" w:sz="0" w:space="0" w:color="auto"/>
            <w:right w:val="none" w:sz="0" w:space="0" w:color="auto"/>
          </w:divBdr>
        </w:div>
        <w:div w:id="1873104513">
          <w:marLeft w:val="0"/>
          <w:marRight w:val="0"/>
          <w:marTop w:val="0"/>
          <w:marBottom w:val="0"/>
          <w:divBdr>
            <w:top w:val="none" w:sz="0" w:space="0" w:color="auto"/>
            <w:left w:val="none" w:sz="0" w:space="0" w:color="auto"/>
            <w:bottom w:val="none" w:sz="0" w:space="0" w:color="auto"/>
            <w:right w:val="none" w:sz="0" w:space="0" w:color="auto"/>
          </w:divBdr>
        </w:div>
        <w:div w:id="1321695269">
          <w:marLeft w:val="0"/>
          <w:marRight w:val="0"/>
          <w:marTop w:val="0"/>
          <w:marBottom w:val="0"/>
          <w:divBdr>
            <w:top w:val="none" w:sz="0" w:space="0" w:color="auto"/>
            <w:left w:val="none" w:sz="0" w:space="0" w:color="auto"/>
            <w:bottom w:val="none" w:sz="0" w:space="0" w:color="auto"/>
            <w:right w:val="none" w:sz="0" w:space="0" w:color="auto"/>
          </w:divBdr>
        </w:div>
        <w:div w:id="1179657984">
          <w:marLeft w:val="0"/>
          <w:marRight w:val="0"/>
          <w:marTop w:val="0"/>
          <w:marBottom w:val="0"/>
          <w:divBdr>
            <w:top w:val="none" w:sz="0" w:space="0" w:color="auto"/>
            <w:left w:val="none" w:sz="0" w:space="0" w:color="auto"/>
            <w:bottom w:val="none" w:sz="0" w:space="0" w:color="auto"/>
            <w:right w:val="none" w:sz="0" w:space="0" w:color="auto"/>
          </w:divBdr>
        </w:div>
        <w:div w:id="976371219">
          <w:marLeft w:val="0"/>
          <w:marRight w:val="0"/>
          <w:marTop w:val="0"/>
          <w:marBottom w:val="0"/>
          <w:divBdr>
            <w:top w:val="none" w:sz="0" w:space="0" w:color="auto"/>
            <w:left w:val="none" w:sz="0" w:space="0" w:color="auto"/>
            <w:bottom w:val="none" w:sz="0" w:space="0" w:color="auto"/>
            <w:right w:val="none" w:sz="0" w:space="0" w:color="auto"/>
          </w:divBdr>
        </w:div>
        <w:div w:id="82068495">
          <w:marLeft w:val="0"/>
          <w:marRight w:val="0"/>
          <w:marTop w:val="0"/>
          <w:marBottom w:val="0"/>
          <w:divBdr>
            <w:top w:val="none" w:sz="0" w:space="0" w:color="auto"/>
            <w:left w:val="none" w:sz="0" w:space="0" w:color="auto"/>
            <w:bottom w:val="none" w:sz="0" w:space="0" w:color="auto"/>
            <w:right w:val="none" w:sz="0" w:space="0" w:color="auto"/>
          </w:divBdr>
        </w:div>
        <w:div w:id="399669227">
          <w:marLeft w:val="0"/>
          <w:marRight w:val="0"/>
          <w:marTop w:val="0"/>
          <w:marBottom w:val="0"/>
          <w:divBdr>
            <w:top w:val="none" w:sz="0" w:space="0" w:color="auto"/>
            <w:left w:val="none" w:sz="0" w:space="0" w:color="auto"/>
            <w:bottom w:val="none" w:sz="0" w:space="0" w:color="auto"/>
            <w:right w:val="none" w:sz="0" w:space="0" w:color="auto"/>
          </w:divBdr>
        </w:div>
        <w:div w:id="599728168">
          <w:marLeft w:val="0"/>
          <w:marRight w:val="0"/>
          <w:marTop w:val="0"/>
          <w:marBottom w:val="0"/>
          <w:divBdr>
            <w:top w:val="none" w:sz="0" w:space="0" w:color="auto"/>
            <w:left w:val="none" w:sz="0" w:space="0" w:color="auto"/>
            <w:bottom w:val="none" w:sz="0" w:space="0" w:color="auto"/>
            <w:right w:val="none" w:sz="0" w:space="0" w:color="auto"/>
          </w:divBdr>
        </w:div>
        <w:div w:id="851988853">
          <w:marLeft w:val="0"/>
          <w:marRight w:val="0"/>
          <w:marTop w:val="0"/>
          <w:marBottom w:val="0"/>
          <w:divBdr>
            <w:top w:val="none" w:sz="0" w:space="0" w:color="auto"/>
            <w:left w:val="none" w:sz="0" w:space="0" w:color="auto"/>
            <w:bottom w:val="none" w:sz="0" w:space="0" w:color="auto"/>
            <w:right w:val="none" w:sz="0" w:space="0" w:color="auto"/>
          </w:divBdr>
        </w:div>
        <w:div w:id="153646129">
          <w:marLeft w:val="0"/>
          <w:marRight w:val="0"/>
          <w:marTop w:val="0"/>
          <w:marBottom w:val="0"/>
          <w:divBdr>
            <w:top w:val="none" w:sz="0" w:space="0" w:color="auto"/>
            <w:left w:val="none" w:sz="0" w:space="0" w:color="auto"/>
            <w:bottom w:val="none" w:sz="0" w:space="0" w:color="auto"/>
            <w:right w:val="none" w:sz="0" w:space="0" w:color="auto"/>
          </w:divBdr>
        </w:div>
        <w:div w:id="737821280">
          <w:marLeft w:val="0"/>
          <w:marRight w:val="0"/>
          <w:marTop w:val="0"/>
          <w:marBottom w:val="0"/>
          <w:divBdr>
            <w:top w:val="none" w:sz="0" w:space="0" w:color="auto"/>
            <w:left w:val="none" w:sz="0" w:space="0" w:color="auto"/>
            <w:bottom w:val="none" w:sz="0" w:space="0" w:color="auto"/>
            <w:right w:val="none" w:sz="0" w:space="0" w:color="auto"/>
          </w:divBdr>
        </w:div>
      </w:divsChild>
    </w:div>
    <w:div w:id="1205676787">
      <w:bodyDiv w:val="1"/>
      <w:marLeft w:val="0"/>
      <w:marRight w:val="0"/>
      <w:marTop w:val="0"/>
      <w:marBottom w:val="0"/>
      <w:divBdr>
        <w:top w:val="none" w:sz="0" w:space="0" w:color="auto"/>
        <w:left w:val="none" w:sz="0" w:space="0" w:color="auto"/>
        <w:bottom w:val="none" w:sz="0" w:space="0" w:color="auto"/>
        <w:right w:val="none" w:sz="0" w:space="0" w:color="auto"/>
      </w:divBdr>
    </w:div>
    <w:div w:id="137615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microsoft.com/office/2011/relationships/people" Target="peop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1314</TotalTime>
  <Pages>13</Pages>
  <Words>5451</Words>
  <Characters>28892</Characters>
  <Application>Microsoft Office Word</Application>
  <DocSecurity>0</DocSecurity>
  <Lines>240</Lines>
  <Paragraphs>68</Paragraphs>
  <ScaleCrop>false</ScaleCrop>
  <HeadingPairs>
    <vt:vector size="2" baseType="variant">
      <vt:variant>
        <vt:lpstr>Tittel</vt:lpstr>
      </vt:variant>
      <vt:variant>
        <vt:i4>1</vt:i4>
      </vt:variant>
    </vt:vector>
  </HeadingPairs>
  <TitlesOfParts>
    <vt:vector size="1" baseType="lpstr">
      <vt:lpstr/>
    </vt:vector>
  </TitlesOfParts>
  <Company>Sámediggi</Company>
  <LinksUpToDate>false</LinksUpToDate>
  <CharactersWithSpaces>34275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Sikku, Ol Johan</dc:creator>
  <cp:keywords/>
  <dc:description/>
  <cp:lastModifiedBy>Anti, Máret Láilá</cp:lastModifiedBy>
  <cp:revision>81</cp:revision>
  <cp:lastPrinted>2021-11-11T10:15:00Z</cp:lastPrinted>
  <dcterms:created xsi:type="dcterms:W3CDTF">2021-11-09T08:55:00Z</dcterms:created>
  <dcterms:modified xsi:type="dcterms:W3CDTF">2021-12-21T17:04:00Z</dcterms:modified>
</cp:coreProperties>
</file>