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86A2" w14:textId="77777777" w:rsidR="00F64550" w:rsidRDefault="00F64550" w:rsidP="00F64550">
      <w:pPr>
        <w:pStyle w:val="Overskrift2"/>
        <w:spacing w:before="0" w:beforeAutospacing="0" w:after="0" w:afterAutospacing="0"/>
        <w:rPr>
          <w:rFonts w:eastAsia="Times New Roman"/>
          <w:color w:val="2E75B5"/>
          <w:sz w:val="28"/>
          <w:szCs w:val="28"/>
        </w:rPr>
      </w:pPr>
      <w:r>
        <w:rPr>
          <w:rFonts w:eastAsia="Times New Roman"/>
          <w:color w:val="2E75B5"/>
          <w:sz w:val="28"/>
          <w:szCs w:val="28"/>
        </w:rPr>
        <w:t>Oppretting av ny organisasjon i søknadsportalen</w:t>
      </w:r>
    </w:p>
    <w:p w14:paraId="0CBCB6B8" w14:textId="77777777" w:rsidR="00F64550" w:rsidRDefault="00F64550" w:rsidP="00F64550">
      <w:pPr>
        <w:pStyle w:val="NormalWeb"/>
        <w:spacing w:before="0" w:beforeAutospacing="0" w:after="0" w:afterAutospacing="0"/>
      </w:pPr>
      <w:r>
        <w:t> </w:t>
      </w:r>
    </w:p>
    <w:p w14:paraId="3EBA575B" w14:textId="77777777" w:rsidR="00F64550" w:rsidRDefault="00F64550" w:rsidP="00F64550">
      <w:pPr>
        <w:pStyle w:val="NormalWeb"/>
        <w:spacing w:before="0" w:beforeAutospacing="0" w:after="0" w:afterAutospacing="0"/>
      </w:pPr>
      <w:r>
        <w:rPr>
          <w:b/>
          <w:bCs/>
        </w:rPr>
        <w:t>Gjøres av den som har fullmakt til å forplikte foretaket/institusjonen i henhold til Enhetsregisteret.</w:t>
      </w:r>
    </w:p>
    <w:p w14:paraId="0DB625D6" w14:textId="77777777" w:rsidR="00F64550" w:rsidRDefault="00F64550" w:rsidP="00F64550">
      <w:pPr>
        <w:pStyle w:val="NormalWeb"/>
        <w:spacing w:before="0" w:beforeAutospacing="0" w:after="0" w:afterAutospacing="0"/>
      </w:pPr>
      <w:r>
        <w:t> </w:t>
      </w:r>
    </w:p>
    <w:p w14:paraId="1FD64C2D" w14:textId="77777777" w:rsidR="00F64550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Gå inn på Sametingets søknadsportal (</w:t>
      </w:r>
      <w:hyperlink r:id="rId8" w:history="1">
        <w:r>
          <w:rPr>
            <w:rStyle w:val="Hyperkobling"/>
            <w:rFonts w:eastAsia="Times New Roman"/>
            <w:sz w:val="22"/>
            <w:szCs w:val="22"/>
          </w:rPr>
          <w:t>https://doarjja.samediggi.no</w:t>
        </w:r>
      </w:hyperlink>
      <w:r>
        <w:rPr>
          <w:rFonts w:eastAsia="Times New Roman"/>
          <w:sz w:val="22"/>
          <w:szCs w:val="22"/>
        </w:rPr>
        <w:t>)</w:t>
      </w:r>
    </w:p>
    <w:p w14:paraId="7B350E1F" w14:textId="77777777" w:rsidR="00F64550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Trykk på INNLOGGING MED ID-PORTEN og logg inn</w:t>
      </w:r>
    </w:p>
    <w:p w14:paraId="3D6BA8CF" w14:textId="77777777" w:rsidR="00F64550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Du blir bedt om å bekrefte brukeren via en e-postlenke</w:t>
      </w:r>
    </w:p>
    <w:p w14:paraId="6637D641" w14:textId="77777777" w:rsidR="00F64550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Etter at brukeren er bekreftet logger du inn på Sametingets søknadsportal (</w:t>
      </w:r>
      <w:hyperlink r:id="rId9" w:history="1">
        <w:r>
          <w:rPr>
            <w:rStyle w:val="Hyperkobling"/>
            <w:rFonts w:eastAsia="Times New Roman"/>
            <w:sz w:val="22"/>
            <w:szCs w:val="22"/>
          </w:rPr>
          <w:t>https://doarjja.samediggi.no</w:t>
        </w:r>
      </w:hyperlink>
      <w:r>
        <w:rPr>
          <w:rFonts w:eastAsia="Times New Roman"/>
          <w:sz w:val="22"/>
          <w:szCs w:val="22"/>
        </w:rPr>
        <w:t>)</w:t>
      </w:r>
    </w:p>
    <w:p w14:paraId="07235947" w14:textId="2906E445" w:rsidR="00F64550" w:rsidRDefault="00F64550" w:rsidP="00F64550">
      <w:pPr>
        <w:numPr>
          <w:ilvl w:val="0"/>
          <w:numId w:val="1"/>
        </w:numPr>
        <w:textAlignment w:val="center"/>
        <w:rPr>
          <w:rFonts w:eastAsia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9A57A07" wp14:editId="2F59F488">
            <wp:simplePos x="0" y="0"/>
            <wp:positionH relativeFrom="column">
              <wp:posOffset>2957830</wp:posOffset>
            </wp:positionH>
            <wp:positionV relativeFrom="paragraph">
              <wp:posOffset>123190</wp:posOffset>
            </wp:positionV>
            <wp:extent cx="3763010" cy="457200"/>
            <wp:effectExtent l="0" t="0" r="8890" b="0"/>
            <wp:wrapNone/>
            <wp:docPr id="6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2"/>
          <w:szCs w:val="22"/>
        </w:rPr>
        <w:t>Trykk du på navnet ditt i høyre hjørne:</w:t>
      </w:r>
    </w:p>
    <w:p w14:paraId="7224AE37" w14:textId="77777777" w:rsidR="00F64550" w:rsidRDefault="00F64550" w:rsidP="00F64550">
      <w:pPr>
        <w:pStyle w:val="NormalWeb"/>
        <w:spacing w:before="0" w:beforeAutospacing="0" w:after="0" w:afterAutospacing="0"/>
        <w:ind w:left="540"/>
      </w:pPr>
      <w:r>
        <w:t> </w:t>
      </w:r>
    </w:p>
    <w:p w14:paraId="043C6161" w14:textId="435A22A6" w:rsidR="00F64550" w:rsidRDefault="00F64550" w:rsidP="00F64550">
      <w:pPr>
        <w:pStyle w:val="NormalWeb"/>
        <w:spacing w:before="0" w:beforeAutospacing="0" w:after="0" w:afterAutospacing="0"/>
      </w:pPr>
      <w:r>
        <w:rPr>
          <w:noProof/>
          <w:lang w:eastAsia="en-US"/>
        </w:rPr>
        <w:drawing>
          <wp:inline distT="0" distB="0" distL="0" distR="0" wp14:anchorId="77CD4FBB" wp14:editId="68BA04E1">
            <wp:extent cx="5760720" cy="1266825"/>
            <wp:effectExtent l="0" t="0" r="0" b="9525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8136" w14:textId="77777777" w:rsidR="00F64550" w:rsidRDefault="00F64550" w:rsidP="00F64550">
      <w:pPr>
        <w:pStyle w:val="NormalWeb"/>
        <w:spacing w:before="0" w:beforeAutospacing="0" w:after="0" w:afterAutospacing="0"/>
      </w:pPr>
      <w:r>
        <w:t> </w:t>
      </w:r>
    </w:p>
    <w:p w14:paraId="4619A638" w14:textId="77777777" w:rsidR="00F64550" w:rsidRDefault="00F64550" w:rsidP="00F64550">
      <w:pPr>
        <w:numPr>
          <w:ilvl w:val="0"/>
          <w:numId w:val="2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Trykk på Søk tilknytning til ny organisasjon.</w:t>
      </w:r>
    </w:p>
    <w:p w14:paraId="610A959F" w14:textId="409DA3D9" w:rsidR="00F64550" w:rsidRDefault="00F64550" w:rsidP="00F64550">
      <w:pPr>
        <w:numPr>
          <w:ilvl w:val="0"/>
          <w:numId w:val="2"/>
        </w:numPr>
        <w:textAlignment w:val="center"/>
        <w:rPr>
          <w:rFonts w:eastAsia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476869" wp14:editId="38F5968E">
            <wp:simplePos x="0" y="0"/>
            <wp:positionH relativeFrom="column">
              <wp:posOffset>2907030</wp:posOffset>
            </wp:positionH>
            <wp:positionV relativeFrom="paragraph">
              <wp:posOffset>148590</wp:posOffset>
            </wp:positionV>
            <wp:extent cx="2971800" cy="3448685"/>
            <wp:effectExtent l="0" t="0" r="0" b="0"/>
            <wp:wrapNone/>
            <wp:docPr id="5" name="Bilde 5" descr="Et bilde som inneholder mørk, høy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mørk, høy&#10;&#10;Automatisk generert beskrivelse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2"/>
          <w:szCs w:val="22"/>
        </w:rPr>
        <w:t>I feltet Organisasjon under Organisasjonsdetaljer skriver du navnet på organisasjonen.</w:t>
      </w:r>
    </w:p>
    <w:p w14:paraId="6E1AE873" w14:textId="77777777" w:rsidR="00F64550" w:rsidRDefault="00F64550" w:rsidP="00F64550">
      <w:pPr>
        <w:pStyle w:val="NormalWeb"/>
        <w:spacing w:before="0" w:beforeAutospacing="0" w:after="0" w:afterAutospacing="0"/>
      </w:pPr>
      <w:r>
        <w:t> </w:t>
      </w:r>
    </w:p>
    <w:p w14:paraId="19546F01" w14:textId="3648A32B" w:rsidR="00F64550" w:rsidRDefault="00F64550" w:rsidP="00F64550">
      <w:pPr>
        <w:pStyle w:val="NormalWeb"/>
        <w:spacing w:before="0" w:beforeAutospacing="0" w:after="0" w:afterAutospacing="0"/>
      </w:pPr>
      <w:r>
        <w:rPr>
          <w:noProof/>
          <w:lang w:eastAsia="en-US"/>
        </w:rPr>
        <w:drawing>
          <wp:inline distT="0" distB="0" distL="0" distR="0" wp14:anchorId="1A78B77D" wp14:editId="7C0711F3">
            <wp:extent cx="5760720" cy="287782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2A24" w14:textId="77777777" w:rsidR="00F64550" w:rsidRDefault="00F64550" w:rsidP="00F64550">
      <w:pPr>
        <w:pStyle w:val="NormalWeb"/>
        <w:spacing w:before="0" w:beforeAutospacing="0" w:after="0" w:afterAutospacing="0"/>
        <w:ind w:left="540"/>
      </w:pPr>
      <w:r>
        <w:t> </w:t>
      </w:r>
    </w:p>
    <w:p w14:paraId="60E48A6E" w14:textId="77777777" w:rsidR="00F64550" w:rsidRDefault="00F64550" w:rsidP="00F64550">
      <w:pPr>
        <w:numPr>
          <w:ilvl w:val="0"/>
          <w:numId w:val="3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Du blir kanskje bedt om å legge inn e-postadresse og telefon.</w:t>
      </w:r>
    </w:p>
    <w:p w14:paraId="3A9F989F" w14:textId="77777777" w:rsidR="00F64550" w:rsidRDefault="00F64550" w:rsidP="00F64550">
      <w:pPr>
        <w:numPr>
          <w:ilvl w:val="0"/>
          <w:numId w:val="3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Trykk Neste.</w:t>
      </w:r>
    </w:p>
    <w:p w14:paraId="17AECC81" w14:textId="77777777" w:rsidR="00F64550" w:rsidRDefault="00F64550" w:rsidP="00F64550">
      <w:pPr>
        <w:numPr>
          <w:ilvl w:val="0"/>
          <w:numId w:val="3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Søknaden om godkjenning blir nå sendt til Sametinget.</w:t>
      </w:r>
    </w:p>
    <w:p w14:paraId="27E821F1" w14:textId="77777777" w:rsidR="00F64550" w:rsidRDefault="00F64550" w:rsidP="00F64550">
      <w:pPr>
        <w:numPr>
          <w:ilvl w:val="0"/>
          <w:numId w:val="3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Selv om organisasjonen ikke er godkjent, kan dere sende inn søknaden.</w:t>
      </w:r>
    </w:p>
    <w:p w14:paraId="0F6AF36B" w14:textId="77777777" w:rsidR="00F64550" w:rsidRDefault="00F64550" w:rsidP="00F64550">
      <w:pPr>
        <w:pStyle w:val="NormalWeb"/>
        <w:spacing w:before="0" w:beforeAutospacing="0" w:after="0" w:afterAutospacing="0"/>
      </w:pPr>
      <w:r>
        <w:t> </w:t>
      </w:r>
    </w:p>
    <w:p w14:paraId="150913AF" w14:textId="77777777" w:rsidR="00F64550" w:rsidRDefault="00F64550" w:rsidP="00F64550">
      <w:pPr>
        <w:pStyle w:val="NormalWeb"/>
        <w:spacing w:before="0" w:beforeAutospacing="0" w:after="0" w:afterAutospacing="0"/>
      </w:pPr>
      <w:r>
        <w:t> </w:t>
      </w:r>
    </w:p>
    <w:p w14:paraId="1844E2D0" w14:textId="77777777" w:rsidR="00F64550" w:rsidRDefault="00F64550" w:rsidP="00F64550">
      <w:pPr>
        <w:pStyle w:val="Overskrift2"/>
        <w:spacing w:before="0" w:beforeAutospacing="0" w:after="0" w:afterAutospacing="0"/>
        <w:rPr>
          <w:rFonts w:eastAsia="Times New Roman"/>
          <w:color w:val="2E75B5"/>
          <w:sz w:val="28"/>
          <w:szCs w:val="28"/>
        </w:rPr>
      </w:pPr>
      <w:r>
        <w:rPr>
          <w:rFonts w:eastAsia="Times New Roman"/>
          <w:color w:val="2E75B5"/>
          <w:sz w:val="28"/>
          <w:szCs w:val="28"/>
        </w:rPr>
        <w:t>Søk om tilknytning til en organisasjon</w:t>
      </w:r>
    </w:p>
    <w:p w14:paraId="25BE0EEB" w14:textId="77777777" w:rsidR="00F64550" w:rsidRDefault="00F64550" w:rsidP="00F64550">
      <w:pPr>
        <w:pStyle w:val="NormalWeb"/>
        <w:spacing w:before="0" w:beforeAutospacing="0" w:after="0" w:afterAutospacing="0"/>
      </w:pPr>
      <w:r>
        <w:t> </w:t>
      </w:r>
    </w:p>
    <w:p w14:paraId="074F208C" w14:textId="77777777" w:rsidR="00F64550" w:rsidRDefault="00F64550" w:rsidP="00F64550">
      <w:pPr>
        <w:numPr>
          <w:ilvl w:val="0"/>
          <w:numId w:val="4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Gå inn på Sametingets søknadsportal (</w:t>
      </w:r>
      <w:hyperlink r:id="rId16" w:history="1">
        <w:r>
          <w:rPr>
            <w:rStyle w:val="Hyperkobling"/>
            <w:rFonts w:eastAsia="Times New Roman"/>
            <w:sz w:val="22"/>
            <w:szCs w:val="22"/>
          </w:rPr>
          <w:t>https://doarjja.samediggi.no</w:t>
        </w:r>
      </w:hyperlink>
      <w:r>
        <w:rPr>
          <w:rFonts w:eastAsia="Times New Roman"/>
          <w:sz w:val="22"/>
          <w:szCs w:val="22"/>
        </w:rPr>
        <w:t>)</w:t>
      </w:r>
    </w:p>
    <w:p w14:paraId="01A03FCE" w14:textId="77777777" w:rsidR="00F64550" w:rsidRDefault="00F64550" w:rsidP="00F64550">
      <w:pPr>
        <w:numPr>
          <w:ilvl w:val="0"/>
          <w:numId w:val="4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Trykk på INNLOGGING MED ID-PORTEN og logg inn</w:t>
      </w:r>
    </w:p>
    <w:p w14:paraId="7BBC6400" w14:textId="77777777" w:rsidR="00F64550" w:rsidRDefault="00F64550" w:rsidP="00F64550">
      <w:pPr>
        <w:numPr>
          <w:ilvl w:val="0"/>
          <w:numId w:val="4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Du blir bedt om å bekrefte brukeren via en e-postlenke</w:t>
      </w:r>
    </w:p>
    <w:p w14:paraId="05554D9D" w14:textId="77777777" w:rsidR="00F64550" w:rsidRDefault="00F64550" w:rsidP="00F64550">
      <w:pPr>
        <w:numPr>
          <w:ilvl w:val="0"/>
          <w:numId w:val="4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Etter at brukeren er bekreftet logger du inn på Sametingets søknadsportal (</w:t>
      </w:r>
      <w:hyperlink r:id="rId17" w:history="1">
        <w:r>
          <w:rPr>
            <w:rStyle w:val="Hyperkobling"/>
            <w:rFonts w:eastAsia="Times New Roman"/>
            <w:sz w:val="22"/>
            <w:szCs w:val="22"/>
          </w:rPr>
          <w:t>https://doarjja.samediggi.no</w:t>
        </w:r>
      </w:hyperlink>
      <w:r>
        <w:rPr>
          <w:rFonts w:eastAsia="Times New Roman"/>
          <w:sz w:val="22"/>
          <w:szCs w:val="22"/>
        </w:rPr>
        <w:t>)</w:t>
      </w:r>
    </w:p>
    <w:p w14:paraId="348F378F" w14:textId="5BA7A09C" w:rsidR="00F64550" w:rsidRDefault="00F64550" w:rsidP="00F64550">
      <w:pPr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A7D6660" wp14:editId="3D5AB391">
            <wp:simplePos x="0" y="0"/>
            <wp:positionH relativeFrom="column">
              <wp:posOffset>2934335</wp:posOffset>
            </wp:positionH>
            <wp:positionV relativeFrom="paragraph">
              <wp:posOffset>127000</wp:posOffset>
            </wp:positionV>
            <wp:extent cx="4020185" cy="410210"/>
            <wp:effectExtent l="0" t="0" r="0" b="8890"/>
            <wp:wrapNone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2"/>
          <w:szCs w:val="22"/>
        </w:rPr>
        <w:t>Trykk du på navnet ditt i høyre hjørne:</w:t>
      </w:r>
    </w:p>
    <w:p w14:paraId="75533346" w14:textId="77777777" w:rsidR="00F64550" w:rsidRDefault="00F64550" w:rsidP="00F64550">
      <w:pPr>
        <w:pStyle w:val="NormalWeb"/>
        <w:spacing w:before="0" w:beforeAutospacing="0" w:after="0" w:afterAutospacing="0"/>
        <w:ind w:left="540"/>
      </w:pPr>
      <w:r>
        <w:t> </w:t>
      </w:r>
    </w:p>
    <w:p w14:paraId="13E30BD4" w14:textId="2EEEA604" w:rsidR="00F64550" w:rsidRDefault="00F64550" w:rsidP="00F64550">
      <w:pPr>
        <w:pStyle w:val="NormalWeb"/>
        <w:spacing w:before="0" w:beforeAutospacing="0" w:after="0" w:afterAutospacing="0"/>
        <w:ind w:left="540"/>
      </w:pPr>
      <w:r>
        <w:rPr>
          <w:noProof/>
          <w:lang w:eastAsia="en-US"/>
        </w:rPr>
        <w:drawing>
          <wp:inline distT="0" distB="0" distL="0" distR="0" wp14:anchorId="2424084F" wp14:editId="7936307A">
            <wp:extent cx="5760720" cy="1266825"/>
            <wp:effectExtent l="0" t="0" r="0" b="952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98030" w14:textId="77777777" w:rsidR="00F64550" w:rsidRDefault="00F64550" w:rsidP="00F64550">
      <w:pPr>
        <w:pStyle w:val="NormalWeb"/>
        <w:spacing w:before="0" w:beforeAutospacing="0" w:after="0" w:afterAutospacing="0"/>
        <w:ind w:left="540"/>
      </w:pPr>
      <w:r>
        <w:t> </w:t>
      </w:r>
    </w:p>
    <w:p w14:paraId="06C75F73" w14:textId="77777777" w:rsidR="00F64550" w:rsidRDefault="00F64550" w:rsidP="00F64550">
      <w:pPr>
        <w:numPr>
          <w:ilvl w:val="0"/>
          <w:numId w:val="5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Trykk på Søk tilknytning til ny organisasjon</w:t>
      </w:r>
    </w:p>
    <w:p w14:paraId="29A5601F" w14:textId="77777777" w:rsidR="00F64550" w:rsidRDefault="00F64550" w:rsidP="00F64550">
      <w:pPr>
        <w:numPr>
          <w:ilvl w:val="0"/>
          <w:numId w:val="5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 feltet Organisasjon under Organisasjonsdetaljer skriver du navnet på organisasjonen</w:t>
      </w:r>
    </w:p>
    <w:p w14:paraId="48655895" w14:textId="77777777" w:rsidR="00F64550" w:rsidRDefault="00F64550" w:rsidP="00F64550">
      <w:pPr>
        <w:numPr>
          <w:ilvl w:val="0"/>
          <w:numId w:val="5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Trykk Neste</w:t>
      </w:r>
    </w:p>
    <w:p w14:paraId="7304255E" w14:textId="77777777" w:rsidR="00F64550" w:rsidRDefault="00F64550" w:rsidP="00F64550">
      <w:pPr>
        <w:numPr>
          <w:ilvl w:val="0"/>
          <w:numId w:val="5"/>
        </w:numPr>
        <w:textAlignment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Forespørselen godkjennes av den har fullmakt til å forplikte foretaket/institusjonen i henhold til Enhetsregisteret</w:t>
      </w:r>
    </w:p>
    <w:p w14:paraId="011A6DCE" w14:textId="77777777" w:rsidR="00F64550" w:rsidRDefault="00F64550" w:rsidP="00F64550">
      <w:pPr>
        <w:pStyle w:val="NormalWeb"/>
        <w:spacing w:before="0" w:beforeAutospacing="0" w:after="0" w:afterAutospacing="0"/>
      </w:pPr>
      <w:r>
        <w:t> </w:t>
      </w:r>
    </w:p>
    <w:p w14:paraId="6DF3259D" w14:textId="77777777" w:rsidR="00F64550" w:rsidRDefault="00F64550" w:rsidP="00F64550">
      <w:pPr>
        <w:pStyle w:val="NormalWeb"/>
        <w:spacing w:before="0" w:beforeAutospacing="0" w:after="0" w:afterAutospacing="0"/>
      </w:pPr>
      <w:r>
        <w:t>Vi minner om at den har fullmakt til å forplikte foretaket/institusjonen i henhold til Enhetsregisteret må slette tilganger i systemet, når det ikke lenger er behov.</w:t>
      </w:r>
    </w:p>
    <w:p w14:paraId="23F6F791" w14:textId="77777777" w:rsidR="00F64550" w:rsidRDefault="00F64550" w:rsidP="00F64550">
      <w:pPr>
        <w:rPr>
          <w:sz w:val="22"/>
          <w:szCs w:val="22"/>
        </w:rPr>
      </w:pPr>
    </w:p>
    <w:p w14:paraId="00C75908" w14:textId="77777777" w:rsidR="00F64550" w:rsidRDefault="00F64550"/>
    <w:sectPr w:rsidR="00F6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D56"/>
    <w:multiLevelType w:val="multilevel"/>
    <w:tmpl w:val="4602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9078B"/>
    <w:multiLevelType w:val="multilevel"/>
    <w:tmpl w:val="FA1A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153AD"/>
    <w:multiLevelType w:val="multilevel"/>
    <w:tmpl w:val="A138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E47296"/>
    <w:multiLevelType w:val="multilevel"/>
    <w:tmpl w:val="62C6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C7C51"/>
    <w:multiLevelType w:val="multilevel"/>
    <w:tmpl w:val="F7B2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50"/>
    <w:rsid w:val="00536ECD"/>
    <w:rsid w:val="008A7A32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DDA7"/>
  <w15:chartTrackingRefBased/>
  <w15:docId w15:val="{51755E6F-F036-4A66-8C5F-62860216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50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64550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64550"/>
    <w:rPr>
      <w:rFonts w:ascii="Calibri" w:hAnsi="Calibri" w:cs="Calibri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6455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4550"/>
    <w:pPr>
      <w:spacing w:before="100" w:beforeAutospacing="1" w:after="100" w:afterAutospacing="1"/>
    </w:pPr>
    <w:rPr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rjja.samediggi.no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7D70B.3FB4E1F0" TargetMode="External"/><Relationship Id="rId17" Type="http://schemas.openxmlformats.org/officeDocument/2006/relationships/hyperlink" Target="https://doarjja.samediggi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arjja.samediggi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cid:image004.png@01D7D70B.3FB4E1F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arjja.samediggi.n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E0A1A7EF32F44B3A456318306ED26" ma:contentTypeVersion="4" ma:contentTypeDescription="Create a new document." ma:contentTypeScope="" ma:versionID="1deb7c46b3b231f0821c59c45c72b2fc">
  <xsd:schema xmlns:xsd="http://www.w3.org/2001/XMLSchema" xmlns:xs="http://www.w3.org/2001/XMLSchema" xmlns:p="http://schemas.microsoft.com/office/2006/metadata/properties" xmlns:ns2="862eb17b-0d77-4404-a7c9-a053b0d91516" xmlns:ns3="3584a840-26d3-40e9-b546-c52a75b72906" targetNamespace="http://schemas.microsoft.com/office/2006/metadata/properties" ma:root="true" ma:fieldsID="16c31d8acab7f894a9134437c2224dd8" ns2:_="" ns3:_="">
    <xsd:import namespace="862eb17b-0d77-4404-a7c9-a053b0d91516"/>
    <xsd:import namespace="3584a840-26d3-40e9-b546-c52a75b72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b17b-0d77-4404-a7c9-a053b0d9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a840-26d3-40e9-b546-c52a75b72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762CE-AD3E-4A30-A3A4-771FD30127DD}">
  <ds:schemaRefs>
    <ds:schemaRef ds:uri="http://purl.org/dc/terms/"/>
    <ds:schemaRef ds:uri="862eb17b-0d77-4404-a7c9-a053b0d91516"/>
    <ds:schemaRef ds:uri="http://schemas.microsoft.com/office/2006/documentManagement/types"/>
    <ds:schemaRef ds:uri="3584a840-26d3-40e9-b546-c52a75b7290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22154F-2E8F-452E-9D9A-43AD2D49E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7360C-1A38-4000-A95D-831102A1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b17b-0d77-4404-a7c9-a053b0d91516"/>
    <ds:schemaRef ds:uri="3584a840-26d3-40e9-b546-c52a75b72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Veslemøy</dc:creator>
  <cp:keywords/>
  <dc:description/>
  <cp:lastModifiedBy>Dahl, Veslemøy</cp:lastModifiedBy>
  <cp:revision>2</cp:revision>
  <dcterms:created xsi:type="dcterms:W3CDTF">2021-11-12T09:26:00Z</dcterms:created>
  <dcterms:modified xsi:type="dcterms:W3CDTF">2021-11-12T09:26:00Z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0x01010011FE0A1A7EF32F44B3A456318306ED26</vt:lpwstr>
  </property>
</Properties>
</file>