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1352A" w14:textId="289A2719" w:rsidR="00FA482D" w:rsidRDefault="00482632">
      <w:r w:rsidRPr="00482632">
        <w:t>Sametingets politiske og økonomiske kapasitet blir også styrket for å kunne utøve sin ombudsfunksjon for det samiske folket, og kunne tilby støtte i en voksende mengde saksområder.</w:t>
      </w:r>
    </w:p>
    <w:p w14:paraId="3CDAC100" w14:textId="2F2AEB74" w:rsidR="00482632" w:rsidRDefault="00482632"/>
    <w:p w14:paraId="1C977B70" w14:textId="37F62988" w:rsidR="00482632" w:rsidRDefault="00D500B5">
      <w:r w:rsidRPr="00D500B5">
        <w:t>Dette utgjør til sammen 13,3 millioner kroner, når man ser bort fra</w:t>
      </w:r>
      <w:r>
        <w:rPr>
          <w:lang w:val="se-NO"/>
        </w:rPr>
        <w:t xml:space="preserve"> </w:t>
      </w:r>
      <w:r w:rsidRPr="00D500B5">
        <w:t>bevilgningen fra Klima- og miljødepartementet.</w:t>
      </w:r>
    </w:p>
    <w:p w14:paraId="79A41561" w14:textId="26D51550" w:rsidR="004010C0" w:rsidRDefault="004010C0"/>
    <w:p w14:paraId="579F6744" w14:textId="36293B04" w:rsidR="004010C0" w:rsidRPr="004010C0" w:rsidRDefault="004010C0">
      <w:pPr>
        <w:rPr>
          <w:lang w:val="se-NO"/>
        </w:rPr>
      </w:pPr>
      <w:r>
        <w:rPr>
          <w:lang w:val="se-NO"/>
        </w:rPr>
        <w:t xml:space="preserve">.. </w:t>
      </w:r>
      <w:r w:rsidRPr="004010C0">
        <w:t>og tar hensyn til at bevilgningen knyttet til gjennomføring av Sametingsvalget ikke er blitt trukket tilbake</w:t>
      </w:r>
      <w:r>
        <w:rPr>
          <w:lang w:val="se-NO"/>
        </w:rPr>
        <w:t>.</w:t>
      </w:r>
    </w:p>
    <w:sectPr w:rsidR="004010C0" w:rsidRPr="00401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9F4486CA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AC8BD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666CDABC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2C32D3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4160E3"/>
    <w:multiLevelType w:val="hybridMultilevel"/>
    <w:tmpl w:val="47E44594"/>
    <w:lvl w:ilvl="0" w:tplc="7EFC1C32">
      <w:start w:val="1"/>
      <w:numFmt w:val="bullet"/>
      <w:pStyle w:val="Strekpunk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89E7B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8E12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44EA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D4BD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25EA8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8ADD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5AA0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422C9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131E2"/>
    <w:multiLevelType w:val="hybridMultilevel"/>
    <w:tmpl w:val="C8DADA78"/>
    <w:lvl w:ilvl="0" w:tplc="372E6448">
      <w:numFmt w:val="bullet"/>
      <w:pStyle w:val="Punktliste2"/>
      <w:lvlText w:val="-"/>
      <w:lvlJc w:val="left"/>
      <w:pPr>
        <w:ind w:left="1077" w:hanging="360"/>
      </w:pPr>
      <w:rPr>
        <w:rFonts w:ascii="Garamond" w:eastAsia="Times New Roman" w:hAnsi="Garamond" w:cs="Garamond" w:hint="default"/>
      </w:rPr>
    </w:lvl>
    <w:lvl w:ilvl="1" w:tplc="95A42D6C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B90CEFA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7D4121E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8BA850CC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AA488CE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E8F0C5AA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98BCD1C4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EB8C1590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59125808"/>
    <w:multiLevelType w:val="hybridMultilevel"/>
    <w:tmpl w:val="90EE7056"/>
    <w:lvl w:ilvl="0" w:tplc="1EE0FB42">
      <w:start w:val="1"/>
      <w:numFmt w:val="bullet"/>
      <w:pStyle w:val="Punktliste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DC16A8"/>
    <w:multiLevelType w:val="multilevel"/>
    <w:tmpl w:val="32F0ABA2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3"/>
  </w:num>
  <w:num w:numId="12">
    <w:abstractNumId w:val="6"/>
  </w:num>
  <w:num w:numId="13">
    <w:abstractNumId w:val="1"/>
  </w:num>
  <w:num w:numId="14">
    <w:abstractNumId w:val="5"/>
  </w:num>
  <w:num w:numId="15">
    <w:abstractNumId w:val="0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632"/>
    <w:rsid w:val="000D0C8F"/>
    <w:rsid w:val="0019732D"/>
    <w:rsid w:val="001F1388"/>
    <w:rsid w:val="002B05F9"/>
    <w:rsid w:val="004010C0"/>
    <w:rsid w:val="00432634"/>
    <w:rsid w:val="00482632"/>
    <w:rsid w:val="007943CC"/>
    <w:rsid w:val="00957E40"/>
    <w:rsid w:val="00995D89"/>
    <w:rsid w:val="009B2A07"/>
    <w:rsid w:val="00C050DC"/>
    <w:rsid w:val="00D500B5"/>
    <w:rsid w:val="00E334B2"/>
    <w:rsid w:val="00E44B64"/>
    <w:rsid w:val="00EF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2BABD"/>
  <w15:chartTrackingRefBased/>
  <w15:docId w15:val="{306CE48A-2DB3-433A-A1F1-73E9A266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388"/>
    <w:pPr>
      <w:suppressAutoHyphens/>
      <w:spacing w:after="0" w:line="290" w:lineRule="atLeast"/>
    </w:pPr>
    <w:rPr>
      <w:rFonts w:ascii="Arial" w:hAnsi="Arial" w:cs="Arial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1F1388"/>
    <w:pPr>
      <w:keepNext/>
      <w:pageBreakBefore/>
      <w:numPr>
        <w:numId w:val="10"/>
      </w:numPr>
      <w:spacing w:before="240" w:after="240" w:line="240" w:lineRule="auto"/>
      <w:contextualSpacing/>
      <w:outlineLvl w:val="0"/>
    </w:pPr>
    <w:rPr>
      <w:color w:val="F05D2A"/>
      <w:kern w:val="29"/>
      <w:sz w:val="44"/>
      <w:szCs w:val="40"/>
    </w:rPr>
  </w:style>
  <w:style w:type="paragraph" w:styleId="Overskrift2">
    <w:name w:val="heading 2"/>
    <w:basedOn w:val="Overskrift1"/>
    <w:next w:val="Normal"/>
    <w:link w:val="Overskrift2Tegn"/>
    <w:qFormat/>
    <w:rsid w:val="001F1388"/>
    <w:pPr>
      <w:pageBreakBefore w:val="0"/>
      <w:numPr>
        <w:ilvl w:val="1"/>
      </w:numPr>
      <w:spacing w:before="120"/>
      <w:outlineLvl w:val="1"/>
    </w:pPr>
    <w:rPr>
      <w:sz w:val="32"/>
      <w:szCs w:val="28"/>
    </w:rPr>
  </w:style>
  <w:style w:type="paragraph" w:styleId="Overskrift3">
    <w:name w:val="heading 3"/>
    <w:basedOn w:val="Overskrift1"/>
    <w:next w:val="Normal"/>
    <w:link w:val="Overskrift3Tegn"/>
    <w:autoRedefine/>
    <w:qFormat/>
    <w:rsid w:val="001F1388"/>
    <w:pPr>
      <w:pageBreakBefore w:val="0"/>
      <w:numPr>
        <w:ilvl w:val="2"/>
      </w:numPr>
      <w:spacing w:before="120" w:after="120"/>
      <w:outlineLvl w:val="2"/>
    </w:pPr>
    <w:rPr>
      <w:bCs/>
      <w:color w:val="auto"/>
      <w:sz w:val="28"/>
      <w:szCs w:val="22"/>
    </w:rPr>
  </w:style>
  <w:style w:type="paragraph" w:styleId="Overskrift4">
    <w:name w:val="heading 4"/>
    <w:basedOn w:val="Overskrift1"/>
    <w:next w:val="Normal"/>
    <w:link w:val="Overskrift4Tegn"/>
    <w:autoRedefine/>
    <w:qFormat/>
    <w:rsid w:val="001F1388"/>
    <w:pPr>
      <w:pageBreakBefore w:val="0"/>
      <w:numPr>
        <w:ilvl w:val="3"/>
      </w:numPr>
      <w:spacing w:before="120" w:after="0"/>
      <w:outlineLvl w:val="3"/>
    </w:pPr>
    <w:rPr>
      <w:bCs/>
      <w:color w:val="545659"/>
      <w:sz w:val="20"/>
      <w:szCs w:val="18"/>
    </w:rPr>
  </w:style>
  <w:style w:type="paragraph" w:styleId="Overskrift5">
    <w:name w:val="heading 5"/>
    <w:basedOn w:val="Overskrift1"/>
    <w:next w:val="Normal"/>
    <w:link w:val="Overskrift5Tegn"/>
    <w:autoRedefine/>
    <w:qFormat/>
    <w:rsid w:val="001F1388"/>
    <w:pPr>
      <w:pageBreakBefore w:val="0"/>
      <w:numPr>
        <w:numId w:val="0"/>
      </w:numPr>
      <w:spacing w:before="0" w:after="0"/>
      <w:outlineLvl w:val="4"/>
    </w:pPr>
    <w:rPr>
      <w:b/>
      <w:color w:val="000000" w:themeColor="text1"/>
      <w:sz w:val="16"/>
      <w:szCs w:val="16"/>
    </w:rPr>
  </w:style>
  <w:style w:type="paragraph" w:styleId="Overskrift6">
    <w:name w:val="heading 6"/>
    <w:basedOn w:val="Normal"/>
    <w:next w:val="Normal"/>
    <w:link w:val="Overskrift6Tegn"/>
    <w:autoRedefine/>
    <w:qFormat/>
    <w:rsid w:val="001F1388"/>
    <w:pPr>
      <w:keepNext/>
      <w:spacing w:before="360" w:after="120"/>
      <w:outlineLvl w:val="5"/>
    </w:pPr>
    <w:rPr>
      <w:bCs/>
      <w:color w:val="F05D2A"/>
      <w:sz w:val="24"/>
      <w:szCs w:val="22"/>
      <w:u w:val="single"/>
    </w:rPr>
  </w:style>
  <w:style w:type="paragraph" w:styleId="Overskrift7">
    <w:name w:val="heading 7"/>
    <w:basedOn w:val="Normal"/>
    <w:next w:val="Normal"/>
    <w:link w:val="Overskrift7Tegn"/>
    <w:rsid w:val="001F1388"/>
    <w:pPr>
      <w:numPr>
        <w:ilvl w:val="6"/>
        <w:numId w:val="10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link w:val="Overskrift8Tegn"/>
    <w:rsid w:val="001F1388"/>
    <w:pPr>
      <w:numPr>
        <w:ilvl w:val="7"/>
        <w:numId w:val="10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rsid w:val="001F1388"/>
    <w:pPr>
      <w:numPr>
        <w:ilvl w:val="8"/>
        <w:numId w:val="10"/>
      </w:numPr>
      <w:outlineLvl w:val="8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ildetekst">
    <w:name w:val="caption"/>
    <w:basedOn w:val="Normal"/>
    <w:next w:val="Normal"/>
    <w:uiPriority w:val="99"/>
    <w:semiHidden/>
    <w:unhideWhenUsed/>
    <w:qFormat/>
    <w:rsid w:val="001F138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obletekst">
    <w:name w:val="Balloon Text"/>
    <w:basedOn w:val="Normal"/>
    <w:link w:val="BobletekstTegn"/>
    <w:uiPriority w:val="99"/>
    <w:rsid w:val="001F13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rsid w:val="001F1388"/>
    <w:rPr>
      <w:rFonts w:ascii="Tahoma" w:eastAsia="Times New Roman" w:hAnsi="Tahoma" w:cs="Tahoma"/>
      <w:sz w:val="16"/>
      <w:szCs w:val="16"/>
      <w:lang w:eastAsia="nb-NO"/>
    </w:rPr>
  </w:style>
  <w:style w:type="paragraph" w:styleId="Brdtekst">
    <w:name w:val="Body Text"/>
    <w:basedOn w:val="Normal"/>
    <w:link w:val="BrdtekstTegn"/>
    <w:uiPriority w:val="99"/>
    <w:rsid w:val="001F1388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1F1388"/>
    <w:rPr>
      <w:rFonts w:ascii="Arial" w:eastAsia="Times New Roman" w:hAnsi="Arial" w:cs="Arial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rsid w:val="001F1388"/>
    <w:pPr>
      <w:tabs>
        <w:tab w:val="center" w:pos="4536"/>
        <w:tab w:val="right" w:pos="9072"/>
      </w:tabs>
      <w:spacing w:before="240"/>
      <w:jc w:val="center"/>
    </w:pPr>
    <w:rPr>
      <w:rFonts w:ascii="Franklin Gothic Book" w:hAnsi="Franklin Gothic Book"/>
      <w:sz w:val="18"/>
    </w:rPr>
  </w:style>
  <w:style w:type="character" w:customStyle="1" w:styleId="BunntekstTegn">
    <w:name w:val="Bunntekst Tegn"/>
    <w:link w:val="Bunntekst"/>
    <w:uiPriority w:val="99"/>
    <w:rsid w:val="001F1388"/>
    <w:rPr>
      <w:rFonts w:ascii="Franklin Gothic Book" w:eastAsia="Times New Roman" w:hAnsi="Franklin Gothic Book" w:cs="Arial"/>
      <w:sz w:val="18"/>
      <w:szCs w:val="20"/>
      <w:lang w:eastAsia="nb-NO"/>
    </w:rPr>
  </w:style>
  <w:style w:type="paragraph" w:styleId="Dokumentkart">
    <w:name w:val="Document Map"/>
    <w:basedOn w:val="Normal"/>
    <w:link w:val="DokumentkartTegn"/>
    <w:uiPriority w:val="99"/>
    <w:rsid w:val="001F13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link w:val="Dokumentkart"/>
    <w:uiPriority w:val="99"/>
    <w:rsid w:val="001F1388"/>
    <w:rPr>
      <w:rFonts w:ascii="Tahoma" w:eastAsia="Times New Roman" w:hAnsi="Tahoma" w:cs="Tahoma"/>
      <w:sz w:val="16"/>
      <w:szCs w:val="16"/>
      <w:lang w:eastAsia="nb-NO"/>
    </w:rPr>
  </w:style>
  <w:style w:type="paragraph" w:customStyle="1" w:styleId="Forsidetekst1">
    <w:name w:val="Forsidetekst 1"/>
    <w:basedOn w:val="Normal"/>
    <w:next w:val="Normal"/>
    <w:rsid w:val="001F1388"/>
    <w:pPr>
      <w:spacing w:line="240" w:lineRule="auto"/>
    </w:pPr>
    <w:rPr>
      <w:rFonts w:cs="Times New Roman"/>
      <w:b/>
      <w:spacing w:val="10"/>
      <w:sz w:val="36"/>
      <w:szCs w:val="70"/>
      <w:lang w:eastAsia="en-US"/>
    </w:rPr>
  </w:style>
  <w:style w:type="paragraph" w:customStyle="1" w:styleId="Forsidetekst2">
    <w:name w:val="Forsidetekst 2"/>
    <w:basedOn w:val="Normal"/>
    <w:rsid w:val="001F1388"/>
  </w:style>
  <w:style w:type="character" w:styleId="Fotnotereferanse">
    <w:name w:val="footnote reference"/>
    <w:rsid w:val="001F1388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rsid w:val="001F1388"/>
  </w:style>
  <w:style w:type="character" w:customStyle="1" w:styleId="FotnotetekstTegn">
    <w:name w:val="Fotnotetekst Tegn"/>
    <w:link w:val="Fotnotetekst"/>
    <w:uiPriority w:val="99"/>
    <w:rsid w:val="001F1388"/>
    <w:rPr>
      <w:rFonts w:ascii="Arial" w:eastAsia="Times New Roman" w:hAnsi="Arial" w:cs="Arial"/>
      <w:sz w:val="20"/>
      <w:szCs w:val="20"/>
      <w:lang w:eastAsia="nb-NO"/>
    </w:rPr>
  </w:style>
  <w:style w:type="character" w:styleId="Fulgthyperkobling">
    <w:name w:val="FollowedHyperlink"/>
    <w:uiPriority w:val="99"/>
    <w:rsid w:val="001F1388"/>
    <w:rPr>
      <w:color w:val="800080"/>
      <w:u w:val="single"/>
    </w:rPr>
  </w:style>
  <w:style w:type="character" w:styleId="Hyperkobling">
    <w:name w:val="Hyperlink"/>
    <w:uiPriority w:val="99"/>
    <w:rsid w:val="001F1388"/>
    <w:rPr>
      <w:color w:val="0000FF"/>
      <w:u w:val="single"/>
    </w:rPr>
  </w:style>
  <w:style w:type="paragraph" w:styleId="Ingenmellomrom">
    <w:name w:val="No Spacing"/>
    <w:uiPriority w:val="1"/>
    <w:rsid w:val="001F1388"/>
    <w:pPr>
      <w:spacing w:after="0" w:line="240" w:lineRule="auto"/>
    </w:pPr>
    <w:rPr>
      <w:rFonts w:ascii="Arial" w:hAnsi="Arial" w:cs="Arial"/>
      <w:sz w:val="20"/>
      <w:szCs w:val="20"/>
      <w:lang w:eastAsia="nb-NO"/>
    </w:rPr>
  </w:style>
  <w:style w:type="paragraph" w:styleId="INNH1">
    <w:name w:val="toc 1"/>
    <w:basedOn w:val="Normal"/>
    <w:next w:val="Normal"/>
    <w:autoRedefine/>
    <w:uiPriority w:val="39"/>
    <w:rsid w:val="001F1388"/>
    <w:pPr>
      <w:tabs>
        <w:tab w:val="left" w:pos="1134"/>
        <w:tab w:val="right" w:leader="dot" w:pos="9061"/>
      </w:tabs>
      <w:spacing w:before="360"/>
      <w:ind w:left="1134" w:hanging="1134"/>
    </w:pPr>
    <w:rPr>
      <w:rFonts w:asciiTheme="majorHAnsi" w:hAnsiTheme="majorHAnsi"/>
      <w:b/>
      <w:bCs/>
      <w:caps/>
      <w:sz w:val="24"/>
      <w:szCs w:val="24"/>
    </w:rPr>
  </w:style>
  <w:style w:type="paragraph" w:styleId="INNH2">
    <w:name w:val="toc 2"/>
    <w:basedOn w:val="Normal"/>
    <w:next w:val="Normal"/>
    <w:autoRedefine/>
    <w:uiPriority w:val="39"/>
    <w:rsid w:val="001F1388"/>
    <w:pPr>
      <w:spacing w:before="240"/>
    </w:pPr>
    <w:rPr>
      <w:rFonts w:asciiTheme="minorHAnsi" w:hAnsiTheme="minorHAnsi" w:cstheme="minorHAnsi"/>
      <w:b/>
      <w:bCs/>
    </w:rPr>
  </w:style>
  <w:style w:type="paragraph" w:styleId="INNH3">
    <w:name w:val="toc 3"/>
    <w:basedOn w:val="Normal"/>
    <w:next w:val="Normal"/>
    <w:autoRedefine/>
    <w:uiPriority w:val="39"/>
    <w:rsid w:val="001F1388"/>
    <w:pPr>
      <w:tabs>
        <w:tab w:val="left" w:pos="1134"/>
        <w:tab w:val="right" w:leader="dot" w:pos="9061"/>
      </w:tabs>
      <w:ind w:left="1134" w:hanging="934"/>
    </w:pPr>
    <w:rPr>
      <w:rFonts w:asciiTheme="minorHAnsi" w:hAnsiTheme="minorHAnsi" w:cstheme="minorHAnsi"/>
    </w:rPr>
  </w:style>
  <w:style w:type="paragraph" w:styleId="INNH4">
    <w:name w:val="toc 4"/>
    <w:basedOn w:val="Normal"/>
    <w:next w:val="Normal"/>
    <w:autoRedefine/>
    <w:uiPriority w:val="39"/>
    <w:rsid w:val="001F1388"/>
    <w:pPr>
      <w:ind w:left="400"/>
    </w:pPr>
    <w:rPr>
      <w:rFonts w:asciiTheme="minorHAnsi" w:hAnsiTheme="minorHAnsi" w:cstheme="minorHAnsi"/>
    </w:rPr>
  </w:style>
  <w:style w:type="paragraph" w:styleId="INNH5">
    <w:name w:val="toc 5"/>
    <w:basedOn w:val="Normal"/>
    <w:next w:val="Normal"/>
    <w:autoRedefine/>
    <w:uiPriority w:val="39"/>
    <w:rsid w:val="001F1388"/>
    <w:pPr>
      <w:ind w:left="600"/>
    </w:pPr>
    <w:rPr>
      <w:rFonts w:asciiTheme="minorHAnsi" w:hAnsiTheme="minorHAnsi" w:cstheme="minorHAnsi"/>
    </w:rPr>
  </w:style>
  <w:style w:type="paragraph" w:styleId="INNH6">
    <w:name w:val="toc 6"/>
    <w:basedOn w:val="Normal"/>
    <w:next w:val="Normal"/>
    <w:autoRedefine/>
    <w:uiPriority w:val="39"/>
    <w:rsid w:val="001F1388"/>
    <w:pPr>
      <w:ind w:left="800"/>
    </w:pPr>
    <w:rPr>
      <w:rFonts w:asciiTheme="minorHAnsi" w:hAnsiTheme="minorHAnsi" w:cstheme="minorHAnsi"/>
    </w:rPr>
  </w:style>
  <w:style w:type="paragraph" w:styleId="INNH7">
    <w:name w:val="toc 7"/>
    <w:basedOn w:val="Normal"/>
    <w:next w:val="Normal"/>
    <w:autoRedefine/>
    <w:uiPriority w:val="39"/>
    <w:rsid w:val="001F1388"/>
    <w:pPr>
      <w:ind w:left="1000"/>
    </w:pPr>
    <w:rPr>
      <w:rFonts w:asciiTheme="minorHAnsi" w:hAnsiTheme="minorHAnsi" w:cstheme="minorHAnsi"/>
    </w:rPr>
  </w:style>
  <w:style w:type="paragraph" w:styleId="INNH8">
    <w:name w:val="toc 8"/>
    <w:basedOn w:val="Normal"/>
    <w:next w:val="Normal"/>
    <w:autoRedefine/>
    <w:uiPriority w:val="39"/>
    <w:rsid w:val="001F1388"/>
    <w:pPr>
      <w:ind w:left="1200"/>
    </w:pPr>
    <w:rPr>
      <w:rFonts w:asciiTheme="minorHAnsi" w:hAnsiTheme="minorHAnsi" w:cstheme="minorHAnsi"/>
    </w:rPr>
  </w:style>
  <w:style w:type="paragraph" w:styleId="INNH9">
    <w:name w:val="toc 9"/>
    <w:basedOn w:val="Normal"/>
    <w:next w:val="Normal"/>
    <w:autoRedefine/>
    <w:uiPriority w:val="39"/>
    <w:rsid w:val="001F1388"/>
    <w:pPr>
      <w:ind w:left="1400"/>
    </w:pPr>
    <w:rPr>
      <w:rFonts w:asciiTheme="minorHAnsi" w:hAnsiTheme="minorHAnsi" w:cstheme="minorHAnsi"/>
    </w:rPr>
  </w:style>
  <w:style w:type="paragraph" w:styleId="Merknadstekst">
    <w:name w:val="annotation text"/>
    <w:basedOn w:val="Normal"/>
    <w:link w:val="MerknadstekstTegn"/>
    <w:uiPriority w:val="99"/>
    <w:rsid w:val="001F1388"/>
    <w:pPr>
      <w:spacing w:line="240" w:lineRule="auto"/>
    </w:pPr>
  </w:style>
  <w:style w:type="character" w:customStyle="1" w:styleId="MerknadstekstTegn">
    <w:name w:val="Merknadstekst Tegn"/>
    <w:basedOn w:val="Standardskriftforavsnitt"/>
    <w:link w:val="Merknadstekst"/>
    <w:uiPriority w:val="99"/>
    <w:rsid w:val="001F1388"/>
    <w:rPr>
      <w:rFonts w:ascii="Arial" w:eastAsia="Times New Roman" w:hAnsi="Arial" w:cs="Arial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rsid w:val="001F1388"/>
    <w:rPr>
      <w:b/>
      <w:bCs/>
    </w:rPr>
  </w:style>
  <w:style w:type="character" w:customStyle="1" w:styleId="KommentaremneTegn">
    <w:name w:val="Kommentaremne Tegn"/>
    <w:link w:val="Kommentaremne"/>
    <w:uiPriority w:val="99"/>
    <w:rsid w:val="001F1388"/>
    <w:rPr>
      <w:rFonts w:ascii="Arial" w:eastAsia="Times New Roman" w:hAnsi="Arial" w:cs="Arial"/>
      <w:b/>
      <w:bCs/>
      <w:sz w:val="20"/>
      <w:szCs w:val="20"/>
      <w:lang w:eastAsia="nb-NO"/>
    </w:rPr>
  </w:style>
  <w:style w:type="paragraph" w:styleId="Listeavsnitt">
    <w:name w:val="List Paragraph"/>
    <w:basedOn w:val="Normal"/>
    <w:uiPriority w:val="34"/>
    <w:rsid w:val="001F1388"/>
    <w:pPr>
      <w:ind w:left="720"/>
      <w:contextualSpacing/>
    </w:pPr>
  </w:style>
  <w:style w:type="table" w:styleId="Lyslisteuthevingsfarge3">
    <w:name w:val="Light List Accent 3"/>
    <w:basedOn w:val="Vanligtabell"/>
    <w:uiPriority w:val="61"/>
    <w:rsid w:val="001F1388"/>
    <w:pPr>
      <w:spacing w:after="0" w:line="240" w:lineRule="auto"/>
    </w:pPr>
    <w:rPr>
      <w:rFonts w:ascii="Arial" w:hAnsi="Arial" w:cs="Arial"/>
      <w:sz w:val="20"/>
      <w:szCs w:val="20"/>
      <w:lang w:eastAsia="nb-NO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styleId="Merknadsreferanse">
    <w:name w:val="annotation reference"/>
    <w:uiPriority w:val="99"/>
    <w:rsid w:val="001F1388"/>
    <w:rPr>
      <w:sz w:val="16"/>
      <w:szCs w:val="16"/>
    </w:rPr>
  </w:style>
  <w:style w:type="paragraph" w:customStyle="1" w:styleId="Mloverskrift">
    <w:name w:val="Mål overskrift"/>
    <w:basedOn w:val="Normal"/>
    <w:link w:val="MloverskriftTegn"/>
    <w:qFormat/>
    <w:rsid w:val="001F1388"/>
    <w:pPr>
      <w:keepNext/>
    </w:pPr>
  </w:style>
  <w:style w:type="character" w:customStyle="1" w:styleId="MloverskriftTegn">
    <w:name w:val="Mål overskrift Tegn"/>
    <w:link w:val="Mloverskrift"/>
    <w:rsid w:val="001F1388"/>
    <w:rPr>
      <w:rFonts w:ascii="Arial" w:eastAsia="Times New Roman" w:hAnsi="Arial" w:cs="Arial"/>
      <w:sz w:val="20"/>
      <w:szCs w:val="20"/>
      <w:lang w:eastAsia="nb-NO"/>
    </w:rPr>
  </w:style>
  <w:style w:type="paragraph" w:styleId="NormalWeb">
    <w:name w:val="Normal (Web)"/>
    <w:basedOn w:val="Normal"/>
    <w:uiPriority w:val="99"/>
    <w:rsid w:val="001F1388"/>
    <w:rPr>
      <w:rFonts w:ascii="Times New Roman" w:hAnsi="Times New Roman" w:cs="Times New Roman"/>
      <w:sz w:val="24"/>
      <w:szCs w:val="24"/>
    </w:rPr>
  </w:style>
  <w:style w:type="character" w:customStyle="1" w:styleId="Normalfet">
    <w:name w:val="Normal+fet"/>
    <w:rsid w:val="001F1388"/>
    <w:rPr>
      <w:rFonts w:ascii="Arial" w:hAnsi="Arial"/>
      <w:b/>
      <w:sz w:val="20"/>
    </w:rPr>
  </w:style>
  <w:style w:type="paragraph" w:customStyle="1" w:styleId="Normalinnrykk">
    <w:name w:val="Normal+innrykk"/>
    <w:basedOn w:val="Normal"/>
    <w:rsid w:val="001F1388"/>
    <w:pPr>
      <w:ind w:left="357"/>
    </w:pPr>
  </w:style>
  <w:style w:type="character" w:customStyle="1" w:styleId="Normalkursiv">
    <w:name w:val="Normal+kursiv"/>
    <w:rsid w:val="001F1388"/>
    <w:rPr>
      <w:rFonts w:ascii="Arial" w:hAnsi="Arial"/>
      <w:i/>
      <w:sz w:val="20"/>
    </w:rPr>
  </w:style>
  <w:style w:type="character" w:customStyle="1" w:styleId="NormalRDSKRIFT">
    <w:name w:val="Normal+RØD SKRIFT"/>
    <w:rsid w:val="001F1388"/>
    <w:rPr>
      <w:rFonts w:ascii="Arial" w:hAnsi="Arial"/>
      <w:color w:val="FF0000"/>
      <w:sz w:val="20"/>
    </w:rPr>
  </w:style>
  <w:style w:type="character" w:customStyle="1" w:styleId="Normalunderstrek">
    <w:name w:val="Normal+understrek"/>
    <w:rsid w:val="001F1388"/>
    <w:rPr>
      <w:rFonts w:ascii="Arial" w:hAnsi="Arial"/>
      <w:sz w:val="20"/>
      <w:u w:val="single"/>
    </w:rPr>
  </w:style>
  <w:style w:type="paragraph" w:styleId="Nummerertliste">
    <w:name w:val="List Number"/>
    <w:basedOn w:val="Normal"/>
    <w:qFormat/>
    <w:rsid w:val="001F1388"/>
    <w:pPr>
      <w:numPr>
        <w:numId w:val="2"/>
      </w:numPr>
      <w:contextualSpacing/>
    </w:pPr>
  </w:style>
  <w:style w:type="character" w:customStyle="1" w:styleId="Overskrift1Tegn">
    <w:name w:val="Overskrift 1 Tegn"/>
    <w:link w:val="Overskrift1"/>
    <w:rsid w:val="001F1388"/>
    <w:rPr>
      <w:rFonts w:ascii="Arial" w:eastAsia="Times New Roman" w:hAnsi="Arial" w:cs="Arial"/>
      <w:color w:val="F05D2A"/>
      <w:kern w:val="29"/>
      <w:sz w:val="44"/>
      <w:szCs w:val="40"/>
      <w:lang w:eastAsia="nb-NO"/>
    </w:rPr>
  </w:style>
  <w:style w:type="character" w:customStyle="1" w:styleId="Overskrift2Tegn">
    <w:name w:val="Overskrift 2 Tegn"/>
    <w:link w:val="Overskrift2"/>
    <w:rsid w:val="001F1388"/>
    <w:rPr>
      <w:rFonts w:ascii="Arial" w:eastAsia="Times New Roman" w:hAnsi="Arial" w:cs="Arial"/>
      <w:color w:val="F05D2A"/>
      <w:kern w:val="29"/>
      <w:sz w:val="32"/>
      <w:szCs w:val="28"/>
      <w:lang w:eastAsia="nb-NO"/>
    </w:rPr>
  </w:style>
  <w:style w:type="character" w:customStyle="1" w:styleId="Overskrift3Tegn">
    <w:name w:val="Overskrift 3 Tegn"/>
    <w:link w:val="Overskrift3"/>
    <w:rsid w:val="001F1388"/>
    <w:rPr>
      <w:rFonts w:ascii="Arial" w:eastAsia="Times New Roman" w:hAnsi="Arial" w:cs="Arial"/>
      <w:bCs/>
      <w:kern w:val="29"/>
      <w:sz w:val="28"/>
      <w:lang w:eastAsia="nb-NO"/>
    </w:rPr>
  </w:style>
  <w:style w:type="character" w:customStyle="1" w:styleId="Overskrift4Tegn">
    <w:name w:val="Overskrift 4 Tegn"/>
    <w:link w:val="Overskrift4"/>
    <w:rsid w:val="001F1388"/>
    <w:rPr>
      <w:rFonts w:ascii="Arial" w:eastAsia="Times New Roman" w:hAnsi="Arial" w:cs="Arial"/>
      <w:bCs/>
      <w:color w:val="545659"/>
      <w:kern w:val="29"/>
      <w:sz w:val="20"/>
      <w:szCs w:val="18"/>
      <w:lang w:eastAsia="nb-NO"/>
    </w:rPr>
  </w:style>
  <w:style w:type="character" w:customStyle="1" w:styleId="Overskrift5Tegn">
    <w:name w:val="Overskrift 5 Tegn"/>
    <w:link w:val="Overskrift5"/>
    <w:rsid w:val="001F1388"/>
    <w:rPr>
      <w:rFonts w:ascii="Arial" w:eastAsia="Times New Roman" w:hAnsi="Arial" w:cs="Arial"/>
      <w:b/>
      <w:color w:val="000000" w:themeColor="text1"/>
      <w:kern w:val="29"/>
      <w:sz w:val="16"/>
      <w:szCs w:val="16"/>
      <w:lang w:eastAsia="nb-NO"/>
    </w:rPr>
  </w:style>
  <w:style w:type="character" w:customStyle="1" w:styleId="Overskrift6Tegn">
    <w:name w:val="Overskrift 6 Tegn"/>
    <w:link w:val="Overskrift6"/>
    <w:rsid w:val="001F1388"/>
    <w:rPr>
      <w:rFonts w:ascii="Arial" w:eastAsia="Times New Roman" w:hAnsi="Arial" w:cs="Arial"/>
      <w:bCs/>
      <w:color w:val="F05D2A"/>
      <w:sz w:val="24"/>
      <w:u w:val="single"/>
      <w:lang w:eastAsia="nb-NO"/>
    </w:rPr>
  </w:style>
  <w:style w:type="character" w:customStyle="1" w:styleId="Overskrift7Tegn">
    <w:name w:val="Overskrift 7 Tegn"/>
    <w:link w:val="Overskrift7"/>
    <w:rsid w:val="001F1388"/>
    <w:rPr>
      <w:rFonts w:ascii="Times New Roman" w:eastAsia="Times New Roman" w:hAnsi="Times New Roman" w:cs="Arial"/>
      <w:sz w:val="24"/>
      <w:szCs w:val="24"/>
      <w:lang w:eastAsia="nb-NO"/>
    </w:rPr>
  </w:style>
  <w:style w:type="character" w:customStyle="1" w:styleId="Overskrift8Tegn">
    <w:name w:val="Overskrift 8 Tegn"/>
    <w:link w:val="Overskrift8"/>
    <w:rsid w:val="001F1388"/>
    <w:rPr>
      <w:rFonts w:ascii="Times New Roman" w:eastAsia="Times New Roman" w:hAnsi="Times New Roman" w:cs="Arial"/>
      <w:i/>
      <w:iCs/>
      <w:sz w:val="24"/>
      <w:szCs w:val="24"/>
      <w:lang w:eastAsia="nb-NO"/>
    </w:rPr>
  </w:style>
  <w:style w:type="character" w:customStyle="1" w:styleId="Overskrift9Tegn">
    <w:name w:val="Overskrift 9 Tegn"/>
    <w:link w:val="Overskrift9"/>
    <w:rsid w:val="001F1388"/>
    <w:rPr>
      <w:rFonts w:ascii="Arial" w:eastAsia="Times New Roman" w:hAnsi="Arial" w:cs="Arial"/>
      <w:sz w:val="20"/>
      <w:szCs w:val="20"/>
      <w:lang w:eastAsia="nb-NO"/>
    </w:rPr>
  </w:style>
  <w:style w:type="paragraph" w:styleId="Overskriftforinnholdsfortegnelse">
    <w:name w:val="TOC Heading"/>
    <w:basedOn w:val="Overskrift1"/>
    <w:next w:val="Normal"/>
    <w:uiPriority w:val="39"/>
    <w:rsid w:val="001F1388"/>
    <w:pPr>
      <w:keepLines/>
      <w:spacing w:after="0"/>
      <w:ind w:left="567" w:hanging="567"/>
      <w:contextualSpacing w:val="0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Punktliste">
    <w:name w:val="List Bullet"/>
    <w:basedOn w:val="Normal"/>
    <w:qFormat/>
    <w:rsid w:val="001F1388"/>
    <w:pPr>
      <w:keepNext/>
      <w:numPr>
        <w:numId w:val="12"/>
      </w:numPr>
    </w:pPr>
    <w:rPr>
      <w:szCs w:val="23"/>
    </w:rPr>
  </w:style>
  <w:style w:type="paragraph" w:styleId="Punktliste2">
    <w:name w:val="List Bullet 2"/>
    <w:basedOn w:val="Punktliste"/>
    <w:next w:val="Punktliste"/>
    <w:uiPriority w:val="99"/>
    <w:rsid w:val="001F1388"/>
    <w:pPr>
      <w:numPr>
        <w:numId w:val="14"/>
      </w:numPr>
    </w:pPr>
  </w:style>
  <w:style w:type="paragraph" w:styleId="Punktliste3">
    <w:name w:val="List Bullet 3"/>
    <w:basedOn w:val="Normal"/>
    <w:rsid w:val="001F1388"/>
    <w:pPr>
      <w:numPr>
        <w:numId w:val="16"/>
      </w:numPr>
      <w:contextualSpacing/>
    </w:pPr>
  </w:style>
  <w:style w:type="paragraph" w:styleId="Rentekst">
    <w:name w:val="Plain Text"/>
    <w:basedOn w:val="Normal"/>
    <w:link w:val="RentekstTegn"/>
    <w:uiPriority w:val="99"/>
    <w:rsid w:val="001F1388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1F1388"/>
    <w:rPr>
      <w:rFonts w:ascii="Consolas" w:eastAsia="Times New Roman" w:hAnsi="Consolas" w:cs="Consolas"/>
      <w:sz w:val="21"/>
      <w:szCs w:val="21"/>
      <w:lang w:eastAsia="nb-NO"/>
    </w:rPr>
  </w:style>
  <w:style w:type="paragraph" w:customStyle="1" w:styleId="Saksnavn">
    <w:name w:val="Saksnavn"/>
    <w:basedOn w:val="Normal"/>
    <w:next w:val="Normal"/>
    <w:locked/>
    <w:rsid w:val="001F1388"/>
    <w:pPr>
      <w:spacing w:before="120"/>
    </w:pPr>
    <w:rPr>
      <w:rFonts w:ascii="Franklin Gothic Book" w:hAnsi="Franklin Gothic Book"/>
      <w:spacing w:val="10"/>
      <w:sz w:val="29"/>
      <w:szCs w:val="29"/>
    </w:rPr>
  </w:style>
  <w:style w:type="paragraph" w:customStyle="1" w:styleId="Saksnr">
    <w:name w:val="Saksnr"/>
    <w:basedOn w:val="Normal"/>
    <w:next w:val="Saksnavn"/>
    <w:locked/>
    <w:rsid w:val="001F1388"/>
    <w:rPr>
      <w:rFonts w:ascii="Franklin Gothic Demi" w:hAnsi="Franklin Gothic Demi"/>
      <w:spacing w:val="10"/>
      <w:sz w:val="34"/>
      <w:szCs w:val="34"/>
    </w:rPr>
  </w:style>
  <w:style w:type="character" w:styleId="Sidetall">
    <w:name w:val="page number"/>
    <w:basedOn w:val="Standardskriftforavsnitt"/>
    <w:rsid w:val="001F1388"/>
  </w:style>
  <w:style w:type="paragraph" w:customStyle="1" w:styleId="Sitatbl">
    <w:name w:val="Sitat blå"/>
    <w:basedOn w:val="Normal"/>
    <w:link w:val="SitatblTegn"/>
    <w:qFormat/>
    <w:rsid w:val="001F1388"/>
    <w:pPr>
      <w:suppressAutoHyphens w:val="0"/>
    </w:pPr>
    <w:rPr>
      <w:rFonts w:ascii="Georgia" w:hAnsi="Georgia"/>
      <w:i/>
      <w:color w:val="4472C4" w:themeColor="accent1"/>
    </w:rPr>
  </w:style>
  <w:style w:type="character" w:customStyle="1" w:styleId="SitatblTegn">
    <w:name w:val="Sitat blå Tegn"/>
    <w:basedOn w:val="Standardskriftforavsnitt"/>
    <w:link w:val="Sitatbl"/>
    <w:rsid w:val="001F1388"/>
    <w:rPr>
      <w:rFonts w:ascii="Georgia" w:eastAsia="Times New Roman" w:hAnsi="Georgia" w:cs="Arial"/>
      <w:i/>
      <w:color w:val="4472C4" w:themeColor="accent1"/>
      <w:sz w:val="20"/>
      <w:szCs w:val="20"/>
      <w:lang w:eastAsia="nb-NO"/>
    </w:rPr>
  </w:style>
  <w:style w:type="character" w:customStyle="1" w:styleId="Sitatblfet">
    <w:name w:val="Sitat blå fet"/>
    <w:basedOn w:val="Standardskriftforavsnitt"/>
    <w:uiPriority w:val="1"/>
    <w:qFormat/>
    <w:rsid w:val="001F1388"/>
    <w:rPr>
      <w:b/>
    </w:rPr>
  </w:style>
  <w:style w:type="character" w:styleId="Sluttnotereferanse">
    <w:name w:val="endnote reference"/>
    <w:uiPriority w:val="99"/>
    <w:rsid w:val="001F1388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rsid w:val="001F1388"/>
    <w:pPr>
      <w:spacing w:line="240" w:lineRule="auto"/>
    </w:pPr>
  </w:style>
  <w:style w:type="character" w:customStyle="1" w:styleId="SluttnotetekstTegn">
    <w:name w:val="Sluttnotetekst Tegn"/>
    <w:basedOn w:val="Standardskriftforavsnitt"/>
    <w:link w:val="Sluttnotetekst"/>
    <w:uiPriority w:val="99"/>
    <w:rsid w:val="001F1388"/>
    <w:rPr>
      <w:rFonts w:ascii="Arial" w:eastAsia="Times New Roman" w:hAnsi="Arial" w:cs="Arial"/>
      <w:sz w:val="20"/>
      <w:szCs w:val="20"/>
      <w:lang w:eastAsia="nb-NO"/>
    </w:rPr>
  </w:style>
  <w:style w:type="character" w:styleId="Sterk">
    <w:name w:val="Strong"/>
    <w:rsid w:val="001F1388"/>
    <w:rPr>
      <w:b/>
      <w:bCs/>
    </w:rPr>
  </w:style>
  <w:style w:type="paragraph" w:customStyle="1" w:styleId="Strekpunkt">
    <w:name w:val="Strekpunkt"/>
    <w:basedOn w:val="Normal"/>
    <w:qFormat/>
    <w:rsid w:val="001F1388"/>
    <w:pPr>
      <w:numPr>
        <w:numId w:val="17"/>
      </w:numPr>
    </w:pPr>
  </w:style>
  <w:style w:type="table" w:styleId="Tabellrutenett">
    <w:name w:val="Table Grid"/>
    <w:basedOn w:val="Vanligtabell"/>
    <w:rsid w:val="001F1388"/>
    <w:pPr>
      <w:spacing w:after="0" w:line="240" w:lineRule="auto"/>
    </w:pPr>
    <w:rPr>
      <w:rFonts w:ascii="Arial" w:hAnsi="Arial" w:cs="Arial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rsid w:val="001F138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1F1388"/>
    <w:rPr>
      <w:rFonts w:ascii="Arial" w:eastAsia="Times New Roman" w:hAnsi="Arial" w:cs="Arial"/>
      <w:sz w:val="20"/>
      <w:szCs w:val="20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1F13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346</Characters>
  <Application>Microsoft Office Word</Application>
  <DocSecurity>4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Amundsen, Roy</dc:creator>
  <cp:keywords/>
  <dc:description/>
  <cp:lastModifiedBy>Eira, Siv Marit Romsdal</cp:lastModifiedBy>
  <cp:revision>2</cp:revision>
  <dcterms:created xsi:type="dcterms:W3CDTF">2021-11-09T09:49:00Z</dcterms:created>
  <dcterms:modified xsi:type="dcterms:W3CDTF">2021-11-09T09:49:00Z</dcterms:modified>
</cp:coreProperties>
</file>