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D8A0" w14:textId="0C0E89BC" w:rsidR="00C8295A" w:rsidRDefault="00E561E4">
      <w:r>
        <w:t xml:space="preserve">Deres </w:t>
      </w:r>
      <w:r w:rsidR="007F1ADB">
        <w:t>majestet</w:t>
      </w:r>
      <w:r>
        <w:t>, Samisk Arkiv</w:t>
      </w:r>
      <w:r w:rsidR="000A474A">
        <w:t xml:space="preserve"> </w:t>
      </w:r>
      <w:r>
        <w:t>og gjester,</w:t>
      </w:r>
    </w:p>
    <w:p w14:paraId="60323A96" w14:textId="24587685" w:rsidR="00E561E4" w:rsidRDefault="00E561E4"/>
    <w:p w14:paraId="74DF6A10" w14:textId="6C76D53E" w:rsidR="00E561E4" w:rsidRPr="00E561E4" w:rsidRDefault="00BB72A0" w:rsidP="00BB72A0">
      <w:pPr>
        <w:rPr>
          <w:i/>
          <w:iCs/>
        </w:rPr>
      </w:pPr>
      <w:r w:rsidRPr="00BB72A0">
        <w:rPr>
          <w:i/>
          <w:iCs/>
        </w:rPr>
        <w:t>«</w:t>
      </w:r>
      <w:proofErr w:type="spellStart"/>
      <w:r w:rsidR="00E561E4" w:rsidRPr="00E561E4">
        <w:rPr>
          <w:i/>
          <w:iCs/>
        </w:rPr>
        <w:t>Sámit</w:t>
      </w:r>
      <w:proofErr w:type="spellEnd"/>
      <w:r w:rsidR="00E561E4" w:rsidRPr="00E561E4">
        <w:rPr>
          <w:i/>
          <w:iCs/>
        </w:rPr>
        <w:t xml:space="preserve"> </w:t>
      </w:r>
      <w:proofErr w:type="spellStart"/>
      <w:r w:rsidR="00E561E4" w:rsidRPr="00E561E4">
        <w:rPr>
          <w:i/>
          <w:iCs/>
        </w:rPr>
        <w:t>leat</w:t>
      </w:r>
      <w:proofErr w:type="spellEnd"/>
      <w:r w:rsidR="00E561E4" w:rsidRPr="00E561E4">
        <w:rPr>
          <w:i/>
          <w:iCs/>
        </w:rPr>
        <w:t xml:space="preserve"> </w:t>
      </w:r>
      <w:proofErr w:type="spellStart"/>
      <w:r w:rsidR="00E561E4" w:rsidRPr="00E561E4">
        <w:rPr>
          <w:i/>
          <w:iCs/>
        </w:rPr>
        <w:t>sierra</w:t>
      </w:r>
      <w:proofErr w:type="spellEnd"/>
      <w:r w:rsidR="00E561E4" w:rsidRPr="00E561E4">
        <w:rPr>
          <w:i/>
          <w:iCs/>
        </w:rPr>
        <w:t xml:space="preserve"> </w:t>
      </w:r>
      <w:proofErr w:type="spellStart"/>
      <w:r w:rsidR="00E561E4" w:rsidRPr="00E561E4">
        <w:rPr>
          <w:i/>
          <w:iCs/>
        </w:rPr>
        <w:t>álbmot</w:t>
      </w:r>
      <w:proofErr w:type="spellEnd"/>
      <w:r w:rsidR="00E561E4" w:rsidRPr="00E561E4">
        <w:rPr>
          <w:i/>
          <w:iCs/>
        </w:rPr>
        <w:t xml:space="preserve"> ja </w:t>
      </w:r>
      <w:proofErr w:type="spellStart"/>
      <w:r w:rsidR="00E561E4" w:rsidRPr="00E561E4">
        <w:rPr>
          <w:i/>
          <w:iCs/>
        </w:rPr>
        <w:t>mis</w:t>
      </w:r>
      <w:proofErr w:type="spellEnd"/>
      <w:r w:rsidR="00E561E4" w:rsidRPr="00E561E4">
        <w:rPr>
          <w:i/>
          <w:iCs/>
        </w:rPr>
        <w:t xml:space="preserve"> lea </w:t>
      </w:r>
      <w:proofErr w:type="spellStart"/>
      <w:r w:rsidR="00E561E4" w:rsidRPr="00E561E4">
        <w:rPr>
          <w:i/>
          <w:iCs/>
        </w:rPr>
        <w:t>riekti</w:t>
      </w:r>
      <w:proofErr w:type="spellEnd"/>
      <w:r w:rsidR="00E561E4" w:rsidRPr="00E561E4">
        <w:rPr>
          <w:i/>
          <w:iCs/>
        </w:rPr>
        <w:t xml:space="preserve"> </w:t>
      </w:r>
      <w:proofErr w:type="spellStart"/>
      <w:r w:rsidR="00E561E4" w:rsidRPr="00E561E4">
        <w:rPr>
          <w:i/>
          <w:iCs/>
        </w:rPr>
        <w:t>eallit</w:t>
      </w:r>
      <w:proofErr w:type="spellEnd"/>
      <w:r w:rsidR="00E561E4" w:rsidRPr="00E561E4">
        <w:rPr>
          <w:i/>
          <w:iCs/>
        </w:rPr>
        <w:t xml:space="preserve"> ja </w:t>
      </w:r>
      <w:proofErr w:type="spellStart"/>
      <w:r w:rsidR="00E561E4" w:rsidRPr="00E561E4">
        <w:rPr>
          <w:i/>
          <w:iCs/>
        </w:rPr>
        <w:t>mearridit</w:t>
      </w:r>
      <w:proofErr w:type="spellEnd"/>
      <w:r w:rsidR="00E561E4" w:rsidRPr="00E561E4">
        <w:rPr>
          <w:i/>
          <w:iCs/>
        </w:rPr>
        <w:t xml:space="preserve"> </w:t>
      </w:r>
      <w:proofErr w:type="spellStart"/>
      <w:r w:rsidR="00E561E4" w:rsidRPr="00E561E4">
        <w:rPr>
          <w:i/>
          <w:iCs/>
        </w:rPr>
        <w:t>iežamet</w:t>
      </w:r>
      <w:proofErr w:type="spellEnd"/>
      <w:r w:rsidR="00E561E4" w:rsidRPr="00E561E4">
        <w:rPr>
          <w:i/>
          <w:iCs/>
        </w:rPr>
        <w:t xml:space="preserve"> </w:t>
      </w:r>
      <w:proofErr w:type="spellStart"/>
      <w:r w:rsidR="00E561E4" w:rsidRPr="00E561E4">
        <w:rPr>
          <w:i/>
          <w:iCs/>
        </w:rPr>
        <w:t>áššiin</w:t>
      </w:r>
      <w:proofErr w:type="spellEnd"/>
      <w:r w:rsidR="00E561E4" w:rsidRPr="00E561E4">
        <w:rPr>
          <w:i/>
          <w:iCs/>
        </w:rPr>
        <w:t xml:space="preserve">, </w:t>
      </w:r>
      <w:proofErr w:type="spellStart"/>
      <w:r w:rsidR="00E561E4" w:rsidRPr="00E561E4">
        <w:rPr>
          <w:i/>
          <w:iCs/>
        </w:rPr>
        <w:t>nugo</w:t>
      </w:r>
      <w:proofErr w:type="spellEnd"/>
      <w:r w:rsidR="00E561E4" w:rsidRPr="00E561E4">
        <w:rPr>
          <w:i/>
          <w:iCs/>
        </w:rPr>
        <w:t xml:space="preserve"> </w:t>
      </w:r>
      <w:proofErr w:type="spellStart"/>
      <w:r w:rsidR="00E561E4" w:rsidRPr="00E561E4">
        <w:rPr>
          <w:i/>
          <w:iCs/>
        </w:rPr>
        <w:t>buot</w:t>
      </w:r>
      <w:proofErr w:type="spellEnd"/>
      <w:r w:rsidR="00E561E4" w:rsidRPr="00E561E4">
        <w:rPr>
          <w:i/>
          <w:iCs/>
        </w:rPr>
        <w:t xml:space="preserve"> </w:t>
      </w:r>
      <w:proofErr w:type="spellStart"/>
      <w:r w:rsidR="00E561E4" w:rsidRPr="00E561E4">
        <w:rPr>
          <w:i/>
          <w:iCs/>
        </w:rPr>
        <w:t>earáge</w:t>
      </w:r>
      <w:proofErr w:type="spellEnd"/>
      <w:r w:rsidR="00E561E4" w:rsidRPr="00E561E4">
        <w:rPr>
          <w:i/>
          <w:iCs/>
        </w:rPr>
        <w:t xml:space="preserve"> </w:t>
      </w:r>
      <w:proofErr w:type="spellStart"/>
      <w:r w:rsidR="00E561E4" w:rsidRPr="00E561E4">
        <w:rPr>
          <w:i/>
          <w:iCs/>
        </w:rPr>
        <w:t>álbmogiin</w:t>
      </w:r>
      <w:proofErr w:type="spellEnd"/>
      <w:r w:rsidR="00E561E4" w:rsidRPr="00E561E4">
        <w:rPr>
          <w:i/>
          <w:iCs/>
        </w:rPr>
        <w:t>.</w:t>
      </w:r>
    </w:p>
    <w:p w14:paraId="4C54F43A" w14:textId="77777777" w:rsidR="00E561E4" w:rsidRPr="00BB72A0" w:rsidRDefault="00E561E4" w:rsidP="00BB72A0">
      <w:pPr>
        <w:rPr>
          <w:i/>
          <w:iCs/>
        </w:rPr>
      </w:pPr>
    </w:p>
    <w:p w14:paraId="39F4D37C" w14:textId="7FDFFFBC" w:rsidR="00E561E4" w:rsidRPr="00E561E4" w:rsidRDefault="00E561E4" w:rsidP="00BB72A0">
      <w:pPr>
        <w:rPr>
          <w:i/>
          <w:iCs/>
        </w:rPr>
      </w:pPr>
      <w:proofErr w:type="spellStart"/>
      <w:r w:rsidRPr="00E561E4">
        <w:rPr>
          <w:i/>
          <w:iCs/>
        </w:rPr>
        <w:t>Sámiid</w:t>
      </w:r>
      <w:proofErr w:type="spellEnd"/>
      <w:r w:rsidRPr="00E561E4">
        <w:rPr>
          <w:i/>
          <w:iCs/>
        </w:rPr>
        <w:t xml:space="preserve"> </w:t>
      </w:r>
      <w:proofErr w:type="spellStart"/>
      <w:r w:rsidRPr="00E561E4">
        <w:rPr>
          <w:i/>
          <w:iCs/>
        </w:rPr>
        <w:t>eallima</w:t>
      </w:r>
      <w:proofErr w:type="spellEnd"/>
      <w:r w:rsidRPr="00E561E4">
        <w:rPr>
          <w:i/>
          <w:iCs/>
        </w:rPr>
        <w:t xml:space="preserve"> </w:t>
      </w:r>
      <w:proofErr w:type="spellStart"/>
      <w:r w:rsidRPr="00E561E4">
        <w:rPr>
          <w:i/>
          <w:iCs/>
        </w:rPr>
        <w:t>vuođđun</w:t>
      </w:r>
      <w:proofErr w:type="spellEnd"/>
      <w:r w:rsidRPr="00E561E4">
        <w:rPr>
          <w:i/>
          <w:iCs/>
        </w:rPr>
        <w:t xml:space="preserve"> lea </w:t>
      </w:r>
      <w:proofErr w:type="spellStart"/>
      <w:r w:rsidRPr="00E561E4">
        <w:rPr>
          <w:i/>
          <w:iCs/>
        </w:rPr>
        <w:t>Sápmi</w:t>
      </w:r>
      <w:proofErr w:type="spellEnd"/>
      <w:r w:rsidRPr="00E561E4">
        <w:rPr>
          <w:i/>
          <w:iCs/>
        </w:rPr>
        <w:t>,</w:t>
      </w:r>
      <w:r w:rsidRPr="00E561E4">
        <w:rPr>
          <w:i/>
          <w:iCs/>
        </w:rPr>
        <w:br/>
      </w:r>
      <w:proofErr w:type="spellStart"/>
      <w:r w:rsidRPr="00E561E4">
        <w:rPr>
          <w:i/>
          <w:iCs/>
        </w:rPr>
        <w:t>eanan</w:t>
      </w:r>
      <w:proofErr w:type="spellEnd"/>
      <w:r w:rsidRPr="00E561E4">
        <w:rPr>
          <w:i/>
          <w:iCs/>
        </w:rPr>
        <w:t xml:space="preserve"> </w:t>
      </w:r>
      <w:proofErr w:type="spellStart"/>
      <w:r w:rsidRPr="00E561E4">
        <w:rPr>
          <w:i/>
          <w:iCs/>
        </w:rPr>
        <w:t>eadnámet</w:t>
      </w:r>
      <w:proofErr w:type="spellEnd"/>
      <w:r w:rsidRPr="00E561E4">
        <w:rPr>
          <w:i/>
          <w:iCs/>
        </w:rPr>
        <w:t xml:space="preserve"> ja </w:t>
      </w:r>
      <w:proofErr w:type="spellStart"/>
      <w:r w:rsidRPr="00E561E4">
        <w:rPr>
          <w:i/>
          <w:iCs/>
        </w:rPr>
        <w:t>beaivi</w:t>
      </w:r>
      <w:proofErr w:type="spellEnd"/>
      <w:r w:rsidRPr="00E561E4">
        <w:rPr>
          <w:i/>
          <w:iCs/>
        </w:rPr>
        <w:t xml:space="preserve"> </w:t>
      </w:r>
      <w:proofErr w:type="spellStart"/>
      <w:r w:rsidRPr="00E561E4">
        <w:rPr>
          <w:i/>
          <w:iCs/>
        </w:rPr>
        <w:t>áhččámet</w:t>
      </w:r>
      <w:proofErr w:type="spellEnd"/>
      <w:r w:rsidRPr="00E561E4">
        <w:rPr>
          <w:i/>
          <w:iCs/>
        </w:rPr>
        <w:t xml:space="preserve"> </w:t>
      </w:r>
      <w:proofErr w:type="spellStart"/>
      <w:r w:rsidRPr="00E561E4">
        <w:rPr>
          <w:i/>
          <w:iCs/>
        </w:rPr>
        <w:t>árbi</w:t>
      </w:r>
      <w:proofErr w:type="spellEnd"/>
      <w:r w:rsidRPr="00E561E4">
        <w:rPr>
          <w:i/>
          <w:iCs/>
        </w:rPr>
        <w:br/>
        <w:t xml:space="preserve">– </w:t>
      </w:r>
      <w:proofErr w:type="spellStart"/>
      <w:r w:rsidRPr="00E561E4">
        <w:rPr>
          <w:i/>
          <w:iCs/>
        </w:rPr>
        <w:t>eatnamat</w:t>
      </w:r>
      <w:proofErr w:type="spellEnd"/>
      <w:r w:rsidRPr="00E561E4">
        <w:rPr>
          <w:i/>
          <w:iCs/>
        </w:rPr>
        <w:t xml:space="preserve"> ja </w:t>
      </w:r>
      <w:proofErr w:type="spellStart"/>
      <w:r w:rsidRPr="00E561E4">
        <w:rPr>
          <w:i/>
          <w:iCs/>
        </w:rPr>
        <w:t>čázit</w:t>
      </w:r>
      <w:proofErr w:type="spellEnd"/>
      <w:r w:rsidRPr="00E561E4">
        <w:rPr>
          <w:i/>
          <w:iCs/>
        </w:rPr>
        <w:t xml:space="preserve"> </w:t>
      </w:r>
      <w:proofErr w:type="spellStart"/>
      <w:r w:rsidRPr="00E561E4">
        <w:rPr>
          <w:i/>
          <w:iCs/>
        </w:rPr>
        <w:t>gos</w:t>
      </w:r>
      <w:proofErr w:type="spellEnd"/>
      <w:r w:rsidRPr="00E561E4">
        <w:rPr>
          <w:i/>
          <w:iCs/>
        </w:rPr>
        <w:t xml:space="preserve"> mii </w:t>
      </w:r>
      <w:proofErr w:type="spellStart"/>
      <w:r w:rsidRPr="00E561E4">
        <w:rPr>
          <w:i/>
          <w:iCs/>
        </w:rPr>
        <w:t>leat</w:t>
      </w:r>
      <w:proofErr w:type="spellEnd"/>
      <w:r w:rsidRPr="00E561E4">
        <w:rPr>
          <w:i/>
          <w:iCs/>
        </w:rPr>
        <w:t xml:space="preserve"> </w:t>
      </w:r>
      <w:proofErr w:type="spellStart"/>
      <w:r w:rsidRPr="00E561E4">
        <w:rPr>
          <w:i/>
          <w:iCs/>
        </w:rPr>
        <w:t>eallán</w:t>
      </w:r>
      <w:proofErr w:type="spellEnd"/>
      <w:r w:rsidRPr="00E561E4">
        <w:rPr>
          <w:i/>
          <w:iCs/>
        </w:rPr>
        <w:t xml:space="preserve"> </w:t>
      </w:r>
      <w:proofErr w:type="spellStart"/>
      <w:r w:rsidRPr="00E561E4">
        <w:rPr>
          <w:i/>
          <w:iCs/>
        </w:rPr>
        <w:t>áiggiid</w:t>
      </w:r>
      <w:proofErr w:type="spellEnd"/>
      <w:r w:rsidRPr="00E561E4">
        <w:rPr>
          <w:i/>
          <w:iCs/>
        </w:rPr>
        <w:t xml:space="preserve"> </w:t>
      </w:r>
      <w:proofErr w:type="spellStart"/>
      <w:r w:rsidRPr="00E561E4">
        <w:rPr>
          <w:i/>
          <w:iCs/>
        </w:rPr>
        <w:t>čađa</w:t>
      </w:r>
      <w:proofErr w:type="spellEnd"/>
      <w:r w:rsidRPr="00E561E4">
        <w:rPr>
          <w:i/>
          <w:iCs/>
        </w:rPr>
        <w:t xml:space="preserve">, </w:t>
      </w:r>
      <w:proofErr w:type="spellStart"/>
      <w:r w:rsidRPr="00E561E4">
        <w:rPr>
          <w:i/>
          <w:iCs/>
        </w:rPr>
        <w:t>olu</w:t>
      </w:r>
      <w:proofErr w:type="spellEnd"/>
      <w:r w:rsidRPr="00E561E4">
        <w:rPr>
          <w:i/>
          <w:iCs/>
        </w:rPr>
        <w:t xml:space="preserve"> </w:t>
      </w:r>
      <w:proofErr w:type="spellStart"/>
      <w:r w:rsidRPr="00E561E4">
        <w:rPr>
          <w:i/>
          <w:iCs/>
        </w:rPr>
        <w:t>ovdal</w:t>
      </w:r>
      <w:proofErr w:type="spellEnd"/>
      <w:r w:rsidRPr="00E561E4">
        <w:rPr>
          <w:i/>
          <w:iCs/>
        </w:rPr>
        <w:t xml:space="preserve"> </w:t>
      </w:r>
      <w:proofErr w:type="spellStart"/>
      <w:r w:rsidRPr="00E561E4">
        <w:rPr>
          <w:i/>
          <w:iCs/>
        </w:rPr>
        <w:t>riikkarájáid</w:t>
      </w:r>
      <w:proofErr w:type="spellEnd"/>
      <w:r w:rsidRPr="00E561E4">
        <w:rPr>
          <w:i/>
          <w:iCs/>
        </w:rPr>
        <w:t xml:space="preserve"> </w:t>
      </w:r>
      <w:proofErr w:type="spellStart"/>
      <w:r w:rsidRPr="00E561E4">
        <w:rPr>
          <w:i/>
          <w:iCs/>
        </w:rPr>
        <w:t>sárguma</w:t>
      </w:r>
      <w:proofErr w:type="spellEnd"/>
      <w:r w:rsidRPr="00E561E4">
        <w:rPr>
          <w:i/>
          <w:iCs/>
        </w:rPr>
        <w:t>.</w:t>
      </w:r>
      <w:r w:rsidRPr="00E561E4">
        <w:rPr>
          <w:i/>
          <w:iCs/>
        </w:rPr>
        <w:br/>
      </w:r>
      <w:proofErr w:type="spellStart"/>
      <w:r w:rsidRPr="00E561E4">
        <w:rPr>
          <w:i/>
          <w:iCs/>
        </w:rPr>
        <w:t>Sámegiella</w:t>
      </w:r>
      <w:proofErr w:type="spellEnd"/>
      <w:r w:rsidRPr="00E561E4">
        <w:rPr>
          <w:i/>
          <w:iCs/>
        </w:rPr>
        <w:t xml:space="preserve"> – </w:t>
      </w:r>
      <w:proofErr w:type="spellStart"/>
      <w:r w:rsidRPr="00E561E4">
        <w:rPr>
          <w:i/>
          <w:iCs/>
        </w:rPr>
        <w:t>Gollegiella</w:t>
      </w:r>
      <w:proofErr w:type="spellEnd"/>
      <w:r w:rsidRPr="00E561E4">
        <w:rPr>
          <w:i/>
          <w:iCs/>
        </w:rPr>
        <w:t xml:space="preserve">, </w:t>
      </w:r>
      <w:proofErr w:type="spellStart"/>
      <w:r w:rsidRPr="00E561E4">
        <w:rPr>
          <w:i/>
          <w:iCs/>
        </w:rPr>
        <w:t>guodda</w:t>
      </w:r>
      <w:proofErr w:type="spellEnd"/>
      <w:r w:rsidRPr="00E561E4">
        <w:rPr>
          <w:i/>
          <w:iCs/>
        </w:rPr>
        <w:t xml:space="preserve">́ ja </w:t>
      </w:r>
      <w:proofErr w:type="spellStart"/>
      <w:r w:rsidRPr="00E561E4">
        <w:rPr>
          <w:i/>
          <w:iCs/>
        </w:rPr>
        <w:t>nanne</w:t>
      </w:r>
      <w:proofErr w:type="spellEnd"/>
      <w:r w:rsidRPr="00E561E4">
        <w:rPr>
          <w:i/>
          <w:iCs/>
        </w:rPr>
        <w:t xml:space="preserve"> </w:t>
      </w:r>
      <w:proofErr w:type="spellStart"/>
      <w:r w:rsidRPr="00E561E4">
        <w:rPr>
          <w:i/>
          <w:iCs/>
        </w:rPr>
        <w:t>oktavuođamet</w:t>
      </w:r>
      <w:proofErr w:type="spellEnd"/>
      <w:r w:rsidRPr="00E561E4">
        <w:rPr>
          <w:i/>
          <w:iCs/>
        </w:rPr>
        <w:t xml:space="preserve"> min </w:t>
      </w:r>
      <w:proofErr w:type="spellStart"/>
      <w:r w:rsidRPr="00E561E4">
        <w:rPr>
          <w:i/>
          <w:iCs/>
        </w:rPr>
        <w:t>birrasii</w:t>
      </w:r>
      <w:proofErr w:type="spellEnd"/>
      <w:r w:rsidRPr="00E561E4">
        <w:rPr>
          <w:i/>
          <w:iCs/>
        </w:rPr>
        <w:t xml:space="preserve"> ja </w:t>
      </w:r>
      <w:proofErr w:type="spellStart"/>
      <w:r w:rsidRPr="00E561E4">
        <w:rPr>
          <w:i/>
          <w:iCs/>
        </w:rPr>
        <w:t>álbmogii</w:t>
      </w:r>
      <w:proofErr w:type="spellEnd"/>
      <w:r w:rsidRPr="00E561E4">
        <w:rPr>
          <w:i/>
          <w:iCs/>
        </w:rPr>
        <w:t>.</w:t>
      </w:r>
      <w:r w:rsidR="00BB72A0" w:rsidRPr="00BB72A0">
        <w:rPr>
          <w:i/>
          <w:iCs/>
        </w:rPr>
        <w:t>»</w:t>
      </w:r>
    </w:p>
    <w:p w14:paraId="7CA9D453" w14:textId="1A435CFB" w:rsidR="00E561E4" w:rsidRDefault="00E561E4"/>
    <w:p w14:paraId="1C38F4DF" w14:textId="4563FF1B" w:rsidR="00BB72A0" w:rsidRDefault="001D052D" w:rsidP="00E561E4">
      <w:pPr>
        <w:rPr>
          <w:i/>
          <w:iCs/>
        </w:rPr>
      </w:pPr>
      <w:r>
        <w:t>(</w:t>
      </w:r>
      <w:r w:rsidR="005B4E28">
        <w:rPr>
          <w:i/>
          <w:iCs/>
        </w:rPr>
        <w:t>«</w:t>
      </w:r>
      <w:r w:rsidR="00BB72A0">
        <w:rPr>
          <w:i/>
          <w:iCs/>
        </w:rPr>
        <w:t>Samene er ett selvstendig folk og som andre folk har vi rett til våre liv og til selv å bestemme i saker som angår oss.</w:t>
      </w:r>
    </w:p>
    <w:p w14:paraId="0E284EA3" w14:textId="16ADCE66" w:rsidR="00BB72A0" w:rsidRDefault="00BB72A0" w:rsidP="00E561E4">
      <w:pPr>
        <w:rPr>
          <w:i/>
          <w:iCs/>
        </w:rPr>
      </w:pPr>
      <w:r>
        <w:rPr>
          <w:i/>
          <w:iCs/>
        </w:rPr>
        <w:t xml:space="preserve"> </w:t>
      </w:r>
    </w:p>
    <w:p w14:paraId="24D3EC88" w14:textId="4E265776" w:rsidR="00BB72A0" w:rsidRDefault="00BB72A0" w:rsidP="00E561E4">
      <w:pPr>
        <w:rPr>
          <w:i/>
          <w:iCs/>
        </w:rPr>
      </w:pPr>
      <w:r>
        <w:rPr>
          <w:i/>
          <w:iCs/>
        </w:rPr>
        <w:t xml:space="preserve">Grunnlaget for </w:t>
      </w:r>
      <w:r w:rsidR="00CD4719">
        <w:rPr>
          <w:i/>
          <w:iCs/>
        </w:rPr>
        <w:t xml:space="preserve">det </w:t>
      </w:r>
      <w:r>
        <w:rPr>
          <w:i/>
          <w:iCs/>
        </w:rPr>
        <w:t>samisk</w:t>
      </w:r>
      <w:r w:rsidR="00CD4719">
        <w:rPr>
          <w:i/>
          <w:iCs/>
        </w:rPr>
        <w:t>e</w:t>
      </w:r>
      <w:r>
        <w:rPr>
          <w:i/>
          <w:iCs/>
        </w:rPr>
        <w:t xml:space="preserve"> liv</w:t>
      </w:r>
      <w:r w:rsidR="00CD4719">
        <w:rPr>
          <w:i/>
          <w:iCs/>
        </w:rPr>
        <w:t>,</w:t>
      </w:r>
      <w:r>
        <w:rPr>
          <w:i/>
          <w:iCs/>
        </w:rPr>
        <w:t xml:space="preserve"> er Sápmi,</w:t>
      </w:r>
    </w:p>
    <w:p w14:paraId="13149B74" w14:textId="6AC55FB2" w:rsidR="00BB72A0" w:rsidRDefault="00677863" w:rsidP="00E561E4">
      <w:pPr>
        <w:rPr>
          <w:i/>
          <w:iCs/>
        </w:rPr>
      </w:pPr>
      <w:r>
        <w:rPr>
          <w:i/>
          <w:iCs/>
        </w:rPr>
        <w:t>a</w:t>
      </w:r>
      <w:r w:rsidR="00BB72A0">
        <w:rPr>
          <w:i/>
          <w:iCs/>
        </w:rPr>
        <w:t>rven fra vår moder jord og vår far solen.</w:t>
      </w:r>
    </w:p>
    <w:p w14:paraId="45FA7B61" w14:textId="5D9613BD" w:rsidR="00BB72A0" w:rsidRDefault="00BB72A0" w:rsidP="00E561E4">
      <w:pPr>
        <w:rPr>
          <w:i/>
          <w:iCs/>
        </w:rPr>
      </w:pPr>
      <w:r>
        <w:rPr>
          <w:i/>
          <w:iCs/>
        </w:rPr>
        <w:t>Land</w:t>
      </w:r>
      <w:r w:rsidR="00CD4719">
        <w:rPr>
          <w:i/>
          <w:iCs/>
        </w:rPr>
        <w:t>et</w:t>
      </w:r>
      <w:r>
        <w:rPr>
          <w:i/>
          <w:iCs/>
        </w:rPr>
        <w:t xml:space="preserve"> og vann</w:t>
      </w:r>
      <w:r w:rsidR="00CD4719">
        <w:rPr>
          <w:i/>
          <w:iCs/>
        </w:rPr>
        <w:t>et</w:t>
      </w:r>
      <w:r>
        <w:rPr>
          <w:i/>
          <w:iCs/>
        </w:rPr>
        <w:t xml:space="preserve"> hvor vi har levd i alle tider,</w:t>
      </w:r>
    </w:p>
    <w:p w14:paraId="753A9247" w14:textId="0ACC17EA" w:rsidR="00BB72A0" w:rsidRDefault="00CD4719" w:rsidP="00E561E4">
      <w:pPr>
        <w:rPr>
          <w:i/>
          <w:iCs/>
        </w:rPr>
      </w:pPr>
      <w:r>
        <w:rPr>
          <w:i/>
          <w:iCs/>
        </w:rPr>
        <w:t>f</w:t>
      </w:r>
      <w:r w:rsidR="00BB72A0">
        <w:rPr>
          <w:i/>
          <w:iCs/>
        </w:rPr>
        <w:t>ør statsgrensene splittet vår</w:t>
      </w:r>
      <w:r w:rsidR="005B4E28">
        <w:rPr>
          <w:i/>
          <w:iCs/>
        </w:rPr>
        <w:t>e</w:t>
      </w:r>
      <w:r w:rsidR="00BB72A0">
        <w:rPr>
          <w:i/>
          <w:iCs/>
        </w:rPr>
        <w:t xml:space="preserve"> land</w:t>
      </w:r>
      <w:r w:rsidR="005B4E28">
        <w:rPr>
          <w:i/>
          <w:iCs/>
        </w:rPr>
        <w:t>områder</w:t>
      </w:r>
      <w:r w:rsidR="00BB72A0">
        <w:rPr>
          <w:i/>
          <w:iCs/>
        </w:rPr>
        <w:t>.</w:t>
      </w:r>
    </w:p>
    <w:p w14:paraId="6862565F" w14:textId="482ED57F" w:rsidR="005B4E28" w:rsidRDefault="005B4E28" w:rsidP="00E561E4">
      <w:pPr>
        <w:rPr>
          <w:i/>
          <w:iCs/>
        </w:rPr>
      </w:pPr>
      <w:r>
        <w:rPr>
          <w:i/>
          <w:iCs/>
        </w:rPr>
        <w:t>Det samiske språket – Hjertespråket</w:t>
      </w:r>
      <w:r w:rsidR="00677863">
        <w:rPr>
          <w:i/>
          <w:iCs/>
        </w:rPr>
        <w:t>,</w:t>
      </w:r>
      <w:r w:rsidR="00CD4719">
        <w:rPr>
          <w:i/>
          <w:iCs/>
        </w:rPr>
        <w:t xml:space="preserve"> </w:t>
      </w:r>
      <w:r>
        <w:rPr>
          <w:i/>
          <w:iCs/>
        </w:rPr>
        <w:t>bærer og stadfester vår tilhørighet til våre landområder og vårt folk.»</w:t>
      </w:r>
      <w:r w:rsidR="001D052D">
        <w:rPr>
          <w:i/>
          <w:iCs/>
        </w:rPr>
        <w:t>)</w:t>
      </w:r>
    </w:p>
    <w:p w14:paraId="54FDC1E9" w14:textId="75482D32" w:rsidR="00BB72A0" w:rsidRPr="005B4E28" w:rsidRDefault="00BB72A0" w:rsidP="00BB72A0"/>
    <w:p w14:paraId="6D9EE5AD" w14:textId="68875EB6" w:rsidR="008160BC" w:rsidRDefault="007F1ADB" w:rsidP="00BB72A0">
      <w:r>
        <w:t>Slik starter</w:t>
      </w:r>
      <w:r w:rsidR="00BB72A0">
        <w:t xml:space="preserve"> </w:t>
      </w:r>
      <w:proofErr w:type="spellStart"/>
      <w:r w:rsidR="00BB72A0">
        <w:t>Tråante</w:t>
      </w:r>
      <w:proofErr w:type="spellEnd"/>
      <w:r w:rsidR="00BB72A0">
        <w:t>-deklarasjonen fra 2017</w:t>
      </w:r>
      <w:r w:rsidR="0038653C">
        <w:t xml:space="preserve"> </w:t>
      </w:r>
      <w:r w:rsidR="00C9246C">
        <w:t>og</w:t>
      </w:r>
      <w:r w:rsidR="00BB72A0">
        <w:t xml:space="preserve"> marker</w:t>
      </w:r>
      <w:r w:rsidR="0038653C">
        <w:t>ingen</w:t>
      </w:r>
      <w:r w:rsidR="00BB72A0">
        <w:t xml:space="preserve"> </w:t>
      </w:r>
      <w:r w:rsidR="0038653C">
        <w:t>av</w:t>
      </w:r>
      <w:r>
        <w:t xml:space="preserve"> 100-års</w:t>
      </w:r>
      <w:r w:rsidR="00CD4719">
        <w:t>jubileet til det første samiske landsmøtet.</w:t>
      </w:r>
      <w:r>
        <w:t xml:space="preserve"> </w:t>
      </w:r>
      <w:proofErr w:type="spellStart"/>
      <w:r w:rsidR="008160BC">
        <w:t>Tråante</w:t>
      </w:r>
      <w:proofErr w:type="spellEnd"/>
      <w:r w:rsidR="008160BC">
        <w:t>-deklarasjonen viser at vi</w:t>
      </w:r>
      <w:r w:rsidR="000B2029">
        <w:t xml:space="preserve"> samer </w:t>
      </w:r>
      <w:r w:rsidR="008160BC">
        <w:t>har en sterk bevissthet om at vi</w:t>
      </w:r>
      <w:r w:rsidR="0038653C">
        <w:t xml:space="preserve"> </w:t>
      </w:r>
      <w:r w:rsidR="008160BC">
        <w:t>er</w:t>
      </w:r>
      <w:r w:rsidR="000B2029">
        <w:t xml:space="preserve"> ett folk</w:t>
      </w:r>
      <w:r w:rsidR="0038653C">
        <w:t>.</w:t>
      </w:r>
      <w:r w:rsidR="000B2029">
        <w:t xml:space="preserve"> </w:t>
      </w:r>
      <w:r w:rsidR="0038653C">
        <w:t>O</w:t>
      </w:r>
      <w:r w:rsidR="000B2029">
        <w:t xml:space="preserve">g at statsgrensene </w:t>
      </w:r>
      <w:r w:rsidR="008160BC">
        <w:t>ikke skal bryte vårt folks fellesskap.</w:t>
      </w:r>
    </w:p>
    <w:p w14:paraId="2C494FD9" w14:textId="1389089C" w:rsidR="00036E0F" w:rsidRDefault="00036E0F" w:rsidP="00BB72A0"/>
    <w:p w14:paraId="100FEB06" w14:textId="4DB7FF2C" w:rsidR="00B57821" w:rsidRDefault="00B57821" w:rsidP="00B57821">
      <w:proofErr w:type="spellStart"/>
      <w:r>
        <w:t>Fremforhandlingen</w:t>
      </w:r>
      <w:proofErr w:type="spellEnd"/>
      <w:r>
        <w:t xml:space="preserve"> av Lappekodisillen fra 1751 var en anerkjennelse av at samene nettopp er ett folk. Ett folk som lever i flere stater, med blant annet </w:t>
      </w:r>
      <w:r w:rsidRPr="0038653C">
        <w:t>rett til å drive med</w:t>
      </w:r>
      <w:r>
        <w:t xml:space="preserve"> reindrift </w:t>
      </w:r>
      <w:r w:rsidRPr="0038653C">
        <w:t xml:space="preserve">på </w:t>
      </w:r>
      <w:r>
        <w:t>tvers av</w:t>
      </w:r>
      <w:r w:rsidRPr="0038653C">
        <w:t xml:space="preserve"> </w:t>
      </w:r>
      <w:r>
        <w:t xml:space="preserve">den norsk-svenske </w:t>
      </w:r>
      <w:r w:rsidRPr="0038653C">
        <w:t>grense</w:t>
      </w:r>
      <w:r>
        <w:t>n.</w:t>
      </w:r>
    </w:p>
    <w:p w14:paraId="443B1583" w14:textId="00507B98" w:rsidR="00E02E0C" w:rsidRDefault="00E02E0C" w:rsidP="00BB72A0"/>
    <w:p w14:paraId="4FE6F278" w14:textId="40865E61" w:rsidR="0038653C" w:rsidRDefault="0038653C" w:rsidP="0038653C">
      <w:r>
        <w:t>Men statsgrensene skaper hindringer</w:t>
      </w:r>
      <w:r w:rsidR="00054484">
        <w:t xml:space="preserve"> for oss samer</w:t>
      </w:r>
      <w:r>
        <w:t>.</w:t>
      </w:r>
      <w:r w:rsidRPr="0038653C">
        <w:t xml:space="preserve"> </w:t>
      </w:r>
      <w:r w:rsidR="00C9246C">
        <w:t>S</w:t>
      </w:r>
      <w:r>
        <w:t xml:space="preserve">tatsgrensene går på tvers av våre </w:t>
      </w:r>
      <w:r w:rsidR="0035349F">
        <w:t xml:space="preserve">interne </w:t>
      </w:r>
      <w:r>
        <w:t xml:space="preserve">samiske grenser. Der våre </w:t>
      </w:r>
      <w:r w:rsidR="00C9246C">
        <w:t xml:space="preserve">grenser for </w:t>
      </w:r>
      <w:r>
        <w:t>språk, slekter, kultur og næringer går fra vest til øst, der går statsgrensene fra nord til sør. Og der våre grenser går fra nord til sør, der går statsgrensene fra vest til øst.</w:t>
      </w:r>
      <w:r w:rsidR="00723AE2">
        <w:t xml:space="preserve"> Der elvebreddene danner grunnlag for samiske lokalsamfunn, danner elver statsgrenser som splitter samiske lokalsamfunn. </w:t>
      </w:r>
    </w:p>
    <w:p w14:paraId="6BAE9857" w14:textId="77777777" w:rsidR="0035349F" w:rsidRDefault="0035349F" w:rsidP="0035349F"/>
    <w:p w14:paraId="5D2583EF" w14:textId="69DF47DF" w:rsidR="0035349F" w:rsidRDefault="0035349F" w:rsidP="0035349F">
      <w:r>
        <w:t xml:space="preserve">Under </w:t>
      </w:r>
      <w:proofErr w:type="spellStart"/>
      <w:r w:rsidRPr="00F93246">
        <w:t>covid</w:t>
      </w:r>
      <w:proofErr w:type="spellEnd"/>
      <w:r>
        <w:t>-pandemien</w:t>
      </w:r>
      <w:r w:rsidRPr="00F93246">
        <w:t xml:space="preserve"> </w:t>
      </w:r>
      <w:r>
        <w:t xml:space="preserve">har vi merket statsgrensene </w:t>
      </w:r>
      <w:r w:rsidRPr="00F93246">
        <w:t>mer enn noen gang.</w:t>
      </w:r>
      <w:r>
        <w:t xml:space="preserve"> </w:t>
      </w:r>
      <w:r w:rsidR="006F54A3">
        <w:t>Grenseoverganger har vært stengt</w:t>
      </w:r>
      <w:r w:rsidR="00AB107A">
        <w:t>e.</w:t>
      </w:r>
      <w:r w:rsidR="006F54A3">
        <w:t xml:space="preserve"> </w:t>
      </w:r>
      <w:r w:rsidR="00AB107A">
        <w:t xml:space="preserve">Det har </w:t>
      </w:r>
      <w:r w:rsidR="006F54A3">
        <w:t>vanskeliggjort våre muligheter til å samhandle som ett folk. Likevel ble det tidlig etablert ordninger for den grenseoverskridende reindrifta. Og det viser Lappekodisillens relevans</w:t>
      </w:r>
      <w:r w:rsidR="00AB107A">
        <w:t xml:space="preserve"> og styrke</w:t>
      </w:r>
      <w:r w:rsidR="006F54A3">
        <w:t>.</w:t>
      </w:r>
    </w:p>
    <w:p w14:paraId="10F4D1D0" w14:textId="77777777" w:rsidR="001F0021" w:rsidRDefault="001F0021" w:rsidP="0035349F"/>
    <w:p w14:paraId="18FABCE0" w14:textId="2CAABA03" w:rsidR="001F0021" w:rsidRPr="001F0021" w:rsidRDefault="001F0021" w:rsidP="001F0021">
      <w:r w:rsidRPr="001F0021">
        <w:t xml:space="preserve">Visste dere at det høyeste fjellet langs den norsk-svenske grensen er </w:t>
      </w:r>
      <w:proofErr w:type="spellStart"/>
      <w:r w:rsidRPr="001F0021">
        <w:t>Nuorttasávllo</w:t>
      </w:r>
      <w:proofErr w:type="spellEnd"/>
      <w:r w:rsidRPr="001F0021">
        <w:t xml:space="preserve"> i Saltdal kommune i Nordland og Arjeplogs </w:t>
      </w:r>
      <w:proofErr w:type="spellStart"/>
      <w:r w:rsidRPr="001F0021">
        <w:t>kommun</w:t>
      </w:r>
      <w:proofErr w:type="spellEnd"/>
      <w:r w:rsidRPr="001F0021">
        <w:t> i Norrbotten</w:t>
      </w:r>
      <w:r>
        <w:t>?</w:t>
      </w:r>
      <w:r w:rsidRPr="001F0021">
        <w:t xml:space="preserve"> </w:t>
      </w:r>
      <w:proofErr w:type="spellStart"/>
      <w:r w:rsidRPr="001F0021">
        <w:t>Nuorttasávllo</w:t>
      </w:r>
      <w:proofErr w:type="spellEnd"/>
      <w:r w:rsidRPr="001F0021">
        <w:t xml:space="preserve"> er 1756 meter høy og er også et samisk helligfjell.</w:t>
      </w:r>
    </w:p>
    <w:p w14:paraId="1B21C4FF" w14:textId="77777777" w:rsidR="001F0021" w:rsidRDefault="001F0021" w:rsidP="0035349F"/>
    <w:p w14:paraId="07745D84" w14:textId="60D7632E" w:rsidR="00750E78" w:rsidRDefault="00EF412A" w:rsidP="00EF412A">
      <w:r>
        <w:t>Langs den norsk-svenske grensen i de samiske områdene både bor det og</w:t>
      </w:r>
      <w:r w:rsidR="00C45150">
        <w:t xml:space="preserve"> </w:t>
      </w:r>
      <w:r>
        <w:t>lever det samer.</w:t>
      </w:r>
      <w:r w:rsidRPr="00EF412A">
        <w:t xml:space="preserve"> </w:t>
      </w:r>
      <w:r>
        <w:t>Vi kjenner våre landområder. Vi vet hvor det er gode beiter</w:t>
      </w:r>
      <w:r w:rsidR="009438EB">
        <w:t>.</w:t>
      </w:r>
      <w:r>
        <w:t xml:space="preserve"> </w:t>
      </w:r>
      <w:r w:rsidR="009438EB">
        <w:t>H</w:t>
      </w:r>
      <w:r>
        <w:t>vor det er gode jaktmarker og hvor vi finner multebær. Kunnskapen om våre landområder er også noe som statene har benyttet seg av. Statene trengte hjelp til å finne ut hvor dere</w:t>
      </w:r>
      <w:r w:rsidR="009438EB">
        <w:t>s</w:t>
      </w:r>
      <w:r>
        <w:t xml:space="preserve"> riker strakte seg. </w:t>
      </w:r>
    </w:p>
    <w:p w14:paraId="6E62DF6F" w14:textId="77777777" w:rsidR="00750E78" w:rsidRDefault="00750E78" w:rsidP="00EF412A"/>
    <w:p w14:paraId="54D280B5" w14:textId="7B86C915" w:rsidR="00EF412A" w:rsidRDefault="00EF412A" w:rsidP="00EF412A">
      <w:r>
        <w:t xml:space="preserve">Også senere har samenes kunnskap om grenseområdene </w:t>
      </w:r>
      <w:r w:rsidR="00750E78">
        <w:t>vært med på å skrive historie – og til å berge liv. Flere steder langs den norsk-svenske grensen ledet samiske grenseloser flyktninger over grensen til et fredelig Sverige</w:t>
      </w:r>
      <w:r w:rsidR="000F1752">
        <w:t xml:space="preserve"> under andre verdenskrig</w:t>
      </w:r>
      <w:r w:rsidR="00750E78">
        <w:t>. De samiske grenselosene</w:t>
      </w:r>
      <w:r w:rsidRPr="00EF412A">
        <w:t xml:space="preserve"> </w:t>
      </w:r>
      <w:r w:rsidR="009438EB">
        <w:t xml:space="preserve">visste </w:t>
      </w:r>
      <w:r w:rsidR="00750E78">
        <w:t>v</w:t>
      </w:r>
      <w:r w:rsidR="009438EB">
        <w:t xml:space="preserve">eldig </w:t>
      </w:r>
      <w:r w:rsidR="00750E78">
        <w:t>godt hvor grensene gikk og hvor det var</w:t>
      </w:r>
      <w:r w:rsidR="00B57ADE">
        <w:t xml:space="preserve"> mulig å</w:t>
      </w:r>
      <w:r w:rsidR="00750E78">
        <w:t xml:space="preserve"> </w:t>
      </w:r>
      <w:r w:rsidR="00B57ADE">
        <w:t xml:space="preserve">ferdes </w:t>
      </w:r>
      <w:r w:rsidR="00750E78">
        <w:t>trygt</w:t>
      </w:r>
      <w:r w:rsidR="009438EB">
        <w:t>.</w:t>
      </w:r>
      <w:r w:rsidR="00B57ADE">
        <w:t xml:space="preserve"> </w:t>
      </w:r>
      <w:r w:rsidR="009438EB">
        <w:t>H</w:t>
      </w:r>
      <w:r w:rsidR="00B57ADE">
        <w:t xml:space="preserve">vor </w:t>
      </w:r>
      <w:r w:rsidR="009438EB">
        <w:t xml:space="preserve">man gikk trygt fra ras, </w:t>
      </w:r>
      <w:r w:rsidR="00B57ADE">
        <w:t>hvor det var trygg is</w:t>
      </w:r>
      <w:r w:rsidR="009438EB">
        <w:t xml:space="preserve"> og hvor man kunne ferdes uten å møte på fiendtlige soldater.</w:t>
      </w:r>
    </w:p>
    <w:p w14:paraId="37AE83F8" w14:textId="77777777" w:rsidR="00B57ADE" w:rsidRPr="00B57ADE" w:rsidRDefault="00B57ADE" w:rsidP="00B57ADE"/>
    <w:p w14:paraId="007A8D8C" w14:textId="482368C5" w:rsidR="00B57ADE" w:rsidRDefault="00B57ADE" w:rsidP="00B57ADE">
      <w:r>
        <w:t xml:space="preserve">Når Lappekodisillen nå er overlevert til </w:t>
      </w:r>
      <w:r w:rsidR="000F1752">
        <w:rPr>
          <w:lang w:val="se-NO"/>
        </w:rPr>
        <w:t xml:space="preserve">Sámi </w:t>
      </w:r>
      <w:proofErr w:type="spellStart"/>
      <w:r w:rsidR="000F1752">
        <w:rPr>
          <w:lang w:val="se-NO"/>
        </w:rPr>
        <w:t>árkiiva</w:t>
      </w:r>
      <w:proofErr w:type="spellEnd"/>
      <w:r w:rsidR="000F1752">
        <w:rPr>
          <w:lang w:val="se-NO"/>
        </w:rPr>
        <w:t xml:space="preserve"> i </w:t>
      </w:r>
      <w:r>
        <w:t xml:space="preserve">Guovdageaidnu og Sápmi, er det en ny anerkjennelse av at samene er ett folk. </w:t>
      </w:r>
      <w:r w:rsidR="00723AE2">
        <w:t>Det er en ny påminnelse om at statene vet at det samiske folks fellesskap ikke skal brytes av statsgrensene.</w:t>
      </w:r>
      <w:r w:rsidR="009438EB">
        <w:t xml:space="preserve"> Derfor er det en stor dag for meg, </w:t>
      </w:r>
      <w:r w:rsidR="00036E0F">
        <w:t>på</w:t>
      </w:r>
      <w:r w:rsidR="009438EB">
        <w:t xml:space="preserve"> mitt siste </w:t>
      </w:r>
      <w:r w:rsidR="00036E0F">
        <w:t>oppdrag som sametingspresident, å få ta imot Lappekodisillen.</w:t>
      </w:r>
    </w:p>
    <w:p w14:paraId="24ACE987" w14:textId="188797B8" w:rsidR="00036E0F" w:rsidRDefault="00036E0F" w:rsidP="00B57ADE"/>
    <w:p w14:paraId="1AA989FF" w14:textId="77468C75" w:rsidR="00E561E4" w:rsidRDefault="00036E0F" w:rsidP="00E561E4">
      <w:proofErr w:type="spellStart"/>
      <w:r>
        <w:t>Giitu</w:t>
      </w:r>
      <w:proofErr w:type="spellEnd"/>
      <w:r>
        <w:t>.</w:t>
      </w:r>
    </w:p>
    <w:sectPr w:rsidR="00E561E4" w:rsidSect="00B73E5C">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6036C" w14:textId="77777777" w:rsidR="009E36C6" w:rsidRDefault="009E36C6" w:rsidP="00E561E4">
      <w:r>
        <w:separator/>
      </w:r>
    </w:p>
  </w:endnote>
  <w:endnote w:type="continuationSeparator" w:id="0">
    <w:p w14:paraId="7D2817E0" w14:textId="77777777" w:rsidR="009E36C6" w:rsidRDefault="009E36C6" w:rsidP="00E56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5A18" w14:textId="77777777" w:rsidR="009E36C6" w:rsidRDefault="009E36C6" w:rsidP="00E561E4">
      <w:r>
        <w:separator/>
      </w:r>
    </w:p>
  </w:footnote>
  <w:footnote w:type="continuationSeparator" w:id="0">
    <w:p w14:paraId="41B240E3" w14:textId="77777777" w:rsidR="009E36C6" w:rsidRDefault="009E36C6" w:rsidP="00E56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439D5" w14:textId="77777777" w:rsidR="007F1ADB" w:rsidRDefault="007F1ADB">
    <w:pPr>
      <w:pStyle w:val="Topptekst"/>
      <w:rPr>
        <w:sz w:val="20"/>
        <w:szCs w:val="20"/>
      </w:rPr>
    </w:pPr>
  </w:p>
  <w:p w14:paraId="7EF78F5E" w14:textId="77777777" w:rsidR="007F1ADB" w:rsidRDefault="007F1ADB">
    <w:pPr>
      <w:pStyle w:val="Topptekst"/>
      <w:rPr>
        <w:sz w:val="20"/>
        <w:szCs w:val="20"/>
      </w:rPr>
    </w:pPr>
  </w:p>
  <w:p w14:paraId="3912E6FC" w14:textId="767B9B09" w:rsidR="00E561E4" w:rsidRPr="00E561E4" w:rsidRDefault="00E561E4">
    <w:pPr>
      <w:pStyle w:val="Topptekst"/>
      <w:rPr>
        <w:sz w:val="20"/>
        <w:szCs w:val="20"/>
      </w:rPr>
    </w:pP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206E1A"/>
    <w:multiLevelType w:val="hybridMultilevel"/>
    <w:tmpl w:val="FC304B1E"/>
    <w:lvl w:ilvl="0" w:tplc="16C01E0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1E4"/>
    <w:rsid w:val="000166BB"/>
    <w:rsid w:val="00036E0F"/>
    <w:rsid w:val="00054484"/>
    <w:rsid w:val="000A474A"/>
    <w:rsid w:val="000B2029"/>
    <w:rsid w:val="000F1752"/>
    <w:rsid w:val="00176E4A"/>
    <w:rsid w:val="001D052D"/>
    <w:rsid w:val="001F0021"/>
    <w:rsid w:val="002E7E46"/>
    <w:rsid w:val="0035349F"/>
    <w:rsid w:val="0038653C"/>
    <w:rsid w:val="00396EF1"/>
    <w:rsid w:val="005B4E28"/>
    <w:rsid w:val="005B5DF6"/>
    <w:rsid w:val="00677863"/>
    <w:rsid w:val="006F54A3"/>
    <w:rsid w:val="007061DE"/>
    <w:rsid w:val="00723AE2"/>
    <w:rsid w:val="00750E78"/>
    <w:rsid w:val="007F1ADB"/>
    <w:rsid w:val="00802D55"/>
    <w:rsid w:val="008160BC"/>
    <w:rsid w:val="008A7AEE"/>
    <w:rsid w:val="008C4524"/>
    <w:rsid w:val="00934153"/>
    <w:rsid w:val="009438EB"/>
    <w:rsid w:val="009E36C6"/>
    <w:rsid w:val="00AB107A"/>
    <w:rsid w:val="00B57821"/>
    <w:rsid w:val="00B57ADE"/>
    <w:rsid w:val="00B73E5C"/>
    <w:rsid w:val="00B83338"/>
    <w:rsid w:val="00BB72A0"/>
    <w:rsid w:val="00C45150"/>
    <w:rsid w:val="00C9246C"/>
    <w:rsid w:val="00CD4719"/>
    <w:rsid w:val="00D63C58"/>
    <w:rsid w:val="00E02E0C"/>
    <w:rsid w:val="00E561E4"/>
    <w:rsid w:val="00E85CEB"/>
    <w:rsid w:val="00EF412A"/>
    <w:rsid w:val="00F549D4"/>
    <w:rsid w:val="00F550BC"/>
    <w:rsid w:val="00F932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AE5BB"/>
  <w15:chartTrackingRefBased/>
  <w15:docId w15:val="{35D5DFB4-9A42-074F-81BA-29831E21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561E4"/>
    <w:pPr>
      <w:tabs>
        <w:tab w:val="center" w:pos="4536"/>
        <w:tab w:val="right" w:pos="9072"/>
      </w:tabs>
    </w:pPr>
  </w:style>
  <w:style w:type="character" w:customStyle="1" w:styleId="TopptekstTegn">
    <w:name w:val="Topptekst Tegn"/>
    <w:basedOn w:val="Standardskriftforavsnitt"/>
    <w:link w:val="Topptekst"/>
    <w:uiPriority w:val="99"/>
    <w:rsid w:val="00E561E4"/>
  </w:style>
  <w:style w:type="paragraph" w:styleId="Bunntekst">
    <w:name w:val="footer"/>
    <w:basedOn w:val="Normal"/>
    <w:link w:val="BunntekstTegn"/>
    <w:uiPriority w:val="99"/>
    <w:unhideWhenUsed/>
    <w:rsid w:val="00E561E4"/>
    <w:pPr>
      <w:tabs>
        <w:tab w:val="center" w:pos="4536"/>
        <w:tab w:val="right" w:pos="9072"/>
      </w:tabs>
    </w:pPr>
  </w:style>
  <w:style w:type="character" w:customStyle="1" w:styleId="BunntekstTegn">
    <w:name w:val="Bunntekst Tegn"/>
    <w:basedOn w:val="Standardskriftforavsnitt"/>
    <w:link w:val="Bunntekst"/>
    <w:uiPriority w:val="99"/>
    <w:rsid w:val="00E561E4"/>
  </w:style>
  <w:style w:type="character" w:styleId="Hyperkobling">
    <w:name w:val="Hyperlink"/>
    <w:basedOn w:val="Standardskriftforavsnitt"/>
    <w:uiPriority w:val="99"/>
    <w:unhideWhenUsed/>
    <w:rsid w:val="00E561E4"/>
    <w:rPr>
      <w:color w:val="0563C1" w:themeColor="hyperlink"/>
      <w:u w:val="single"/>
    </w:rPr>
  </w:style>
  <w:style w:type="character" w:customStyle="1" w:styleId="Ulstomtale1">
    <w:name w:val="Uløst omtale1"/>
    <w:basedOn w:val="Standardskriftforavsnitt"/>
    <w:uiPriority w:val="99"/>
    <w:semiHidden/>
    <w:unhideWhenUsed/>
    <w:rsid w:val="00E561E4"/>
    <w:rPr>
      <w:color w:val="605E5C"/>
      <w:shd w:val="clear" w:color="auto" w:fill="E1DFDD"/>
    </w:rPr>
  </w:style>
  <w:style w:type="paragraph" w:styleId="Listeavsnitt">
    <w:name w:val="List Paragraph"/>
    <w:basedOn w:val="Normal"/>
    <w:uiPriority w:val="34"/>
    <w:qFormat/>
    <w:rsid w:val="00E56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7536">
      <w:bodyDiv w:val="1"/>
      <w:marLeft w:val="0"/>
      <w:marRight w:val="0"/>
      <w:marTop w:val="0"/>
      <w:marBottom w:val="0"/>
      <w:divBdr>
        <w:top w:val="none" w:sz="0" w:space="0" w:color="auto"/>
        <w:left w:val="none" w:sz="0" w:space="0" w:color="auto"/>
        <w:bottom w:val="none" w:sz="0" w:space="0" w:color="auto"/>
        <w:right w:val="none" w:sz="0" w:space="0" w:color="auto"/>
      </w:divBdr>
      <w:divsChild>
        <w:div w:id="75328590">
          <w:marLeft w:val="0"/>
          <w:marRight w:val="0"/>
          <w:marTop w:val="0"/>
          <w:marBottom w:val="0"/>
          <w:divBdr>
            <w:top w:val="none" w:sz="0" w:space="0" w:color="auto"/>
            <w:left w:val="none" w:sz="0" w:space="0" w:color="auto"/>
            <w:bottom w:val="none" w:sz="0" w:space="0" w:color="auto"/>
            <w:right w:val="none" w:sz="0" w:space="0" w:color="auto"/>
          </w:divBdr>
          <w:divsChild>
            <w:div w:id="692461780">
              <w:marLeft w:val="0"/>
              <w:marRight w:val="0"/>
              <w:marTop w:val="0"/>
              <w:marBottom w:val="0"/>
              <w:divBdr>
                <w:top w:val="none" w:sz="0" w:space="0" w:color="auto"/>
                <w:left w:val="none" w:sz="0" w:space="0" w:color="auto"/>
                <w:bottom w:val="none" w:sz="0" w:space="0" w:color="auto"/>
                <w:right w:val="none" w:sz="0" w:space="0" w:color="auto"/>
              </w:divBdr>
              <w:divsChild>
                <w:div w:id="9955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79982">
      <w:bodyDiv w:val="1"/>
      <w:marLeft w:val="0"/>
      <w:marRight w:val="0"/>
      <w:marTop w:val="0"/>
      <w:marBottom w:val="0"/>
      <w:divBdr>
        <w:top w:val="none" w:sz="0" w:space="0" w:color="auto"/>
        <w:left w:val="none" w:sz="0" w:space="0" w:color="auto"/>
        <w:bottom w:val="none" w:sz="0" w:space="0" w:color="auto"/>
        <w:right w:val="none" w:sz="0" w:space="0" w:color="auto"/>
      </w:divBdr>
    </w:div>
    <w:div w:id="623117080">
      <w:bodyDiv w:val="1"/>
      <w:marLeft w:val="0"/>
      <w:marRight w:val="0"/>
      <w:marTop w:val="0"/>
      <w:marBottom w:val="0"/>
      <w:divBdr>
        <w:top w:val="none" w:sz="0" w:space="0" w:color="auto"/>
        <w:left w:val="none" w:sz="0" w:space="0" w:color="auto"/>
        <w:bottom w:val="none" w:sz="0" w:space="0" w:color="auto"/>
        <w:right w:val="none" w:sz="0" w:space="0" w:color="auto"/>
      </w:divBdr>
      <w:divsChild>
        <w:div w:id="1975403055">
          <w:marLeft w:val="0"/>
          <w:marRight w:val="0"/>
          <w:marTop w:val="0"/>
          <w:marBottom w:val="0"/>
          <w:divBdr>
            <w:top w:val="none" w:sz="0" w:space="0" w:color="auto"/>
            <w:left w:val="none" w:sz="0" w:space="0" w:color="auto"/>
            <w:bottom w:val="none" w:sz="0" w:space="0" w:color="auto"/>
            <w:right w:val="none" w:sz="0" w:space="0" w:color="auto"/>
          </w:divBdr>
          <w:divsChild>
            <w:div w:id="932976167">
              <w:marLeft w:val="0"/>
              <w:marRight w:val="0"/>
              <w:marTop w:val="0"/>
              <w:marBottom w:val="0"/>
              <w:divBdr>
                <w:top w:val="none" w:sz="0" w:space="0" w:color="auto"/>
                <w:left w:val="none" w:sz="0" w:space="0" w:color="auto"/>
                <w:bottom w:val="none" w:sz="0" w:space="0" w:color="auto"/>
                <w:right w:val="none" w:sz="0" w:space="0" w:color="auto"/>
              </w:divBdr>
              <w:divsChild>
                <w:div w:id="17004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94495">
      <w:bodyDiv w:val="1"/>
      <w:marLeft w:val="0"/>
      <w:marRight w:val="0"/>
      <w:marTop w:val="0"/>
      <w:marBottom w:val="0"/>
      <w:divBdr>
        <w:top w:val="none" w:sz="0" w:space="0" w:color="auto"/>
        <w:left w:val="none" w:sz="0" w:space="0" w:color="auto"/>
        <w:bottom w:val="none" w:sz="0" w:space="0" w:color="auto"/>
        <w:right w:val="none" w:sz="0" w:space="0" w:color="auto"/>
      </w:divBdr>
    </w:div>
    <w:div w:id="1071460884">
      <w:bodyDiv w:val="1"/>
      <w:marLeft w:val="0"/>
      <w:marRight w:val="0"/>
      <w:marTop w:val="0"/>
      <w:marBottom w:val="0"/>
      <w:divBdr>
        <w:top w:val="none" w:sz="0" w:space="0" w:color="auto"/>
        <w:left w:val="none" w:sz="0" w:space="0" w:color="auto"/>
        <w:bottom w:val="none" w:sz="0" w:space="0" w:color="auto"/>
        <w:right w:val="none" w:sz="0" w:space="0" w:color="auto"/>
      </w:divBdr>
    </w:div>
    <w:div w:id="1352341537">
      <w:bodyDiv w:val="1"/>
      <w:marLeft w:val="0"/>
      <w:marRight w:val="0"/>
      <w:marTop w:val="0"/>
      <w:marBottom w:val="0"/>
      <w:divBdr>
        <w:top w:val="none" w:sz="0" w:space="0" w:color="auto"/>
        <w:left w:val="none" w:sz="0" w:space="0" w:color="auto"/>
        <w:bottom w:val="none" w:sz="0" w:space="0" w:color="auto"/>
        <w:right w:val="none" w:sz="0" w:space="0" w:color="auto"/>
      </w:divBdr>
    </w:div>
    <w:div w:id="1538011472">
      <w:bodyDiv w:val="1"/>
      <w:marLeft w:val="0"/>
      <w:marRight w:val="0"/>
      <w:marTop w:val="0"/>
      <w:marBottom w:val="0"/>
      <w:divBdr>
        <w:top w:val="none" w:sz="0" w:space="0" w:color="auto"/>
        <w:left w:val="none" w:sz="0" w:space="0" w:color="auto"/>
        <w:bottom w:val="none" w:sz="0" w:space="0" w:color="auto"/>
        <w:right w:val="none" w:sz="0" w:space="0" w:color="auto"/>
      </w:divBdr>
    </w:div>
    <w:div w:id="179020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2894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Eirik Larsen</dc:creator>
  <cp:keywords/>
  <dc:description/>
  <cp:lastModifiedBy>Gaup, Ellen Marianne J.</cp:lastModifiedBy>
  <cp:revision>3</cp:revision>
  <dcterms:created xsi:type="dcterms:W3CDTF">2021-10-19T07:11:00Z</dcterms:created>
  <dcterms:modified xsi:type="dcterms:W3CDTF">2021-10-29T07:36:00Z</dcterms:modified>
</cp:coreProperties>
</file>