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EB7" w14:textId="7008FF1A" w:rsidR="001B768B" w:rsidRPr="004A759D" w:rsidRDefault="001B768B" w:rsidP="00A60BDC">
      <w:pPr>
        <w:pStyle w:val="Tittel"/>
        <w:spacing w:line="276" w:lineRule="auto"/>
        <w:rPr>
          <w:lang w:val="sma-NO"/>
        </w:rPr>
      </w:pPr>
      <w:r w:rsidRPr="004A759D">
        <w:rPr>
          <w:lang w:val="sma-NO"/>
        </w:rPr>
        <w:t xml:space="preserve">PRM: </w:t>
      </w:r>
      <w:r w:rsidR="007E3129" w:rsidRPr="004A759D">
        <w:rPr>
          <w:lang w:val="sma-NO"/>
        </w:rPr>
        <w:t>Dåarjoematerijellevidejovh julev- j</w:t>
      </w:r>
      <w:r w:rsidR="00CA3174" w:rsidRPr="004A759D">
        <w:rPr>
          <w:lang w:val="sma-NO"/>
        </w:rPr>
        <w:t>ï</w:t>
      </w:r>
      <w:r w:rsidR="007E3129" w:rsidRPr="004A759D">
        <w:rPr>
          <w:lang w:val="sma-NO"/>
        </w:rPr>
        <w:t>h åarjelsaemien faagide</w:t>
      </w:r>
    </w:p>
    <w:p w14:paraId="2F11ED38" w14:textId="76E72662" w:rsidR="001B768B" w:rsidRPr="004A759D" w:rsidRDefault="007E3129" w:rsidP="00A60BD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 xml:space="preserve">Saemiedigkie goh voestes aejkien dåarjoematerijellevidejovh saemien </w:t>
      </w:r>
      <w:r w:rsidR="004A759D"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>gïelefaagine</w:t>
      </w:r>
      <w:r w:rsidR="00CA3174"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 xml:space="preserve"> </w:t>
      </w:r>
      <w:r w:rsidR="00CA3174"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>bæjhkoht</w:t>
      </w:r>
      <w:r w:rsidR="00CA3174"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>e</w:t>
      </w:r>
      <w:r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>.</w:t>
      </w:r>
    </w:p>
    <w:p w14:paraId="5DC655E8" w14:textId="7FB22381" w:rsidR="001B768B" w:rsidRPr="004A759D" w:rsidRDefault="007E3129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sz w:val="22"/>
          <w:szCs w:val="22"/>
          <w:lang w:val="sma-NO"/>
        </w:rPr>
        <w:t>Saemien voestes</w:t>
      </w:r>
      <w:r w:rsidR="004A759D">
        <w:rPr>
          <w:rFonts w:asciiTheme="minorHAnsi" w:hAnsiTheme="minorHAnsi" w:cstheme="minorHAnsi"/>
          <w:sz w:val="22"/>
          <w:szCs w:val="22"/>
          <w:lang w:val="sma-NO"/>
        </w:rPr>
        <w:t>gïel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ine lea dovne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gïelefaage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l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ïerehtimmieråajvarimmie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, daate sæjhta jiehtedh faage dovne jearsoe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gïeleutnijh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gïeleguedtijh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saemien seabradahkese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buakta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. Faagesne saemien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mubpiengïeline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våarome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lea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aavojne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saemiestidh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nænnoes g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ïe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lemaallh nuhtjedh mah dam njaalmeldh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gïelem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evtiedieh.</w:t>
      </w:r>
    </w:p>
    <w:p w14:paraId="1CDA99F2" w14:textId="77777777" w:rsidR="001B768B" w:rsidRPr="004A759D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0950ABA3" w14:textId="0E985A24" w:rsidR="001B768B" w:rsidRPr="004A759D" w:rsidRDefault="007E3129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sz w:val="22"/>
          <w:szCs w:val="22"/>
          <w:lang w:val="sma-NO"/>
        </w:rPr>
        <w:t>Saemiedigk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ie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raerie Mikkel Eskil Mikkelsen (NSR) lea aavone gosse åådtje daan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sæjlere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heannadimmien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soptsestidh mij lea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faageorrestimmien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>.</w:t>
      </w:r>
    </w:p>
    <w:p w14:paraId="76D55411" w14:textId="77777777" w:rsidR="001B768B" w:rsidRPr="004A759D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710717CB" w14:textId="4AE88F54" w:rsidR="001B768B" w:rsidRPr="004A759D" w:rsidRDefault="001B768B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sz w:val="22"/>
          <w:szCs w:val="22"/>
          <w:lang w:val="sma-NO"/>
        </w:rPr>
        <w:t>–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Manne håhkesjem videjovh dovne nåhtose båetieh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dïrreg</w:t>
      </w:r>
      <w:r w:rsidR="004A759D">
        <w:rPr>
          <w:rFonts w:asciiTheme="minorHAnsi" w:hAnsiTheme="minorHAnsi" w:cstheme="minorHAnsi"/>
          <w:sz w:val="22"/>
          <w:szCs w:val="22"/>
          <w:lang w:val="sma-NO"/>
        </w:rPr>
        <w:t>ini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e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sjædta mij skraejriem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saemienööhpehtæmman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vadta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. Manne aaj håhkesjem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dïhte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skraejriem vadta guktie edtja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doh orre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learoesoejkesj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h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ööhpehtimmesne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nuhtjedh, dovne faagesne saemien voestes-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mubpiengïeline</w:t>
      </w:r>
      <w:r w:rsidR="007E3129" w:rsidRPr="004A759D">
        <w:rPr>
          <w:rFonts w:asciiTheme="minorHAnsi" w:hAnsiTheme="minorHAnsi" w:cstheme="minorHAnsi"/>
          <w:sz w:val="22"/>
          <w:szCs w:val="22"/>
          <w:lang w:val="sma-NO"/>
        </w:rPr>
        <w:t>, Mikkelsen jeahta.</w:t>
      </w:r>
    </w:p>
    <w:p w14:paraId="3828BE42" w14:textId="1DAE4E5B" w:rsidR="001B768B" w:rsidRPr="004A759D" w:rsidRDefault="009F34B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3F220D39" w14:textId="0D277D5D" w:rsidR="001B768B" w:rsidRPr="004A759D" w:rsidRDefault="007E3129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sz w:val="22"/>
          <w:szCs w:val="22"/>
          <w:lang w:val="sma-NO"/>
        </w:rPr>
        <w:t>Faagesne saemien voestesg</w:t>
      </w:r>
      <w:r w:rsidR="004A759D">
        <w:rPr>
          <w:rFonts w:asciiTheme="minorHAnsi" w:hAnsiTheme="minorHAnsi" w:cstheme="minorHAnsi"/>
          <w:sz w:val="22"/>
          <w:szCs w:val="22"/>
          <w:lang w:val="sma-NO"/>
        </w:rPr>
        <w:t>ï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eline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-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teekstelearoe lea jarngesne. Learohkh edtjieh jearsoe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gïeleutniejinie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sjïdtedh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edtj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ieh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daajroem joekehts teemaj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åadtjodh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mah leah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gïeleldh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tsiehkiej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bïjre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,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guktie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maehtieh dam daajroem nuhtjedh vie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lie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lïeredh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barkoejieliedisnie. Mearan faagesne saemien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mubpiengïeline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lea saemiestidh </w:t>
      </w:r>
      <w:r w:rsidR="004A759D" w:rsidRPr="004A759D">
        <w:rPr>
          <w:rFonts w:asciiTheme="minorHAnsi" w:hAnsiTheme="minorHAnsi" w:cstheme="minorHAnsi"/>
          <w:sz w:val="22"/>
          <w:szCs w:val="22"/>
          <w:lang w:val="sma-NO"/>
        </w:rPr>
        <w:t>jïh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baakoevåarhkoem evtiedidh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joekoen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>jarngesne.</w:t>
      </w:r>
    </w:p>
    <w:p w14:paraId="6D9F63A7" w14:textId="77777777" w:rsidR="00F20446" w:rsidRPr="004A759D" w:rsidRDefault="00F20446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</w:p>
    <w:p w14:paraId="25A5C84A" w14:textId="545AFA37" w:rsidR="00BD1B85" w:rsidRPr="004A759D" w:rsidRDefault="007E3129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i/>
          <w:iCs/>
          <w:sz w:val="22"/>
          <w:szCs w:val="22"/>
          <w:lang w:val="sma-NO"/>
        </w:rPr>
        <w:t>Jis gihtjehtimmie jallh gyhtjelassh, gaskesadth saemiedigkieraeriem</w:t>
      </w:r>
      <w:r w:rsidR="00BD1B85" w:rsidRPr="004A759D">
        <w:rPr>
          <w:rFonts w:asciiTheme="minorHAnsi" w:hAnsiTheme="minorHAnsi" w:cstheme="minorHAnsi"/>
          <w:i/>
          <w:iCs/>
          <w:sz w:val="22"/>
          <w:szCs w:val="22"/>
          <w:lang w:val="sma-NO"/>
        </w:rPr>
        <w:t xml:space="preserve"> Mikkel Eskil Mikkelsen (NSR), tlf. +47 917 42 161, </w:t>
      </w:r>
      <w:hyperlink r:id="rId4" w:history="1">
        <w:r w:rsidR="00BD1B85" w:rsidRPr="004A759D">
          <w:rPr>
            <w:rStyle w:val="Hyperkobling"/>
            <w:rFonts w:asciiTheme="minorHAnsi" w:hAnsiTheme="minorHAnsi" w:cstheme="minorHAnsi"/>
            <w:i/>
            <w:iCs/>
            <w:sz w:val="22"/>
            <w:szCs w:val="22"/>
            <w:lang w:val="sma-NO"/>
          </w:rPr>
          <w:t>mikkel.eskil.mikkelsen@samediggi.no</w:t>
        </w:r>
      </w:hyperlink>
      <w:r w:rsidR="00BD1B85" w:rsidRPr="004A759D">
        <w:rPr>
          <w:rFonts w:asciiTheme="minorHAnsi" w:hAnsiTheme="minorHAnsi" w:cstheme="minorHAnsi"/>
          <w:i/>
          <w:iCs/>
          <w:sz w:val="22"/>
          <w:szCs w:val="22"/>
          <w:lang w:val="sma-NO"/>
        </w:rPr>
        <w:t xml:space="preserve"> </w:t>
      </w:r>
      <w:r w:rsidR="00BD1B8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</w:p>
    <w:p w14:paraId="19F36635" w14:textId="77777777" w:rsidR="00BD1B85" w:rsidRPr="004A759D" w:rsidRDefault="00BD1B85" w:rsidP="00A60BD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ma-NO"/>
        </w:rPr>
      </w:pPr>
    </w:p>
    <w:p w14:paraId="0278FA2F" w14:textId="413DEF4A" w:rsidR="00670BDE" w:rsidRPr="004A759D" w:rsidRDefault="00721092" w:rsidP="00A60BDC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val="sma-NO"/>
        </w:rPr>
      </w:pPr>
      <w:r w:rsidRPr="004A759D">
        <w:rPr>
          <w:rFonts w:asciiTheme="minorHAnsi" w:hAnsiTheme="minorHAnsi" w:cstheme="minorHAnsi"/>
          <w:b/>
          <w:bCs/>
          <w:sz w:val="24"/>
          <w:szCs w:val="24"/>
          <w:lang w:val="sma-NO"/>
        </w:rPr>
        <w:t>Dåarjoematerijellevidejovh gaavnh daesnie:</w:t>
      </w:r>
    </w:p>
    <w:p w14:paraId="7846EDC9" w14:textId="0011C586" w:rsidR="00F83005" w:rsidRPr="004A759D" w:rsidRDefault="00721092" w:rsidP="00A60BD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b/>
          <w:bCs/>
          <w:sz w:val="22"/>
          <w:szCs w:val="22"/>
          <w:lang w:val="sma-NO"/>
        </w:rPr>
        <w:t xml:space="preserve">Julevsaemien: </w:t>
      </w:r>
    </w:p>
    <w:p w14:paraId="541D311A" w14:textId="5D13EA24" w:rsidR="00F83005" w:rsidRPr="004A759D" w:rsidRDefault="009F34B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Dåarjoematerijelle saemien</w:t>
      </w:r>
      <w:r w:rsid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gïel</w:t>
      </w: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ese voestes</w:t>
      </w:r>
      <w:r w:rsid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gïel</w:t>
      </w: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 xml:space="preserve">ine (julevsaemien </w:t>
      </w:r>
      <w:r w:rsidR="004A759D"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gïele</w:t>
      </w: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, nöörjen teekste)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– 08:30 min</w:t>
      </w:r>
    </w:p>
    <w:p w14:paraId="7EF1A0A9" w14:textId="05B0FA4E" w:rsidR="00F83005" w:rsidRPr="004A759D" w:rsidRDefault="009F34B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Dåarjoematerijelle saemien</w:t>
      </w:r>
      <w:r w:rsid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gïel</w:t>
      </w: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 xml:space="preserve">ese </w:t>
      </w:r>
      <w:r w:rsidR="004A759D"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mubpiengïeline</w:t>
      </w: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 xml:space="preserve"> (julevsaemien gïele, nöörjen teekste)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– 04:42 min  </w:t>
      </w:r>
    </w:p>
    <w:p w14:paraId="74FF774A" w14:textId="582680E5" w:rsidR="00F83005" w:rsidRPr="004A759D" w:rsidRDefault="00000000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hyperlink r:id="rId5" w:history="1">
        <w:r w:rsidR="009F34B5" w:rsidRPr="004A759D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  <w:lang w:val="sma-NO"/>
          </w:rPr>
          <w:t xml:space="preserve">Dåarjoematerijelle saemien faagide (julevsaemien </w:t>
        </w:r>
        <w:r w:rsidR="004A759D" w:rsidRPr="004A759D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  <w:lang w:val="sma-NO"/>
          </w:rPr>
          <w:t>gïele</w:t>
        </w:r>
        <w:r w:rsidR="009F34B5" w:rsidRPr="004A759D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  <w:lang w:val="sma-NO"/>
          </w:rPr>
          <w:t>, nöörjen teekste)</w:t>
        </w:r>
        <w:r w:rsidR="00F83005" w:rsidRPr="004A759D">
          <w:rPr>
            <w:rStyle w:val="Hyperkobling"/>
            <w:rFonts w:asciiTheme="minorHAnsi" w:eastAsiaTheme="majorEastAsia" w:hAnsiTheme="minorHAnsi" w:cstheme="minorHAnsi"/>
            <w:sz w:val="22"/>
            <w:szCs w:val="22"/>
            <w:u w:val="none"/>
            <w:lang w:val="sma-NO"/>
          </w:rPr>
          <w:t xml:space="preserve"> </w:t>
        </w:r>
      </w:hyperlink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– </w:t>
      </w:r>
      <w:r w:rsidR="009F34B5" w:rsidRPr="004A759D">
        <w:rPr>
          <w:rFonts w:asciiTheme="minorHAnsi" w:hAnsiTheme="minorHAnsi" w:cstheme="minorHAnsi"/>
          <w:sz w:val="22"/>
          <w:szCs w:val="22"/>
          <w:lang w:val="sma-NO"/>
        </w:rPr>
        <w:t>åenehke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02:42 min</w:t>
      </w:r>
    </w:p>
    <w:p w14:paraId="09385714" w14:textId="44D35EC6" w:rsidR="00F83005" w:rsidRPr="004A759D" w:rsidRDefault="00F8300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Fonts w:asciiTheme="minorHAnsi" w:hAnsiTheme="minorHAnsi" w:cstheme="minorHAnsi"/>
          <w:sz w:val="22"/>
          <w:szCs w:val="22"/>
          <w:lang w:val="sma-NO"/>
        </w:rPr>
        <w:br/>
      </w:r>
      <w:r w:rsidR="00721092" w:rsidRPr="004A759D">
        <w:rPr>
          <w:rFonts w:asciiTheme="minorHAnsi" w:hAnsiTheme="minorHAnsi" w:cstheme="minorHAnsi"/>
          <w:b/>
          <w:bCs/>
          <w:sz w:val="22"/>
          <w:szCs w:val="22"/>
          <w:lang w:val="sma-NO"/>
        </w:rPr>
        <w:t>Åarjelsaemien:</w:t>
      </w:r>
    </w:p>
    <w:p w14:paraId="35B14782" w14:textId="56D02DA3" w:rsidR="00F83005" w:rsidRPr="004A759D" w:rsidRDefault="009F34B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Dåarjoematerijelle saemien</w:t>
      </w:r>
      <w:r w:rsid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gïel</w:t>
      </w: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ese voestes</w:t>
      </w:r>
      <w:r w:rsid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gïel</w:t>
      </w: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 xml:space="preserve">ine (åarjelsaemien </w:t>
      </w:r>
      <w:r w:rsidR="004A759D"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gïele</w:t>
      </w: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, nöörjen teekste)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– 09.35 min</w:t>
      </w:r>
    </w:p>
    <w:p w14:paraId="5B0C6BA9" w14:textId="70E3A752" w:rsidR="00F83005" w:rsidRPr="004A759D" w:rsidRDefault="009F34B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Dåarjoematerijelle saemien</w:t>
      </w:r>
      <w:r w:rsid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gïel</w:t>
      </w: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 xml:space="preserve">ese </w:t>
      </w:r>
      <w:r w:rsidR="004A759D"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mubpiengïeline</w:t>
      </w: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 xml:space="preserve"> (åarjelsaemien </w:t>
      </w:r>
      <w:r w:rsidR="004A759D"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gïele</w:t>
      </w:r>
      <w:r w:rsidRPr="004A759D">
        <w:rPr>
          <w:rStyle w:val="Hyperkobling"/>
          <w:rFonts w:asciiTheme="minorHAnsi" w:hAnsiTheme="minorHAnsi" w:cstheme="minorHAnsi"/>
          <w:sz w:val="22"/>
          <w:szCs w:val="22"/>
          <w:u w:val="none"/>
          <w:lang w:val="sma-NO"/>
        </w:rPr>
        <w:t>, nöörjen teekste)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– 04.55 min  </w:t>
      </w:r>
    </w:p>
    <w:p w14:paraId="71118E5A" w14:textId="04F9E514" w:rsidR="001E5921" w:rsidRPr="004A759D" w:rsidRDefault="009F34B5" w:rsidP="00A60BDC">
      <w:pPr>
        <w:spacing w:line="276" w:lineRule="auto"/>
        <w:rPr>
          <w:rFonts w:asciiTheme="minorHAnsi" w:hAnsiTheme="minorHAnsi" w:cstheme="minorHAnsi"/>
          <w:sz w:val="22"/>
          <w:szCs w:val="22"/>
          <w:lang w:val="sma-NO"/>
        </w:rPr>
      </w:pP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 xml:space="preserve">Dåarjoematerijelle saemien faagide (julev- </w:t>
      </w:r>
      <w:r w:rsidR="004A759D"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>jïh</w:t>
      </w:r>
      <w:r w:rsidRPr="004A759D">
        <w:rPr>
          <w:rStyle w:val="Hyperkobling"/>
          <w:rFonts w:asciiTheme="minorHAnsi" w:eastAsiaTheme="majorEastAsia" w:hAnsiTheme="minorHAnsi" w:cstheme="minorHAnsi"/>
          <w:sz w:val="22"/>
          <w:szCs w:val="22"/>
          <w:u w:val="none"/>
          <w:lang w:val="sma-NO"/>
        </w:rPr>
        <w:t xml:space="preserve"> åarjelsaemien gïele, nöörjen teekste)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 </w:t>
      </w:r>
      <w:r w:rsidR="00364CC2" w:rsidRPr="004A759D">
        <w:rPr>
          <w:rFonts w:asciiTheme="minorHAnsi" w:hAnsiTheme="minorHAnsi" w:cstheme="minorHAnsi"/>
          <w:sz w:val="22"/>
          <w:szCs w:val="22"/>
          <w:lang w:val="sma-NO"/>
        </w:rPr>
        <w:t xml:space="preserve">– </w:t>
      </w:r>
      <w:r w:rsidRPr="004A759D">
        <w:rPr>
          <w:rFonts w:asciiTheme="minorHAnsi" w:hAnsiTheme="minorHAnsi" w:cstheme="minorHAnsi"/>
          <w:sz w:val="22"/>
          <w:szCs w:val="22"/>
          <w:lang w:val="sma-NO"/>
        </w:rPr>
        <w:t>åenehke</w:t>
      </w:r>
      <w:r w:rsidR="00F83005" w:rsidRPr="004A759D">
        <w:rPr>
          <w:rFonts w:asciiTheme="minorHAnsi" w:hAnsiTheme="minorHAnsi" w:cstheme="minorHAnsi"/>
          <w:sz w:val="22"/>
          <w:szCs w:val="22"/>
          <w:lang w:val="sma-NO"/>
        </w:rPr>
        <w:t>: 02.45 min</w:t>
      </w:r>
    </w:p>
    <w:sectPr w:rsidR="001E5921" w:rsidRPr="004A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05"/>
    <w:rsid w:val="00003BA0"/>
    <w:rsid w:val="00025802"/>
    <w:rsid w:val="0008103B"/>
    <w:rsid w:val="00090066"/>
    <w:rsid w:val="000D680C"/>
    <w:rsid w:val="000E277C"/>
    <w:rsid w:val="000E6C35"/>
    <w:rsid w:val="001B768B"/>
    <w:rsid w:val="001E01DE"/>
    <w:rsid w:val="001E5921"/>
    <w:rsid w:val="002F6170"/>
    <w:rsid w:val="00364CC2"/>
    <w:rsid w:val="00411903"/>
    <w:rsid w:val="00413866"/>
    <w:rsid w:val="004A759D"/>
    <w:rsid w:val="00565C8F"/>
    <w:rsid w:val="00670BDE"/>
    <w:rsid w:val="00721092"/>
    <w:rsid w:val="007C33CF"/>
    <w:rsid w:val="007E3129"/>
    <w:rsid w:val="00817B42"/>
    <w:rsid w:val="008308E1"/>
    <w:rsid w:val="009F34B5"/>
    <w:rsid w:val="00A60BDC"/>
    <w:rsid w:val="00AA4CB1"/>
    <w:rsid w:val="00B07349"/>
    <w:rsid w:val="00B301EC"/>
    <w:rsid w:val="00B74495"/>
    <w:rsid w:val="00BD1B85"/>
    <w:rsid w:val="00C86F5D"/>
    <w:rsid w:val="00CA3174"/>
    <w:rsid w:val="00CC0ABF"/>
    <w:rsid w:val="00F20446"/>
    <w:rsid w:val="00F8300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62B"/>
  <w15:chartTrackingRefBased/>
  <w15:docId w15:val="{4F825CBD-992E-4392-8092-6276C703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05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300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005"/>
    <w:rPr>
      <w:color w:val="605E5C"/>
      <w:shd w:val="clear" w:color="auto" w:fill="E1DFDD"/>
    </w:rPr>
  </w:style>
  <w:style w:type="character" w:customStyle="1" w:styleId="unknownword">
    <w:name w:val="unknownword"/>
    <w:basedOn w:val="Standardskriftforavsnitt"/>
    <w:rsid w:val="00BD1B85"/>
  </w:style>
  <w:style w:type="character" w:customStyle="1" w:styleId="ungeneratedword">
    <w:name w:val="ungeneratedword"/>
    <w:basedOn w:val="Standardskriftforavsnitt"/>
    <w:rsid w:val="00BD1B85"/>
  </w:style>
  <w:style w:type="paragraph" w:styleId="Tittel">
    <w:name w:val="Title"/>
    <w:basedOn w:val="Normal"/>
    <w:next w:val="Normal"/>
    <w:link w:val="TittelTegn"/>
    <w:uiPriority w:val="10"/>
    <w:qFormat/>
    <w:rsid w:val="00BD1B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1B8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R__WDhwqc" TargetMode="External"/><Relationship Id="rId4" Type="http://schemas.openxmlformats.org/officeDocument/2006/relationships/hyperlink" Target="mailto:mikkel.eskil.mikkelsen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Jonassen, Ellen Bull</cp:lastModifiedBy>
  <cp:revision>3</cp:revision>
  <dcterms:created xsi:type="dcterms:W3CDTF">2022-09-16T11:53:00Z</dcterms:created>
  <dcterms:modified xsi:type="dcterms:W3CDTF">2022-09-16T12:15:00Z</dcterms:modified>
</cp:coreProperties>
</file>