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352" w14:textId="77777777" w:rsidR="00C673D5" w:rsidRPr="00C673D5" w:rsidRDefault="00C673D5" w:rsidP="00C673D5">
      <w:pPr>
        <w:pStyle w:val="NormalWeb"/>
        <w:spacing w:after="0" w:line="240" w:lineRule="auto"/>
        <w:rPr>
          <w:spacing w:val="-10"/>
          <w:lang w:val="se-NO"/>
        </w:rPr>
      </w:pPr>
      <w:r w:rsidRPr="00C673D5">
        <w:rPr>
          <w:rFonts w:ascii="Calibri Light" w:hAnsi="Calibri Light" w:cs="Calibri Light"/>
          <w:spacing w:val="-10"/>
          <w:sz w:val="56"/>
          <w:szCs w:val="56"/>
          <w:lang w:val="se-NO"/>
        </w:rPr>
        <w:t xml:space="preserve">PRD: Historjjálaš dáhpáhus </w:t>
      </w:r>
      <w:proofErr w:type="spellStart"/>
      <w:r w:rsidRPr="00C673D5">
        <w:rPr>
          <w:rFonts w:ascii="Calibri Light" w:hAnsi="Calibri Light" w:cs="Calibri Light"/>
          <w:spacing w:val="-10"/>
          <w:sz w:val="56"/>
          <w:szCs w:val="56"/>
          <w:lang w:val="se-NO"/>
        </w:rPr>
        <w:t>Veneziabiennalenis</w:t>
      </w:r>
      <w:proofErr w:type="spellEnd"/>
      <w:r w:rsidRPr="00C673D5">
        <w:rPr>
          <w:rFonts w:ascii="Calibri Light" w:hAnsi="Calibri Light" w:cs="Calibri Light"/>
          <w:spacing w:val="-10"/>
          <w:sz w:val="56"/>
          <w:szCs w:val="56"/>
          <w:lang w:val="se-NO"/>
        </w:rPr>
        <w:t xml:space="preserve"> 2022 </w:t>
      </w:r>
    </w:p>
    <w:p w14:paraId="3D9DF368" w14:textId="63D728F7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b/>
          <w:bCs/>
          <w:lang w:val="se-NO"/>
        </w:rPr>
        <w:t xml:space="preserve">Vuosttaš gearddi ovddastit dušše sámi dáiddárat nationála paviljonga </w:t>
      </w:r>
      <w:proofErr w:type="spellStart"/>
      <w:r w:rsidRPr="00C673D5">
        <w:rPr>
          <w:b/>
          <w:bCs/>
          <w:lang w:val="se-NO"/>
        </w:rPr>
        <w:t>Venezia-biennalenis</w:t>
      </w:r>
      <w:proofErr w:type="spellEnd"/>
      <w:r w:rsidRPr="00C673D5">
        <w:rPr>
          <w:b/>
          <w:bCs/>
          <w:lang w:val="se-NO"/>
        </w:rPr>
        <w:t xml:space="preserve">, ja vuosttaš gearddi dohkkehuvvojit sápmelaččat olmmoščeardan paviljongas. - Lean hui rámis go OCA ja sámi kuráhtorat ja dáiddárat dál čájehuvvojit Venezia </w:t>
      </w:r>
      <w:proofErr w:type="spellStart"/>
      <w:r w:rsidRPr="00C673D5">
        <w:rPr>
          <w:b/>
          <w:bCs/>
          <w:lang w:val="se-NO"/>
        </w:rPr>
        <w:t>biennalenis</w:t>
      </w:r>
      <w:proofErr w:type="spellEnd"/>
      <w:r w:rsidRPr="00C673D5">
        <w:rPr>
          <w:b/>
          <w:bCs/>
          <w:lang w:val="se-NO"/>
        </w:rPr>
        <w:t xml:space="preserve">, ovtta máilmmi deháleamos dáiddaarenain, </w:t>
      </w:r>
      <w:r w:rsidRPr="00C673D5">
        <w:rPr>
          <w:b/>
          <w:bCs/>
          <w:lang w:val="se-NO"/>
        </w:rPr>
        <w:t>dadjá</w:t>
      </w:r>
      <w:r w:rsidRPr="00C673D5">
        <w:rPr>
          <w:b/>
          <w:bCs/>
          <w:lang w:val="se-NO"/>
        </w:rPr>
        <w:t xml:space="preserve"> Silje Karine Muotka (NSR).</w:t>
      </w:r>
    </w:p>
    <w:p w14:paraId="6F8FB379" w14:textId="77777777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lang w:val="se-NO"/>
        </w:rPr>
        <w:t xml:space="preserve">Sámi dáiddárat Pauliina Feodoroff, Máret Ánne Sara ja Anders Sunna, suoma, norgga ja ruoŧabeale Sámis, galget nuppástuhttit davviriikkalaš paviljonga sámi paviljongan 59. </w:t>
      </w:r>
      <w:proofErr w:type="spellStart"/>
      <w:r w:rsidRPr="00C673D5">
        <w:rPr>
          <w:lang w:val="se-NO"/>
        </w:rPr>
        <w:t>dáiddabiennala</w:t>
      </w:r>
      <w:proofErr w:type="spellEnd"/>
      <w:r w:rsidRPr="00C673D5">
        <w:rPr>
          <w:lang w:val="se-NO"/>
        </w:rPr>
        <w:t xml:space="preserve"> Venezias 2022. </w:t>
      </w:r>
    </w:p>
    <w:p w14:paraId="76E508DD" w14:textId="3DA633A1" w:rsidR="00C673D5" w:rsidRPr="00C673D5" w:rsidRDefault="00662646" w:rsidP="00C673D5">
      <w:pPr>
        <w:pStyle w:val="NormalWeb"/>
        <w:spacing w:after="159" w:line="259" w:lineRule="auto"/>
        <w:rPr>
          <w:lang w:val="se-NO"/>
        </w:rPr>
      </w:pPr>
      <w:r>
        <w:rPr>
          <w:lang w:val="se-NO"/>
        </w:rPr>
        <w:t>N</w:t>
      </w:r>
      <w:r w:rsidRPr="00C673D5">
        <w:rPr>
          <w:lang w:val="se-NO"/>
        </w:rPr>
        <w:t xml:space="preserve">uppástuhttin </w:t>
      </w:r>
      <w:r w:rsidR="00C673D5" w:rsidRPr="00C673D5">
        <w:rPr>
          <w:lang w:val="se-NO"/>
        </w:rPr>
        <w:t xml:space="preserve">Sámi </w:t>
      </w:r>
      <w:proofErr w:type="spellStart"/>
      <w:r w:rsidR="00C673D5" w:rsidRPr="00C673D5">
        <w:rPr>
          <w:lang w:val="se-NO"/>
        </w:rPr>
        <w:t>Pavilion</w:t>
      </w:r>
      <w:r w:rsidR="00C673D5">
        <w:rPr>
          <w:lang w:val="se-NO"/>
        </w:rPr>
        <w:t>g</w:t>
      </w:r>
      <w:r>
        <w:rPr>
          <w:lang w:val="se-NO"/>
        </w:rPr>
        <w:t>ii</w:t>
      </w:r>
      <w:proofErr w:type="spellEnd"/>
      <w:r w:rsidR="00C673D5" w:rsidRPr="00C673D5">
        <w:rPr>
          <w:lang w:val="se-NO"/>
        </w:rPr>
        <w:t xml:space="preserve"> duođašt</w:t>
      </w:r>
      <w:r w:rsidR="004E4799">
        <w:rPr>
          <w:lang w:val="se-NO"/>
        </w:rPr>
        <w:t>a</w:t>
      </w:r>
      <w:r w:rsidR="00C673D5" w:rsidRPr="00C673D5">
        <w:rPr>
          <w:lang w:val="se-NO"/>
        </w:rPr>
        <w:t xml:space="preserve"> ahte sámiin lea riekti iešstivrejupmái iežas ruovtturiikkas, ja nu deattuhit ge dáiddárat sin gaskavuođa </w:t>
      </w:r>
      <w:r w:rsidR="004E4799" w:rsidRPr="00C673D5">
        <w:rPr>
          <w:lang w:val="se-NO"/>
        </w:rPr>
        <w:t>ruovtturiikii</w:t>
      </w:r>
      <w:r w:rsidR="00C673D5" w:rsidRPr="00C673D5">
        <w:rPr>
          <w:lang w:val="se-NO"/>
        </w:rPr>
        <w:t xml:space="preserve">, Sápmái. Dáiddárat guorahallet gažaldagaid maid olu sápmelaččat ja eará álgoálbmogat smihttet iešmearrideami birra, identitehta, dálkkádatrievdama, </w:t>
      </w:r>
      <w:r w:rsidR="004E4799" w:rsidRPr="00C673D5">
        <w:rPr>
          <w:lang w:val="se-NO"/>
        </w:rPr>
        <w:t>eatnamiidda</w:t>
      </w:r>
      <w:r w:rsidR="00C673D5" w:rsidRPr="00C673D5">
        <w:rPr>
          <w:lang w:val="se-NO"/>
        </w:rPr>
        <w:t xml:space="preserve"> ja čáziide rievtti ja vuovddehuhttima birra. </w:t>
      </w:r>
    </w:p>
    <w:p w14:paraId="4B91F34E" w14:textId="77777777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b/>
          <w:bCs/>
          <w:lang w:val="se-NO"/>
        </w:rPr>
        <w:t>Presideanta lea rámis</w:t>
      </w:r>
    </w:p>
    <w:p w14:paraId="392FDC44" w14:textId="68A6C83F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lang w:val="se-NO"/>
        </w:rPr>
        <w:t>Sámi parlamentáralaš ráđđi ja</w:t>
      </w:r>
      <w:r w:rsidR="004E4799">
        <w:rPr>
          <w:lang w:val="se-NO"/>
        </w:rPr>
        <w:t xml:space="preserve"> </w:t>
      </w:r>
      <w:r w:rsidRPr="00C673D5">
        <w:rPr>
          <w:lang w:val="se-NO"/>
        </w:rPr>
        <w:t xml:space="preserve">Office </w:t>
      </w:r>
      <w:proofErr w:type="spellStart"/>
      <w:r w:rsidRPr="00C673D5">
        <w:rPr>
          <w:lang w:val="se-NO"/>
        </w:rPr>
        <w:t>for</w:t>
      </w:r>
      <w:proofErr w:type="spellEnd"/>
      <w:r w:rsidRPr="00C673D5">
        <w:rPr>
          <w:lang w:val="se-NO"/>
        </w:rPr>
        <w:t xml:space="preserve"> </w:t>
      </w:r>
      <w:proofErr w:type="spellStart"/>
      <w:r w:rsidRPr="00C673D5">
        <w:rPr>
          <w:lang w:val="se-NO"/>
        </w:rPr>
        <w:t>Contemporary</w:t>
      </w:r>
      <w:proofErr w:type="spellEnd"/>
      <w:r w:rsidRPr="00C673D5">
        <w:rPr>
          <w:lang w:val="se-NO"/>
        </w:rPr>
        <w:t xml:space="preserve"> Art Norway (OCA) leat</w:t>
      </w:r>
      <w:r w:rsidR="004E4799">
        <w:rPr>
          <w:lang w:val="se-NO"/>
        </w:rPr>
        <w:t xml:space="preserve"> </w:t>
      </w:r>
      <w:r w:rsidRPr="00C673D5">
        <w:rPr>
          <w:i/>
          <w:iCs/>
          <w:lang w:val="se-NO"/>
        </w:rPr>
        <w:t xml:space="preserve">Sámi </w:t>
      </w:r>
      <w:proofErr w:type="spellStart"/>
      <w:r w:rsidRPr="00C673D5">
        <w:rPr>
          <w:i/>
          <w:iCs/>
          <w:lang w:val="se-NO"/>
        </w:rPr>
        <w:t>Pavilionga</w:t>
      </w:r>
      <w:proofErr w:type="spellEnd"/>
      <w:r w:rsidR="004E4799">
        <w:rPr>
          <w:i/>
          <w:iCs/>
          <w:lang w:val="se-NO"/>
        </w:rPr>
        <w:t xml:space="preserve"> </w:t>
      </w:r>
      <w:r w:rsidRPr="00C673D5">
        <w:rPr>
          <w:lang w:val="se-NO"/>
        </w:rPr>
        <w:t xml:space="preserve">rahpama lágideaddjit </w:t>
      </w:r>
      <w:proofErr w:type="spellStart"/>
      <w:r w:rsidRPr="00C673D5">
        <w:rPr>
          <w:lang w:val="se-NO"/>
        </w:rPr>
        <w:t>Veneziabiennalenis</w:t>
      </w:r>
      <w:proofErr w:type="spellEnd"/>
      <w:r w:rsidRPr="00C673D5">
        <w:rPr>
          <w:lang w:val="se-NO"/>
        </w:rPr>
        <w:t xml:space="preserve"> cuoŋománu 22.b. Sámediggepresideanta ja Sámi Parlamentáralaš Ráđi dálá presideanta, Silje Karine Muotka doallá sáhkavuoru. Norgga Sámedikkis oassálastá maid </w:t>
      </w:r>
      <w:r w:rsidR="004E4799" w:rsidRPr="00C673D5">
        <w:rPr>
          <w:lang w:val="se-NO"/>
        </w:rPr>
        <w:t>sámediggeráđđi</w:t>
      </w:r>
      <w:r w:rsidRPr="00C673D5">
        <w:rPr>
          <w:lang w:val="se-NO"/>
        </w:rPr>
        <w:t xml:space="preserve"> Maja Kristine Jåma ja dievasčoahkkinjođiheaddji Tom Sottinen. Suoma sámediggepresideanta Tuomas Aslak Juuso ja Ruoŧa sámediggepresideanta Håkan Jonsson maid oasálastiba rahpamis.</w:t>
      </w:r>
    </w:p>
    <w:p w14:paraId="7C21E9E0" w14:textId="583D1553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lang w:val="se-NO"/>
        </w:rPr>
        <w:t>- Min mihttu lea ahte stuorimus dáiddaásahusa</w:t>
      </w:r>
      <w:r w:rsidR="004E4799">
        <w:rPr>
          <w:lang w:val="se-NO"/>
        </w:rPr>
        <w:t>t</w:t>
      </w:r>
      <w:r w:rsidRPr="00C673D5">
        <w:rPr>
          <w:lang w:val="se-NO"/>
        </w:rPr>
        <w:t xml:space="preserve"> maid čájehišgohtet sámi dáidaga oassin dáiddačoakkálmasain maid čájehit stuora olmmošjoavkkuide, dadj</w:t>
      </w:r>
      <w:r w:rsidR="004E4799">
        <w:rPr>
          <w:lang w:val="se-NO"/>
        </w:rPr>
        <w:t>á</w:t>
      </w:r>
      <w:r w:rsidRPr="00C673D5">
        <w:rPr>
          <w:lang w:val="se-NO"/>
        </w:rPr>
        <w:t xml:space="preserve"> sámediggepresideanta Muotka.</w:t>
      </w:r>
    </w:p>
    <w:p w14:paraId="3C163A06" w14:textId="6072BC8B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lang w:val="se-NO"/>
        </w:rPr>
        <w:t xml:space="preserve">Čájáhusa </w:t>
      </w:r>
      <w:r w:rsidRPr="00C673D5">
        <w:rPr>
          <w:i/>
          <w:iCs/>
          <w:lang w:val="se-NO"/>
        </w:rPr>
        <w:t xml:space="preserve">The Sámi </w:t>
      </w:r>
      <w:proofErr w:type="spellStart"/>
      <w:r w:rsidRPr="00C673D5">
        <w:rPr>
          <w:i/>
          <w:iCs/>
          <w:lang w:val="se-NO"/>
        </w:rPr>
        <w:t>Pavilion</w:t>
      </w:r>
      <w:proofErr w:type="spellEnd"/>
      <w:r w:rsidR="004E4799">
        <w:rPr>
          <w:i/>
          <w:iCs/>
          <w:lang w:val="se-NO"/>
        </w:rPr>
        <w:t>,</w:t>
      </w:r>
      <w:r w:rsidRPr="00C673D5">
        <w:rPr>
          <w:lang w:val="se-NO"/>
        </w:rPr>
        <w:t xml:space="preserve"> </w:t>
      </w:r>
      <w:r w:rsidR="004E4799">
        <w:rPr>
          <w:lang w:val="se-NO"/>
        </w:rPr>
        <w:t>lea</w:t>
      </w:r>
      <w:r w:rsidRPr="00C673D5">
        <w:rPr>
          <w:lang w:val="se-NO"/>
        </w:rPr>
        <w:t xml:space="preserve"> joavku mas sámi dutki  Liisa-Rávná </w:t>
      </w:r>
      <w:proofErr w:type="spellStart"/>
      <w:r w:rsidRPr="00C673D5">
        <w:rPr>
          <w:lang w:val="se-NO"/>
        </w:rPr>
        <w:t>Finbog</w:t>
      </w:r>
      <w:proofErr w:type="spellEnd"/>
      <w:r w:rsidRPr="00C673D5">
        <w:rPr>
          <w:lang w:val="se-NO"/>
        </w:rPr>
        <w:t xml:space="preserve">, sámi luonddugoziheaddji ja duojár Beaska Niillas ja OCA direktevra </w:t>
      </w:r>
      <w:proofErr w:type="spellStart"/>
      <w:r w:rsidRPr="00C673D5">
        <w:rPr>
          <w:lang w:val="se-NO"/>
        </w:rPr>
        <w:t>Katya</w:t>
      </w:r>
      <w:proofErr w:type="spellEnd"/>
      <w:r w:rsidRPr="00C673D5">
        <w:rPr>
          <w:lang w:val="se-NO"/>
        </w:rPr>
        <w:t xml:space="preserve"> </w:t>
      </w:r>
      <w:proofErr w:type="spellStart"/>
      <w:r w:rsidRPr="00C673D5">
        <w:rPr>
          <w:lang w:val="se-NO"/>
        </w:rPr>
        <w:t>García-Antón</w:t>
      </w:r>
      <w:proofErr w:type="spellEnd"/>
      <w:r w:rsidRPr="00C673D5">
        <w:rPr>
          <w:lang w:val="se-NO"/>
        </w:rPr>
        <w:t xml:space="preserve">, oktan vehkiiguin Martina </w:t>
      </w:r>
      <w:proofErr w:type="spellStart"/>
      <w:r w:rsidRPr="00C673D5">
        <w:rPr>
          <w:lang w:val="se-NO"/>
        </w:rPr>
        <w:t>Petrelli</w:t>
      </w:r>
      <w:proofErr w:type="spellEnd"/>
      <w:r w:rsidRPr="00C673D5">
        <w:rPr>
          <w:lang w:val="se-NO"/>
        </w:rPr>
        <w:t xml:space="preserve">, Liv </w:t>
      </w:r>
      <w:proofErr w:type="spellStart"/>
      <w:r w:rsidRPr="00C673D5">
        <w:rPr>
          <w:lang w:val="se-NO"/>
        </w:rPr>
        <w:t>Brissach</w:t>
      </w:r>
      <w:proofErr w:type="spellEnd"/>
      <w:r w:rsidRPr="00C673D5">
        <w:rPr>
          <w:lang w:val="se-NO"/>
        </w:rPr>
        <w:t> ja </w:t>
      </w:r>
      <w:proofErr w:type="spellStart"/>
      <w:r w:rsidRPr="00C673D5">
        <w:rPr>
          <w:lang w:val="se-NO"/>
        </w:rPr>
        <w:t>Raisa</w:t>
      </w:r>
      <w:proofErr w:type="spellEnd"/>
      <w:r w:rsidRPr="00C673D5">
        <w:rPr>
          <w:lang w:val="se-NO"/>
        </w:rPr>
        <w:t xml:space="preserve"> Porsanger dárkkistan. OCA lea davviriikkalaš 2022 paviljonga váldobarggaheaddji.</w:t>
      </w:r>
    </w:p>
    <w:p w14:paraId="3BBCD790" w14:textId="78B494D4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lang w:val="se-NO"/>
        </w:rPr>
        <w:t xml:space="preserve">Dronnet Sonja rahpá čájáhusa </w:t>
      </w:r>
      <w:r w:rsidRPr="00C673D5">
        <w:rPr>
          <w:i/>
          <w:iCs/>
          <w:lang w:val="se-NO"/>
        </w:rPr>
        <w:t xml:space="preserve">The Sámi </w:t>
      </w:r>
      <w:proofErr w:type="spellStart"/>
      <w:r w:rsidRPr="00C673D5">
        <w:rPr>
          <w:i/>
          <w:iCs/>
          <w:lang w:val="se-NO"/>
        </w:rPr>
        <w:t>Pavilion</w:t>
      </w:r>
      <w:proofErr w:type="spellEnd"/>
      <w:r w:rsidRPr="00C673D5">
        <w:rPr>
          <w:i/>
          <w:iCs/>
          <w:lang w:val="se-NO"/>
        </w:rPr>
        <w:t xml:space="preserve"> </w:t>
      </w:r>
      <w:r w:rsidRPr="00C673D5">
        <w:rPr>
          <w:lang w:val="se-NO"/>
        </w:rPr>
        <w:t xml:space="preserve">cuoŋománu 21.b. Venezias. Dronnet galgá maid doppe ovtta paviljonga rahpama vuostáiváldimis seamma eahkeda, man Sámi parlamentáralaš ráđđi ja OCA lágideaba. Artisttat Emil </w:t>
      </w:r>
      <w:proofErr w:type="spellStart"/>
      <w:r w:rsidRPr="00C673D5">
        <w:rPr>
          <w:lang w:val="se-NO"/>
        </w:rPr>
        <w:t>Kárlsen</w:t>
      </w:r>
      <w:proofErr w:type="spellEnd"/>
      <w:r w:rsidRPr="00C673D5">
        <w:rPr>
          <w:lang w:val="se-NO"/>
        </w:rPr>
        <w:t xml:space="preserve"> ja Hildá Länsman &amp; Lávre oasálastet musihkalaš guoimmuhemiin vuostáiváldimis, ja d</w:t>
      </w:r>
      <w:r w:rsidR="004E4799">
        <w:rPr>
          <w:lang w:val="se-NO"/>
        </w:rPr>
        <w:t>at</w:t>
      </w:r>
      <w:r w:rsidRPr="00C673D5">
        <w:rPr>
          <w:lang w:val="se-NO"/>
        </w:rPr>
        <w:t xml:space="preserve"> lea ovttasbargu Riddu Riđđu-festiválain.</w:t>
      </w:r>
    </w:p>
    <w:p w14:paraId="56A691EB" w14:textId="77777777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b/>
          <w:bCs/>
          <w:lang w:val="se-NO"/>
        </w:rPr>
        <w:t>Garra signála sámi dáiddamusea birra</w:t>
      </w:r>
    </w:p>
    <w:p w14:paraId="4F38BFB5" w14:textId="71FA909A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lang w:val="se-NO"/>
        </w:rPr>
        <w:lastRenderedPageBreak/>
        <w:t xml:space="preserve">Máŋggat sámi </w:t>
      </w:r>
      <w:r w:rsidR="004E4799" w:rsidRPr="00C673D5">
        <w:rPr>
          <w:lang w:val="se-NO"/>
        </w:rPr>
        <w:t>dáiddaásahusa</w:t>
      </w:r>
      <w:r w:rsidR="004E4799">
        <w:rPr>
          <w:lang w:val="se-NO"/>
        </w:rPr>
        <w:t xml:space="preserve"> </w:t>
      </w:r>
      <w:r w:rsidRPr="00C673D5">
        <w:rPr>
          <w:lang w:val="se-NO"/>
        </w:rPr>
        <w:t>ja sámi institušuvnna</w:t>
      </w:r>
      <w:r w:rsidR="004E4799">
        <w:rPr>
          <w:lang w:val="se-NO"/>
        </w:rPr>
        <w:t xml:space="preserve"> </w:t>
      </w:r>
      <w:r w:rsidRPr="00C673D5">
        <w:rPr>
          <w:lang w:val="se-NO"/>
        </w:rPr>
        <w:t>oasálastet dán historjjálaš dáhpáhusas, earret eará Sámeráđđi, Sámi dáiddársearvi (SDS) ja Sámi guovddáš dálááiggedái</w:t>
      </w:r>
      <w:r w:rsidR="004E4799">
        <w:rPr>
          <w:lang w:val="se-NO"/>
        </w:rPr>
        <w:t>d</w:t>
      </w:r>
      <w:r w:rsidRPr="00C673D5">
        <w:rPr>
          <w:lang w:val="se-NO"/>
        </w:rPr>
        <w:t>da (SDG), ja dasto vel RiddoDuottarMuseat (RDM),</w:t>
      </w:r>
      <w:r w:rsidR="004E4799">
        <w:rPr>
          <w:lang w:val="se-NO"/>
        </w:rPr>
        <w:t xml:space="preserve"> </w:t>
      </w:r>
      <w:r w:rsidRPr="00C673D5">
        <w:rPr>
          <w:lang w:val="se-NO"/>
        </w:rPr>
        <w:t xml:space="preserve">mii lea bargame ođđa sámi dáiddamusea huksemiin. </w:t>
      </w:r>
    </w:p>
    <w:p w14:paraId="4F1F6CB4" w14:textId="75312176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lang w:val="se-NO"/>
        </w:rPr>
        <w:t>- Min mielas lea dá garra signála dasa ahte lea áigi ahte sámi dáiddamusea huksejuvvo vai sámi</w:t>
      </w:r>
      <w:r w:rsidR="00662646">
        <w:rPr>
          <w:lang w:val="se-NO"/>
        </w:rPr>
        <w:t xml:space="preserve"> dáidda lea olámuttus sámiide</w:t>
      </w:r>
      <w:r w:rsidRPr="00C673D5">
        <w:rPr>
          <w:lang w:val="se-NO"/>
        </w:rPr>
        <w:t xml:space="preserve"> ja muđui eará</w:t>
      </w:r>
      <w:r w:rsidR="00662646">
        <w:rPr>
          <w:lang w:val="se-NO"/>
        </w:rPr>
        <w:t>ide</w:t>
      </w:r>
      <w:r w:rsidR="00A34B2C">
        <w:rPr>
          <w:lang w:val="se-NO"/>
        </w:rPr>
        <w:t xml:space="preserve"> maid</w:t>
      </w:r>
      <w:r w:rsidRPr="00C673D5">
        <w:rPr>
          <w:lang w:val="se-NO"/>
        </w:rPr>
        <w:t>.</w:t>
      </w:r>
    </w:p>
    <w:p w14:paraId="039A0917" w14:textId="77777777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b/>
          <w:bCs/>
          <w:lang w:val="se-NO"/>
        </w:rPr>
        <w:t>Sámi dáidda maid váldočájáhusain</w:t>
      </w:r>
    </w:p>
    <w:p w14:paraId="475B66B6" w14:textId="0CE55BBC" w:rsidR="00C673D5" w:rsidRPr="00C673D5" w:rsidRDefault="00A34B2C" w:rsidP="00C673D5">
      <w:pPr>
        <w:pStyle w:val="NormalWeb"/>
        <w:spacing w:after="159" w:line="259" w:lineRule="auto"/>
        <w:rPr>
          <w:lang w:val="se-NO"/>
        </w:rPr>
      </w:pPr>
      <w:r>
        <w:rPr>
          <w:lang w:val="se-NO"/>
        </w:rPr>
        <w:t xml:space="preserve">Lassin </w:t>
      </w:r>
      <w:r w:rsidR="00C673D5" w:rsidRPr="00C673D5">
        <w:rPr>
          <w:lang w:val="se-NO"/>
        </w:rPr>
        <w:t xml:space="preserve">Sámi </w:t>
      </w:r>
      <w:proofErr w:type="spellStart"/>
      <w:r w:rsidR="00C673D5" w:rsidRPr="00C673D5">
        <w:rPr>
          <w:lang w:val="se-NO"/>
        </w:rPr>
        <w:t>Paviliong</w:t>
      </w:r>
      <w:r>
        <w:rPr>
          <w:lang w:val="se-NO"/>
        </w:rPr>
        <w:t>ii</w:t>
      </w:r>
      <w:proofErr w:type="spellEnd"/>
      <w:r>
        <w:rPr>
          <w:lang w:val="se-NO"/>
        </w:rPr>
        <w:t xml:space="preserve"> </w:t>
      </w:r>
      <w:r w:rsidR="00C673D5" w:rsidRPr="00C673D5">
        <w:rPr>
          <w:lang w:val="se-NO"/>
        </w:rPr>
        <w:t xml:space="preserve">de čájehuvvo sámi dáidda maid </w:t>
      </w:r>
      <w:proofErr w:type="spellStart"/>
      <w:r w:rsidR="00C673D5" w:rsidRPr="00C673D5">
        <w:rPr>
          <w:lang w:val="se-NO"/>
        </w:rPr>
        <w:t>Veneziabienalena</w:t>
      </w:r>
      <w:proofErr w:type="spellEnd"/>
      <w:r w:rsidR="00C673D5" w:rsidRPr="00C673D5">
        <w:rPr>
          <w:lang w:val="se-NO"/>
        </w:rPr>
        <w:t xml:space="preserve"> </w:t>
      </w:r>
      <w:proofErr w:type="spellStart"/>
      <w:r w:rsidR="00C673D5" w:rsidRPr="00C673D5">
        <w:rPr>
          <w:lang w:val="se-NO"/>
        </w:rPr>
        <w:t>váldočájáhusas:</w:t>
      </w:r>
      <w:r w:rsidR="00C673D5" w:rsidRPr="00C673D5">
        <w:rPr>
          <w:rStyle w:val="Utheving"/>
          <w:color w:val="2B292C"/>
          <w:bdr w:val="none" w:sz="0" w:space="0" w:color="auto" w:frame="1"/>
          <w:shd w:val="clear" w:color="auto" w:fill="FFFFFF"/>
          <w:lang w:val="se-NO"/>
        </w:rPr>
        <w:t>The</w:t>
      </w:r>
      <w:proofErr w:type="spellEnd"/>
      <w:r w:rsidR="00C673D5" w:rsidRPr="00C673D5">
        <w:rPr>
          <w:rStyle w:val="Utheving"/>
          <w:color w:val="2B292C"/>
          <w:bdr w:val="none" w:sz="0" w:space="0" w:color="auto" w:frame="1"/>
          <w:shd w:val="clear" w:color="auto" w:fill="FFFFFF"/>
          <w:lang w:val="se-NO"/>
        </w:rPr>
        <w:t xml:space="preserve"> </w:t>
      </w:r>
      <w:proofErr w:type="spellStart"/>
      <w:r w:rsidR="00C673D5" w:rsidRPr="00C673D5">
        <w:rPr>
          <w:rStyle w:val="Utheving"/>
          <w:color w:val="2B292C"/>
          <w:bdr w:val="none" w:sz="0" w:space="0" w:color="auto" w:frame="1"/>
          <w:shd w:val="clear" w:color="auto" w:fill="FFFFFF"/>
          <w:lang w:val="se-NO"/>
        </w:rPr>
        <w:t>Milk</w:t>
      </w:r>
      <w:proofErr w:type="spellEnd"/>
      <w:r w:rsidR="00C673D5" w:rsidRPr="00C673D5">
        <w:rPr>
          <w:rStyle w:val="Utheving"/>
          <w:color w:val="2B292C"/>
          <w:bdr w:val="none" w:sz="0" w:space="0" w:color="auto" w:frame="1"/>
          <w:shd w:val="clear" w:color="auto" w:fill="FFFFFF"/>
          <w:lang w:val="se-NO"/>
        </w:rPr>
        <w:t xml:space="preserve"> </w:t>
      </w:r>
      <w:proofErr w:type="spellStart"/>
      <w:r w:rsidR="00C673D5" w:rsidRPr="00C673D5">
        <w:rPr>
          <w:rStyle w:val="Utheving"/>
          <w:color w:val="2B292C"/>
          <w:bdr w:val="none" w:sz="0" w:space="0" w:color="auto" w:frame="1"/>
          <w:shd w:val="clear" w:color="auto" w:fill="FFFFFF"/>
          <w:lang w:val="se-NO"/>
        </w:rPr>
        <w:t>of</w:t>
      </w:r>
      <w:proofErr w:type="spellEnd"/>
      <w:r w:rsidR="00C673D5" w:rsidRPr="00C673D5">
        <w:rPr>
          <w:rStyle w:val="Utheving"/>
          <w:color w:val="2B292C"/>
          <w:bdr w:val="none" w:sz="0" w:space="0" w:color="auto" w:frame="1"/>
          <w:shd w:val="clear" w:color="auto" w:fill="FFFFFF"/>
          <w:lang w:val="se-NO"/>
        </w:rPr>
        <w:t xml:space="preserve"> </w:t>
      </w:r>
      <w:proofErr w:type="spellStart"/>
      <w:r w:rsidR="00C673D5" w:rsidRPr="00C673D5">
        <w:rPr>
          <w:rStyle w:val="Utheving"/>
          <w:color w:val="2B292C"/>
          <w:bdr w:val="none" w:sz="0" w:space="0" w:color="auto" w:frame="1"/>
          <w:shd w:val="clear" w:color="auto" w:fill="FFFFFF"/>
          <w:lang w:val="se-NO"/>
        </w:rPr>
        <w:t>Dreams</w:t>
      </w:r>
      <w:proofErr w:type="spellEnd"/>
      <w:r w:rsidR="00C673D5" w:rsidRPr="00C673D5">
        <w:rPr>
          <w:rStyle w:val="Utheving"/>
          <w:color w:val="2B292C"/>
          <w:bdr w:val="none" w:sz="0" w:space="0" w:color="auto" w:frame="1"/>
          <w:shd w:val="clear" w:color="auto" w:fill="FFFFFF"/>
          <w:lang w:val="se-NO"/>
        </w:rPr>
        <w:t xml:space="preserve">, </w:t>
      </w:r>
      <w:r w:rsidR="00C673D5" w:rsidRPr="00A34B2C">
        <w:rPr>
          <w:rStyle w:val="Utheving"/>
          <w:i w:val="0"/>
          <w:iCs w:val="0"/>
          <w:color w:val="2B292C"/>
          <w:bdr w:val="none" w:sz="0" w:space="0" w:color="auto" w:frame="1"/>
          <w:shd w:val="clear" w:color="auto" w:fill="FFFFFF"/>
          <w:lang w:val="se-NO"/>
        </w:rPr>
        <w:t>mii čohkke eanet go 200 dáiddára 58 riikkas.</w:t>
      </w:r>
      <w:r w:rsidR="00C673D5" w:rsidRPr="00C673D5">
        <w:rPr>
          <w:rStyle w:val="Utheving"/>
          <w:color w:val="2B292C"/>
          <w:bdr w:val="none" w:sz="0" w:space="0" w:color="auto" w:frame="1"/>
          <w:shd w:val="clear" w:color="auto" w:fill="FFFFFF"/>
          <w:lang w:val="se-NO"/>
        </w:rPr>
        <w:t xml:space="preserve"> </w:t>
      </w:r>
    </w:p>
    <w:p w14:paraId="1880262B" w14:textId="6826E1C4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lang w:val="se-NO"/>
        </w:rPr>
        <w:t xml:space="preserve">Váldočájáhussii leat sámi </w:t>
      </w:r>
      <w:r w:rsidR="00A34B2C" w:rsidRPr="00C673D5">
        <w:rPr>
          <w:lang w:val="se-NO"/>
        </w:rPr>
        <w:t>dáiddár</w:t>
      </w:r>
      <w:r w:rsidR="00A34B2C">
        <w:rPr>
          <w:lang w:val="se-NO"/>
        </w:rPr>
        <w:t xml:space="preserve"> guovtto:</w:t>
      </w:r>
      <w:r w:rsidRPr="00C673D5">
        <w:rPr>
          <w:lang w:val="se-NO"/>
        </w:rPr>
        <w:t xml:space="preserve"> Britta Marakatt-Labba ja Aage Gaupa dáid</w:t>
      </w:r>
      <w:r w:rsidR="00A34B2C">
        <w:rPr>
          <w:lang w:val="se-NO"/>
        </w:rPr>
        <w:t>aga</w:t>
      </w:r>
      <w:r w:rsidRPr="00C673D5">
        <w:rPr>
          <w:lang w:val="se-NO"/>
        </w:rPr>
        <w:t xml:space="preserve"> vállj</w:t>
      </w:r>
      <w:r w:rsidR="00A34B2C">
        <w:rPr>
          <w:lang w:val="se-NO"/>
        </w:rPr>
        <w:t>en</w:t>
      </w:r>
      <w:r w:rsidRPr="00C673D5">
        <w:rPr>
          <w:lang w:val="se-NO"/>
        </w:rPr>
        <w:t xml:space="preserve">. Britta Marakatt-Labba lea </w:t>
      </w:r>
      <w:r w:rsidR="004E4799" w:rsidRPr="00C673D5">
        <w:rPr>
          <w:lang w:val="se-NO"/>
        </w:rPr>
        <w:t>tekstiiladáiddár</w:t>
      </w:r>
      <w:r w:rsidRPr="00C673D5">
        <w:rPr>
          <w:lang w:val="se-NO"/>
        </w:rPr>
        <w:t xml:space="preserve">, </w:t>
      </w:r>
      <w:r w:rsidR="004E4799" w:rsidRPr="00C673D5">
        <w:rPr>
          <w:lang w:val="se-NO"/>
        </w:rPr>
        <w:t>málejeaddji</w:t>
      </w:r>
      <w:r w:rsidRPr="00C673D5">
        <w:rPr>
          <w:lang w:val="se-NO"/>
        </w:rPr>
        <w:t xml:space="preserve"> ja </w:t>
      </w:r>
      <w:r w:rsidR="004E4799" w:rsidRPr="00C673D5">
        <w:rPr>
          <w:lang w:val="se-NO"/>
        </w:rPr>
        <w:t>grafihkkár</w:t>
      </w:r>
      <w:r w:rsidRPr="00C673D5">
        <w:rPr>
          <w:lang w:val="se-NO"/>
        </w:rPr>
        <w:t xml:space="preserve">. Aage Gaup lei bázzedahkki, govvadáiddár ja </w:t>
      </w:r>
      <w:r w:rsidR="004E4799" w:rsidRPr="00C673D5">
        <w:rPr>
          <w:lang w:val="se-NO"/>
        </w:rPr>
        <w:t>grafihkkár</w:t>
      </w:r>
      <w:r w:rsidRPr="00C673D5">
        <w:rPr>
          <w:lang w:val="se-NO"/>
        </w:rPr>
        <w:t xml:space="preserve">. Son vádjolii diibmá, 78 jagi boarisin. Dronnet Sonja oažžu maid ofelastima váldočájáhusas go fitná Venezias. </w:t>
      </w:r>
    </w:p>
    <w:p w14:paraId="0744EF21" w14:textId="77777777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proofErr w:type="spellStart"/>
      <w:r w:rsidRPr="00C673D5">
        <w:rPr>
          <w:b/>
          <w:bCs/>
          <w:i/>
          <w:iCs/>
          <w:lang w:val="se-NO"/>
        </w:rPr>
        <w:t>Aabaakwad</w:t>
      </w:r>
      <w:proofErr w:type="spellEnd"/>
    </w:p>
    <w:p w14:paraId="7A967E9B" w14:textId="7289CFED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lang w:val="se-NO"/>
        </w:rPr>
        <w:t xml:space="preserve">Oassin </w:t>
      </w:r>
      <w:r w:rsidRPr="00C673D5">
        <w:rPr>
          <w:i/>
          <w:iCs/>
          <w:lang w:val="se-NO"/>
        </w:rPr>
        <w:t xml:space="preserve">Sámi </w:t>
      </w:r>
      <w:proofErr w:type="spellStart"/>
      <w:r w:rsidRPr="00C673D5">
        <w:rPr>
          <w:i/>
          <w:iCs/>
          <w:lang w:val="se-NO"/>
        </w:rPr>
        <w:t>Paviliong</w:t>
      </w:r>
      <w:r w:rsidR="00A34B2C">
        <w:rPr>
          <w:i/>
          <w:iCs/>
          <w:lang w:val="se-NO"/>
        </w:rPr>
        <w:t>a</w:t>
      </w:r>
      <w:proofErr w:type="spellEnd"/>
      <w:r w:rsidRPr="00C673D5">
        <w:rPr>
          <w:i/>
          <w:iCs/>
          <w:lang w:val="se-NO"/>
        </w:rPr>
        <w:t xml:space="preserve"> </w:t>
      </w:r>
      <w:r w:rsidRPr="00A34B2C">
        <w:rPr>
          <w:lang w:val="se-NO"/>
        </w:rPr>
        <w:t xml:space="preserve">viiddiduvvon prográmmas lágiduvvo </w:t>
      </w:r>
      <w:proofErr w:type="spellStart"/>
      <w:r w:rsidRPr="00A34B2C">
        <w:rPr>
          <w:lang w:val="se-NO"/>
        </w:rPr>
        <w:t>aabaakwad</w:t>
      </w:r>
      <w:proofErr w:type="spellEnd"/>
      <w:r w:rsidRPr="00A34B2C">
        <w:rPr>
          <w:lang w:val="se-NO"/>
        </w:rPr>
        <w:t xml:space="preserve"> d</w:t>
      </w:r>
      <w:r w:rsidRPr="00C673D5">
        <w:rPr>
          <w:lang w:val="se-NO"/>
        </w:rPr>
        <w:t xml:space="preserve">áhpáhus Venezias cuoŋománu 22.b. </w:t>
      </w:r>
      <w:proofErr w:type="spellStart"/>
      <w:r w:rsidRPr="00C673D5">
        <w:rPr>
          <w:i/>
          <w:iCs/>
          <w:lang w:val="se-NO"/>
        </w:rPr>
        <w:t>Aabaakwad</w:t>
      </w:r>
      <w:proofErr w:type="spellEnd"/>
      <w:r w:rsidRPr="00C673D5">
        <w:rPr>
          <w:lang w:val="se-NO"/>
        </w:rPr>
        <w:t xml:space="preserve"> lea eamiálbmotdáiddáriid, kuráhtoriid</w:t>
      </w:r>
      <w:r w:rsidR="00A34B2C">
        <w:rPr>
          <w:lang w:val="se-NO"/>
        </w:rPr>
        <w:t xml:space="preserve"> ja</w:t>
      </w:r>
      <w:r w:rsidRPr="00C673D5">
        <w:rPr>
          <w:lang w:val="se-NO"/>
        </w:rPr>
        <w:t xml:space="preserve"> jurddašeddjiid riikkaidgaskasaš čoagganeapmi, ja dáiddáriin ja kuráhtoriin </w:t>
      </w:r>
      <w:r w:rsidRPr="00C673D5">
        <w:rPr>
          <w:i/>
          <w:iCs/>
          <w:lang w:val="se-NO"/>
        </w:rPr>
        <w:t xml:space="preserve">Sámi </w:t>
      </w:r>
      <w:proofErr w:type="spellStart"/>
      <w:r w:rsidRPr="00C673D5">
        <w:rPr>
          <w:i/>
          <w:iCs/>
          <w:lang w:val="se-NO"/>
        </w:rPr>
        <w:t>Paviliongas</w:t>
      </w:r>
      <w:proofErr w:type="spellEnd"/>
      <w:r w:rsidRPr="00C673D5">
        <w:rPr>
          <w:i/>
          <w:iCs/>
          <w:lang w:val="se-NO"/>
        </w:rPr>
        <w:t xml:space="preserve"> lea guovddáš rolla dás. </w:t>
      </w:r>
      <w:proofErr w:type="spellStart"/>
      <w:r w:rsidRPr="00C673D5">
        <w:rPr>
          <w:i/>
          <w:iCs/>
          <w:lang w:val="se-NO"/>
        </w:rPr>
        <w:t>Aabaakwada</w:t>
      </w:r>
      <w:proofErr w:type="spellEnd"/>
      <w:r w:rsidRPr="00C673D5">
        <w:rPr>
          <w:i/>
          <w:iCs/>
          <w:lang w:val="se-NO"/>
        </w:rPr>
        <w:t xml:space="preserve"> vuođđudeaddji, </w:t>
      </w:r>
      <w:proofErr w:type="spellStart"/>
      <w:r w:rsidRPr="00C673D5">
        <w:rPr>
          <w:i/>
          <w:iCs/>
          <w:lang w:val="se-NO"/>
        </w:rPr>
        <w:t>Wanda</w:t>
      </w:r>
      <w:proofErr w:type="spellEnd"/>
      <w:r w:rsidRPr="00C673D5">
        <w:rPr>
          <w:i/>
          <w:iCs/>
          <w:lang w:val="se-NO"/>
        </w:rPr>
        <w:t xml:space="preserve"> </w:t>
      </w:r>
      <w:proofErr w:type="spellStart"/>
      <w:r w:rsidRPr="00C673D5">
        <w:rPr>
          <w:i/>
          <w:iCs/>
          <w:lang w:val="se-NO"/>
        </w:rPr>
        <w:t>Nanibush</w:t>
      </w:r>
      <w:proofErr w:type="spellEnd"/>
      <w:r w:rsidR="00A34B2C">
        <w:rPr>
          <w:i/>
          <w:iCs/>
          <w:lang w:val="se-NO"/>
        </w:rPr>
        <w:t xml:space="preserve"> </w:t>
      </w:r>
      <w:r w:rsidR="00662646">
        <w:rPr>
          <w:i/>
          <w:iCs/>
          <w:lang w:val="se-NO"/>
        </w:rPr>
        <w:t>ja</w:t>
      </w:r>
      <w:r w:rsidRPr="00C673D5">
        <w:rPr>
          <w:i/>
          <w:iCs/>
          <w:lang w:val="se-NO"/>
        </w:rPr>
        <w:t xml:space="preserve"> </w:t>
      </w:r>
      <w:proofErr w:type="spellStart"/>
      <w:r w:rsidR="00662646" w:rsidRPr="00C673D5">
        <w:rPr>
          <w:i/>
          <w:iCs/>
          <w:lang w:val="se-NO"/>
        </w:rPr>
        <w:t>Brook</w:t>
      </w:r>
      <w:proofErr w:type="spellEnd"/>
      <w:r w:rsidR="00662646" w:rsidRPr="00C673D5">
        <w:rPr>
          <w:i/>
          <w:iCs/>
          <w:lang w:val="se-NO"/>
        </w:rPr>
        <w:t xml:space="preserve"> Andrew</w:t>
      </w:r>
      <w:r w:rsidR="00662646">
        <w:rPr>
          <w:i/>
          <w:iCs/>
          <w:lang w:val="se-NO"/>
        </w:rPr>
        <w:t xml:space="preserve"> </w:t>
      </w:r>
      <w:r w:rsidRPr="00C673D5">
        <w:rPr>
          <w:i/>
          <w:iCs/>
          <w:lang w:val="se-NO"/>
        </w:rPr>
        <w:t>lea</w:t>
      </w:r>
      <w:r w:rsidR="00662646">
        <w:rPr>
          <w:i/>
          <w:iCs/>
          <w:lang w:val="se-NO"/>
        </w:rPr>
        <w:t>ba</w:t>
      </w:r>
      <w:r w:rsidRPr="00C673D5">
        <w:rPr>
          <w:i/>
          <w:iCs/>
          <w:lang w:val="se-NO"/>
        </w:rPr>
        <w:t xml:space="preserve"> </w:t>
      </w:r>
      <w:r w:rsidR="00662646" w:rsidRPr="00C673D5">
        <w:rPr>
          <w:i/>
          <w:iCs/>
          <w:lang w:val="se-NO"/>
        </w:rPr>
        <w:t>ovttas</w:t>
      </w:r>
      <w:r w:rsidR="00662646" w:rsidRPr="00C673D5">
        <w:rPr>
          <w:i/>
          <w:iCs/>
          <w:lang w:val="se-NO"/>
        </w:rPr>
        <w:t xml:space="preserve"> </w:t>
      </w:r>
      <w:r w:rsidRPr="00C673D5">
        <w:rPr>
          <w:i/>
          <w:iCs/>
          <w:lang w:val="se-NO"/>
        </w:rPr>
        <w:t>riikkaidgaskasaš ráđđeaddit sámi paviljongii.</w:t>
      </w:r>
    </w:p>
    <w:p w14:paraId="7A83F44B" w14:textId="2BFABE1F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color w:val="000000"/>
          <w:lang w:val="se-NO"/>
        </w:rPr>
        <w:t xml:space="preserve">Dat golbma sámediggepresideantta rahpet </w:t>
      </w:r>
      <w:proofErr w:type="spellStart"/>
      <w:r w:rsidRPr="00C673D5">
        <w:rPr>
          <w:i/>
          <w:iCs/>
          <w:color w:val="000000"/>
          <w:lang w:val="se-NO"/>
        </w:rPr>
        <w:t>aabaakwad</w:t>
      </w:r>
      <w:r w:rsidR="00A34B2C">
        <w:rPr>
          <w:i/>
          <w:iCs/>
          <w:color w:val="000000"/>
          <w:lang w:val="se-NO"/>
        </w:rPr>
        <w:t>a</w:t>
      </w:r>
      <w:proofErr w:type="spellEnd"/>
      <w:r w:rsidRPr="00C673D5">
        <w:rPr>
          <w:color w:val="000000"/>
          <w:lang w:val="se-NO"/>
        </w:rPr>
        <w:t xml:space="preserve"> bearjadaga cuoŋománu 22.b.</w:t>
      </w:r>
      <w:r w:rsidRPr="00C673D5">
        <w:rPr>
          <w:rFonts w:ascii="Calibri" w:hAnsi="Calibri" w:cs="Calibri"/>
          <w:color w:val="000000"/>
          <w:lang w:val="se-NO"/>
        </w:rPr>
        <w:t xml:space="preserve"> </w:t>
      </w:r>
    </w:p>
    <w:p w14:paraId="333FE858" w14:textId="77777777" w:rsidR="00C673D5" w:rsidRPr="00C673D5" w:rsidRDefault="00C673D5" w:rsidP="00C673D5">
      <w:pPr>
        <w:pStyle w:val="NormalWeb"/>
        <w:spacing w:after="159" w:line="259" w:lineRule="auto"/>
        <w:rPr>
          <w:lang w:val="se-NO"/>
        </w:rPr>
      </w:pPr>
      <w:r w:rsidRPr="00C673D5">
        <w:rPr>
          <w:lang w:val="se-NO"/>
        </w:rPr>
        <w:t xml:space="preserve">59. </w:t>
      </w:r>
      <w:proofErr w:type="spellStart"/>
      <w:r w:rsidRPr="00C673D5">
        <w:rPr>
          <w:lang w:val="se-NO"/>
        </w:rPr>
        <w:t>dáiddabienála</w:t>
      </w:r>
      <w:proofErr w:type="spellEnd"/>
      <w:r w:rsidRPr="00C673D5">
        <w:rPr>
          <w:lang w:val="se-NO"/>
        </w:rPr>
        <w:t xml:space="preserve"> Venezias 2022 lea rabas gehččiide cuoŋománu 23.b. gitta skábmamánu 27.b. rádjái.</w:t>
      </w:r>
    </w:p>
    <w:p w14:paraId="35C13EA1" w14:textId="40CA569E" w:rsidR="00C673D5" w:rsidRDefault="00C673D5" w:rsidP="00C673D5">
      <w:pPr>
        <w:pStyle w:val="NormalWeb"/>
        <w:spacing w:after="159" w:line="259" w:lineRule="auto"/>
        <w:rPr>
          <w:i/>
          <w:iCs/>
          <w:lang w:val="se-NO"/>
        </w:rPr>
      </w:pPr>
      <w:r w:rsidRPr="00C673D5">
        <w:rPr>
          <w:i/>
          <w:iCs/>
          <w:lang w:val="se-NO"/>
        </w:rPr>
        <w:t xml:space="preserve">Loga eanet The Sámi </w:t>
      </w:r>
      <w:proofErr w:type="spellStart"/>
      <w:r w:rsidRPr="00C673D5">
        <w:rPr>
          <w:i/>
          <w:iCs/>
          <w:lang w:val="se-NO"/>
        </w:rPr>
        <w:t>Pavilion</w:t>
      </w:r>
      <w:proofErr w:type="spellEnd"/>
      <w:r w:rsidRPr="00C673D5">
        <w:rPr>
          <w:i/>
          <w:iCs/>
          <w:lang w:val="se-NO"/>
        </w:rPr>
        <w:t xml:space="preserve"> birra dás: </w:t>
      </w:r>
      <w:hyperlink r:id="rId4" w:history="1">
        <w:r w:rsidR="00662646" w:rsidRPr="001545D3">
          <w:rPr>
            <w:rStyle w:val="Hyperkobling"/>
            <w:i/>
            <w:iCs/>
            <w:lang w:val="se-NO"/>
          </w:rPr>
          <w:t>https://oca.no/thesamipavilion</w:t>
        </w:r>
      </w:hyperlink>
    </w:p>
    <w:p w14:paraId="40809C74" w14:textId="3F1F8E48" w:rsidR="00662646" w:rsidRDefault="00662646" w:rsidP="00662646">
      <w:pPr>
        <w:rPr>
          <w:rStyle w:val="Hyperkobling"/>
          <w:i/>
          <w:iCs/>
        </w:rPr>
      </w:pPr>
      <w:r>
        <w:rPr>
          <w:i/>
          <w:iCs/>
        </w:rPr>
        <w:t>Loga eanet</w:t>
      </w:r>
      <w:r w:rsidRPr="00871091">
        <w:rPr>
          <w:i/>
          <w:iCs/>
        </w:rPr>
        <w:t xml:space="preserve"> </w:t>
      </w:r>
      <w:proofErr w:type="spellStart"/>
      <w:r w:rsidRPr="00871091">
        <w:rPr>
          <w:i/>
          <w:iCs/>
        </w:rPr>
        <w:t>aabaakwad</w:t>
      </w:r>
      <w:proofErr w:type="spellEnd"/>
      <w:r>
        <w:rPr>
          <w:i/>
          <w:iCs/>
        </w:rPr>
        <w:t xml:space="preserve"> birra dás</w:t>
      </w:r>
      <w:r w:rsidRPr="00871091">
        <w:rPr>
          <w:i/>
          <w:iCs/>
        </w:rPr>
        <w:t xml:space="preserve">: </w:t>
      </w:r>
      <w:hyperlink r:id="rId5" w:history="1">
        <w:r w:rsidRPr="00871091">
          <w:rPr>
            <w:rStyle w:val="Hyperkobling"/>
            <w:i/>
            <w:iCs/>
          </w:rPr>
          <w:t>https://aabaakwad.com/homepage/</w:t>
        </w:r>
      </w:hyperlink>
    </w:p>
    <w:p w14:paraId="3614617B" w14:textId="77777777" w:rsidR="00662646" w:rsidRPr="00871091" w:rsidRDefault="00662646" w:rsidP="00662646">
      <w:pPr>
        <w:rPr>
          <w:rFonts w:cstheme="minorHAnsi"/>
          <w:i/>
          <w:iCs/>
        </w:rPr>
      </w:pPr>
      <w:r w:rsidRPr="00662646">
        <w:rPr>
          <w:i/>
          <w:iCs/>
        </w:rPr>
        <w:t>Gažaldagaid dahje jearahallama addá sámediggepresideanta Silje Karine Muotka, tlf</w:t>
      </w:r>
      <w:r w:rsidRPr="00662646">
        <w:t xml:space="preserve"> </w:t>
      </w:r>
      <w:r w:rsidRPr="00662646">
        <w:rPr>
          <w:i/>
          <w:iCs/>
        </w:rPr>
        <w:t xml:space="preserve">+47 984 87 576, </w:t>
      </w:r>
      <w:hyperlink r:id="rId6" w:history="1">
        <w:r w:rsidRPr="00871091">
          <w:rPr>
            <w:rStyle w:val="Hyperkobling"/>
            <w:i/>
            <w:iCs/>
          </w:rPr>
          <w:t>silje.karine.muotka@samediggi.no</w:t>
        </w:r>
      </w:hyperlink>
    </w:p>
    <w:p w14:paraId="39A87822" w14:textId="46EC85AC" w:rsidR="00662646" w:rsidRPr="00C673D5" w:rsidRDefault="00662646" w:rsidP="00662646"/>
    <w:p w14:paraId="12EFA98A" w14:textId="77777777" w:rsidR="00D63B68" w:rsidRPr="00C673D5" w:rsidRDefault="00A34B2C"/>
    <w:sectPr w:rsidR="00D63B68" w:rsidRPr="00C6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D5"/>
    <w:rsid w:val="0036291A"/>
    <w:rsid w:val="004E4799"/>
    <w:rsid w:val="00662646"/>
    <w:rsid w:val="009F5808"/>
    <w:rsid w:val="00A34B2C"/>
    <w:rsid w:val="00C673D5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5A65"/>
  <w15:chartTrackingRefBased/>
  <w15:docId w15:val="{7336277C-55A9-4D2D-BB86-DEAF5E2E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C673D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73D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6626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2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je.karine.muotka@samediggi.no" TargetMode="External"/><Relationship Id="rId5" Type="http://schemas.openxmlformats.org/officeDocument/2006/relationships/hyperlink" Target="https://aabaakwad.com/homepage/" TargetMode="External"/><Relationship Id="rId4" Type="http://schemas.openxmlformats.org/officeDocument/2006/relationships/hyperlink" Target="https://oca.no/thesamipavili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673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2022-04-05T10:38:00Z</dcterms:created>
  <dcterms:modified xsi:type="dcterms:W3CDTF">2022-04-05T11:14:00Z</dcterms:modified>
</cp:coreProperties>
</file>