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0D1" w14:textId="29C48F8F" w:rsidR="00D63B68" w:rsidRDefault="000B4B66">
      <w:r>
        <w:rPr>
          <w:color w:val="000000"/>
          <w:sz w:val="27"/>
          <w:szCs w:val="27"/>
        </w:rPr>
        <w:t>1. Movt manná du</w:t>
      </w:r>
      <w:r w:rsidR="004347F9">
        <w:rPr>
          <w:color w:val="000000"/>
          <w:sz w:val="27"/>
          <w:szCs w:val="27"/>
        </w:rPr>
        <w:t>inn</w:t>
      </w:r>
      <w:r>
        <w:rPr>
          <w:color w:val="000000"/>
          <w:sz w:val="27"/>
          <w:szCs w:val="27"/>
        </w:rPr>
        <w:t>a?</w:t>
      </w:r>
      <w:r>
        <w:rPr>
          <w:color w:val="000000"/>
          <w:sz w:val="27"/>
          <w:szCs w:val="27"/>
        </w:rPr>
        <w:br/>
        <w:t>2. Movt lea čájehit dáid</w:t>
      </w:r>
      <w:r w:rsidR="004347F9">
        <w:rPr>
          <w:color w:val="000000"/>
          <w:sz w:val="27"/>
          <w:szCs w:val="27"/>
        </w:rPr>
        <w:t>ag</w:t>
      </w:r>
      <w:r>
        <w:rPr>
          <w:color w:val="000000"/>
          <w:sz w:val="27"/>
          <w:szCs w:val="27"/>
        </w:rPr>
        <w:t>a</w:t>
      </w:r>
      <w:r w:rsidR="004347F9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 xml:space="preserve"> vuosttaš sámi paviljongas máilmmi </w:t>
      </w:r>
      <w:r w:rsidR="004347F9">
        <w:rPr>
          <w:color w:val="000000"/>
          <w:sz w:val="27"/>
          <w:szCs w:val="27"/>
        </w:rPr>
        <w:t>boarráseamos</w:t>
      </w:r>
      <w:r>
        <w:rPr>
          <w:color w:val="000000"/>
          <w:sz w:val="27"/>
          <w:szCs w:val="27"/>
        </w:rPr>
        <w:t xml:space="preserve"> ja eanemus rámiduvvon dáiddaarenas?   </w:t>
      </w:r>
      <w:r>
        <w:rPr>
          <w:color w:val="000000"/>
          <w:sz w:val="27"/>
          <w:szCs w:val="27"/>
        </w:rPr>
        <w:br/>
        <w:t xml:space="preserve">3. Movt don leat </w:t>
      </w:r>
      <w:r w:rsidR="004347F9">
        <w:rPr>
          <w:color w:val="000000"/>
          <w:sz w:val="27"/>
          <w:szCs w:val="27"/>
        </w:rPr>
        <w:t>olahan</w:t>
      </w:r>
      <w:r>
        <w:rPr>
          <w:color w:val="000000"/>
          <w:sz w:val="27"/>
          <w:szCs w:val="27"/>
        </w:rPr>
        <w:t xml:space="preserve"> ná guhkas? </w:t>
      </w:r>
      <w:r>
        <w:rPr>
          <w:color w:val="000000"/>
          <w:sz w:val="27"/>
          <w:szCs w:val="27"/>
        </w:rPr>
        <w:br/>
        <w:t xml:space="preserve">4. Mii lea dutnje sámi dáiddárin ja olmmožin leamaš dárbbašlaš, </w:t>
      </w:r>
      <w:r w:rsidR="004347F9">
        <w:rPr>
          <w:color w:val="000000"/>
          <w:sz w:val="27"/>
          <w:szCs w:val="27"/>
        </w:rPr>
        <w:t>olahit</w:t>
      </w:r>
      <w:r>
        <w:rPr>
          <w:color w:val="000000"/>
          <w:sz w:val="27"/>
          <w:szCs w:val="27"/>
        </w:rPr>
        <w:t xml:space="preserve"> ná guhkas go </w:t>
      </w:r>
      <w:r w:rsidR="004347F9">
        <w:rPr>
          <w:color w:val="000000"/>
          <w:sz w:val="27"/>
          <w:szCs w:val="27"/>
        </w:rPr>
        <w:t xml:space="preserve">don </w:t>
      </w:r>
      <w:r>
        <w:rPr>
          <w:color w:val="000000"/>
          <w:sz w:val="27"/>
          <w:szCs w:val="27"/>
        </w:rPr>
        <w:t>dál leat?</w:t>
      </w:r>
      <w:r>
        <w:rPr>
          <w:color w:val="000000"/>
          <w:sz w:val="27"/>
          <w:szCs w:val="27"/>
        </w:rPr>
        <w:br/>
        <w:t>5. Maid don sávat dát mátki buktá/ addá dutnje? Ealáhusperspektiiva? Leat go ožžon diŋgojumiid</w:t>
      </w:r>
      <w:r w:rsidR="004347F9">
        <w:rPr>
          <w:color w:val="000000"/>
          <w:sz w:val="27"/>
          <w:szCs w:val="27"/>
        </w:rPr>
        <w:t xml:space="preserve"> fitnodagain</w:t>
      </w:r>
      <w:r>
        <w:rPr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br/>
        <w:t>Almmuheami. The Guardian ja nu ain.  </w:t>
      </w:r>
      <w:r>
        <w:rPr>
          <w:color w:val="000000"/>
          <w:sz w:val="27"/>
          <w:szCs w:val="27"/>
        </w:rPr>
        <w:br/>
        <w:t>6. Maid háliidat dadjat eará sámi dáiddáriidda?</w:t>
      </w:r>
      <w:r>
        <w:rPr>
          <w:color w:val="000000"/>
          <w:sz w:val="27"/>
          <w:szCs w:val="27"/>
        </w:rPr>
        <w:br/>
        <w:t>7. Muital veahá rahpama birra, masa don illudat?</w:t>
      </w:r>
      <w:r>
        <w:rPr>
          <w:color w:val="000000"/>
          <w:sz w:val="27"/>
          <w:szCs w:val="27"/>
        </w:rPr>
        <w:br/>
        <w:t>8. Sávan dutnje ollu lihkku.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6"/>
    <w:rsid w:val="000B4B66"/>
    <w:rsid w:val="0036291A"/>
    <w:rsid w:val="004347F9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4C88"/>
  <w15:chartTrackingRefBased/>
  <w15:docId w15:val="{7602E87B-76DD-43E9-A66A-AF1AC24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459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2022-04-06T08:04:00Z</dcterms:created>
  <dcterms:modified xsi:type="dcterms:W3CDTF">2022-04-06T08:04:00Z</dcterms:modified>
</cp:coreProperties>
</file>