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BADF" w14:textId="6178E2FC" w:rsidR="00D63B68" w:rsidRDefault="000633D2">
      <w:pPr>
        <w:rPr>
          <w:color w:val="4472C4" w:themeColor="accent1"/>
          <w:sz w:val="36"/>
          <w:szCs w:val="36"/>
          <w:lang w:val="se-NO"/>
        </w:rPr>
      </w:pPr>
      <w:r w:rsidRPr="00535BA7">
        <w:rPr>
          <w:sz w:val="36"/>
          <w:szCs w:val="36"/>
          <w:lang w:val="se-NO"/>
        </w:rPr>
        <w:t>PRD:</w:t>
      </w:r>
      <w:r>
        <w:rPr>
          <w:sz w:val="36"/>
          <w:szCs w:val="36"/>
          <w:lang w:val="se-NO"/>
        </w:rPr>
        <w:t xml:space="preserve"> </w:t>
      </w:r>
      <w:r w:rsidR="00EC7DD6">
        <w:rPr>
          <w:sz w:val="36"/>
          <w:szCs w:val="36"/>
          <w:lang w:val="se-NO"/>
        </w:rPr>
        <w:t>Sør</w:t>
      </w:r>
      <w:r w:rsidRPr="00E7028D">
        <w:rPr>
          <w:color w:val="4472C4" w:themeColor="accent1"/>
          <w:sz w:val="36"/>
          <w:szCs w:val="36"/>
          <w:lang w:val="se-NO"/>
        </w:rPr>
        <w:t xml:space="preserve">- og </w:t>
      </w:r>
      <w:r w:rsidR="00EC7DD6">
        <w:rPr>
          <w:color w:val="4472C4" w:themeColor="accent1"/>
          <w:sz w:val="36"/>
          <w:szCs w:val="36"/>
          <w:lang w:val="se-NO"/>
        </w:rPr>
        <w:t>lule</w:t>
      </w:r>
      <w:r w:rsidRPr="00E7028D">
        <w:rPr>
          <w:color w:val="4472C4" w:themeColor="accent1"/>
          <w:sz w:val="36"/>
          <w:szCs w:val="36"/>
          <w:lang w:val="se-NO"/>
        </w:rPr>
        <w:t xml:space="preserve">samisk </w:t>
      </w:r>
      <w:r w:rsidR="00EC7DD6">
        <w:rPr>
          <w:color w:val="4472C4" w:themeColor="accent1"/>
          <w:sz w:val="36"/>
          <w:szCs w:val="36"/>
          <w:lang w:val="se-NO"/>
        </w:rPr>
        <w:t xml:space="preserve">språk omfattes endelig av mimnoritetspakten.  </w:t>
      </w:r>
    </w:p>
    <w:p w14:paraId="2FD56E52" w14:textId="29F5FB82" w:rsidR="000633D2" w:rsidRDefault="000633D2">
      <w:pPr>
        <w:rPr>
          <w:color w:val="4472C4" w:themeColor="accent1"/>
          <w:sz w:val="36"/>
          <w:szCs w:val="36"/>
          <w:lang w:val="se-NO"/>
        </w:rPr>
      </w:pPr>
    </w:p>
    <w:p w14:paraId="1287413E" w14:textId="77777777" w:rsidR="000633D2" w:rsidRPr="00E7028D" w:rsidRDefault="000633D2" w:rsidP="000633D2">
      <w:pPr>
        <w:rPr>
          <w:b/>
          <w:bCs/>
          <w:color w:val="4472C4" w:themeColor="accent1"/>
          <w:sz w:val="24"/>
          <w:szCs w:val="24"/>
          <w:lang w:val="se-NO"/>
        </w:rPr>
      </w:pPr>
      <w:r w:rsidRPr="00E7028D">
        <w:rPr>
          <w:b/>
          <w:bCs/>
          <w:color w:val="4472C4" w:themeColor="accent1"/>
          <w:sz w:val="24"/>
          <w:szCs w:val="24"/>
          <w:lang w:val="se-NO"/>
        </w:rPr>
        <w:t>Kongen i statsråd har i dag besluttet at både lulesamisk og sørsamisk blir beskyttet og skal styrkes/ vernes  gjennom minoritetsspråkpakten.  Dermed sikrer man vern og utvikling</w:t>
      </w:r>
    </w:p>
    <w:p w14:paraId="1A9CCFCE" w14:textId="77777777" w:rsidR="000633D2" w:rsidRDefault="000633D2" w:rsidP="000633D2">
      <w:pPr>
        <w:rPr>
          <w:b/>
          <w:bCs/>
          <w:color w:val="FF0000"/>
          <w:sz w:val="24"/>
          <w:szCs w:val="24"/>
          <w:lang w:val="se-NO"/>
        </w:rPr>
      </w:pPr>
      <w:hyperlink r:id="rId4" w:history="1">
        <w:r w:rsidRPr="00FA0AD0">
          <w:rPr>
            <w:rStyle w:val="Hyperkobling"/>
            <w:b/>
            <w:bCs/>
            <w:sz w:val="24"/>
            <w:szCs w:val="24"/>
            <w:lang w:val="se-NO"/>
          </w:rPr>
          <w:t>https://rm.coe.int/norwaypr7-no/1680a08139</w:t>
        </w:r>
      </w:hyperlink>
    </w:p>
    <w:p w14:paraId="5CBE7B26" w14:textId="4DC52F01" w:rsidR="000633D2" w:rsidRDefault="000633D2"/>
    <w:p w14:paraId="20A927CF" w14:textId="69891565" w:rsidR="000633D2" w:rsidRDefault="000633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Hans Majestet Kongen holdt 3.septmber statsråd, hvor det ble bestemt at vern av lulesamisk og sørsamisk blir styrket gjennom minoritetsspråkpakten. Som følge av </w:t>
      </w:r>
      <w:r w:rsidR="00EA40A7">
        <w:rPr>
          <w:b/>
          <w:bCs/>
          <w:sz w:val="24"/>
          <w:szCs w:val="24"/>
        </w:rPr>
        <w:t>bestemmelsen</w:t>
      </w:r>
      <w:r>
        <w:rPr>
          <w:b/>
          <w:bCs/>
          <w:sz w:val="24"/>
          <w:szCs w:val="24"/>
        </w:rPr>
        <w:t xml:space="preserve"> </w:t>
      </w:r>
      <w:r w:rsidR="00EA40A7">
        <w:rPr>
          <w:b/>
          <w:bCs/>
          <w:sz w:val="24"/>
          <w:szCs w:val="24"/>
        </w:rPr>
        <w:t xml:space="preserve">forbedres oppfølgningen </w:t>
      </w:r>
      <w:r w:rsidR="00131117">
        <w:rPr>
          <w:b/>
          <w:bCs/>
          <w:sz w:val="24"/>
          <w:szCs w:val="24"/>
        </w:rPr>
        <w:t xml:space="preserve">av språk </w:t>
      </w:r>
      <w:r w:rsidR="00EA40A7">
        <w:rPr>
          <w:b/>
          <w:bCs/>
          <w:sz w:val="24"/>
          <w:szCs w:val="24"/>
        </w:rPr>
        <w:t>fra statens side</w:t>
      </w:r>
      <w:r w:rsidR="00131117">
        <w:rPr>
          <w:b/>
          <w:bCs/>
          <w:sz w:val="24"/>
          <w:szCs w:val="24"/>
        </w:rPr>
        <w:t>.</w:t>
      </w:r>
    </w:p>
    <w:p w14:paraId="2C950F54" w14:textId="6D79D291" w:rsidR="000633D2" w:rsidRDefault="000633D2">
      <w:pPr>
        <w:rPr>
          <w:b/>
          <w:bCs/>
          <w:sz w:val="24"/>
          <w:szCs w:val="24"/>
        </w:rPr>
      </w:pPr>
    </w:p>
    <w:p w14:paraId="759008B2" w14:textId="3066396F" w:rsidR="000633D2" w:rsidRDefault="000633D2">
      <w:r>
        <w:rPr>
          <w:lang w:val="se-NO"/>
        </w:rPr>
        <w:t>E</w:t>
      </w:r>
      <w:r w:rsidRPr="000633D2">
        <w:rPr>
          <w:lang w:val="se-NO"/>
        </w:rPr>
        <w:t>uropeisk pakt om regions- eller minoritetsspråk (minoritetsspråkpakten)</w:t>
      </w:r>
      <w:r>
        <w:rPr>
          <w:lang w:val="se-NO"/>
        </w:rPr>
        <w:t xml:space="preserve"> er en avtale som </w:t>
      </w:r>
      <w:r w:rsidR="00EC7DD6">
        <w:rPr>
          <w:lang w:val="se-NO"/>
        </w:rPr>
        <w:t xml:space="preserve">forplikter </w:t>
      </w:r>
      <w:r w:rsidR="00983D0A">
        <w:t>staten</w:t>
      </w:r>
      <w:r w:rsidR="00B10625">
        <w:t>e</w:t>
      </w:r>
      <w:r w:rsidR="00DD5EE1">
        <w:t xml:space="preserve"> til</w:t>
      </w:r>
      <w:r w:rsidR="00983D0A">
        <w:t xml:space="preserve"> </w:t>
      </w:r>
      <w:r w:rsidR="00EC7DD6">
        <w:t xml:space="preserve">å </w:t>
      </w:r>
      <w:r w:rsidR="00B10625">
        <w:t>be</w:t>
      </w:r>
      <w:r w:rsidR="007C7BCE">
        <w:t xml:space="preserve">skytte </w:t>
      </w:r>
      <w:r w:rsidR="00983D0A">
        <w:t xml:space="preserve">og </w:t>
      </w:r>
      <w:r w:rsidR="00B10625">
        <w:t>utvikle</w:t>
      </w:r>
      <w:r w:rsidR="00983D0A">
        <w:t xml:space="preserve"> minoritetsspråk. </w:t>
      </w:r>
      <w:r w:rsidR="00720CD9">
        <w:t>Sør</w:t>
      </w:r>
      <w:r w:rsidR="00983D0A">
        <w:t xml:space="preserve">samisk og </w:t>
      </w:r>
      <w:r w:rsidR="00720CD9">
        <w:t>lule</w:t>
      </w:r>
      <w:r w:rsidR="00983D0A">
        <w:t xml:space="preserve">samisk </w:t>
      </w:r>
      <w:r w:rsidR="00EC7DD6">
        <w:t>har</w:t>
      </w:r>
      <w:r w:rsidR="00983D0A">
        <w:t xml:space="preserve"> til nå vært en del av </w:t>
      </w:r>
      <w:r w:rsidR="00B10625">
        <w:t>d</w:t>
      </w:r>
      <w:r w:rsidR="00983D0A">
        <w:t>e</w:t>
      </w:r>
      <w:r w:rsidR="00EC7DD6">
        <w:t>n</w:t>
      </w:r>
      <w:r w:rsidR="00983D0A">
        <w:t xml:space="preserve"> </w:t>
      </w:r>
      <w:r w:rsidR="00B10625">
        <w:t xml:space="preserve">generelle delen av </w:t>
      </w:r>
      <w:r w:rsidR="005B14CE">
        <w:t>pakten</w:t>
      </w:r>
      <w:r w:rsidR="00983D0A">
        <w:t>, hvor</w:t>
      </w:r>
      <w:r w:rsidR="00B10625">
        <w:t xml:space="preserve"> mål og prinsipp om be</w:t>
      </w:r>
      <w:r w:rsidR="007C7BCE">
        <w:t>skyttelse</w:t>
      </w:r>
      <w:r w:rsidR="00B10625">
        <w:t xml:space="preserve"> </w:t>
      </w:r>
      <w:r w:rsidR="00EC7DD6">
        <w:t xml:space="preserve">og </w:t>
      </w:r>
      <w:r w:rsidR="00B10625">
        <w:t>utvikling</w:t>
      </w:r>
      <w:r w:rsidR="00EC7DD6">
        <w:t xml:space="preserve"> av </w:t>
      </w:r>
      <w:r w:rsidR="00983D0A">
        <w:t xml:space="preserve">språk </w:t>
      </w:r>
      <w:r w:rsidR="00B10625">
        <w:t xml:space="preserve">defineres. </w:t>
      </w:r>
      <w:r w:rsidR="005B14CE">
        <w:t xml:space="preserve">Nå er språkene endelig omfattet av den delen av pakten som har klare tiltak for å utvikle regionale- eller minoritetsspråk i offentlig virksomhet. </w:t>
      </w:r>
    </w:p>
    <w:p w14:paraId="4613F015" w14:textId="1F161C00" w:rsidR="005B14CE" w:rsidRDefault="005B14CE" w:rsidP="005B14CE">
      <w:pPr>
        <w:spacing w:after="0" w:line="240" w:lineRule="auto"/>
        <w:rPr>
          <w:b/>
          <w:bCs/>
          <w:sz w:val="24"/>
          <w:szCs w:val="24"/>
          <w:lang w:val="se-NO"/>
        </w:rPr>
      </w:pPr>
      <w:r w:rsidRPr="005B14CE">
        <w:rPr>
          <w:rFonts w:eastAsia="Times New Roman" w:cstheme="minorHAnsi"/>
          <w:b/>
          <w:bCs/>
          <w:sz w:val="24"/>
          <w:szCs w:val="24"/>
          <w:lang w:val="se-NO" w:eastAsia="nb-NO"/>
        </w:rPr>
        <w:t xml:space="preserve">Vi er </w:t>
      </w:r>
      <w:r w:rsidRPr="005B14CE">
        <w:rPr>
          <w:rFonts w:eastAsia="Times New Roman" w:cstheme="minorHAnsi"/>
          <w:b/>
          <w:bCs/>
          <w:sz w:val="24"/>
          <w:szCs w:val="24"/>
          <w:lang w:eastAsia="nb-NO"/>
        </w:rPr>
        <w:t>utrolig glad</w:t>
      </w:r>
      <w:r w:rsidR="00497049">
        <w:rPr>
          <w:rFonts w:eastAsia="Times New Roman" w:cstheme="minorHAnsi"/>
          <w:b/>
          <w:bCs/>
          <w:sz w:val="24"/>
          <w:szCs w:val="24"/>
          <w:lang w:eastAsia="nb-NO"/>
        </w:rPr>
        <w:t>e</w:t>
      </w:r>
      <w:r w:rsidRPr="005B14C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for at </w:t>
      </w:r>
      <w:r w:rsidR="00720CD9">
        <w:rPr>
          <w:rFonts w:eastAsia="Times New Roman" w:cstheme="minorHAnsi"/>
          <w:b/>
          <w:bCs/>
          <w:sz w:val="24"/>
          <w:szCs w:val="24"/>
          <w:lang w:eastAsia="nb-NO"/>
        </w:rPr>
        <w:t>sør</w:t>
      </w:r>
      <w:r w:rsidRPr="005B14C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samisk og </w:t>
      </w:r>
      <w:r w:rsidR="00720CD9">
        <w:rPr>
          <w:rFonts w:eastAsia="Times New Roman" w:cstheme="minorHAnsi"/>
          <w:b/>
          <w:bCs/>
          <w:sz w:val="24"/>
          <w:szCs w:val="24"/>
          <w:lang w:eastAsia="nb-NO"/>
        </w:rPr>
        <w:t>lule</w:t>
      </w:r>
      <w:r w:rsidRPr="005B14C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samisk </w:t>
      </w:r>
      <w:r w:rsidR="007C7BC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språk </w:t>
      </w:r>
      <w:r w:rsidRPr="005B14CE">
        <w:rPr>
          <w:rFonts w:eastAsia="Times New Roman" w:cstheme="minorHAnsi"/>
          <w:b/>
          <w:bCs/>
          <w:sz w:val="24"/>
          <w:szCs w:val="24"/>
          <w:lang w:eastAsia="nb-NO"/>
        </w:rPr>
        <w:t>endelig omfattes i den delen av pakten som har klare mål og forpliktelser om hvordan språk skal utvikles.</w:t>
      </w:r>
      <w:r w:rsidRPr="00497049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Minoritetsspråkpakten er de</w:t>
      </w:r>
      <w:r w:rsidR="00497049" w:rsidRPr="00497049">
        <w:rPr>
          <w:rFonts w:eastAsia="Times New Roman" w:cstheme="minorHAnsi"/>
          <w:b/>
          <w:bCs/>
          <w:sz w:val="24"/>
          <w:szCs w:val="24"/>
          <w:lang w:eastAsia="nb-NO"/>
        </w:rPr>
        <w:t>t</w:t>
      </w:r>
      <w:r w:rsidRPr="00497049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mest systematiske </w:t>
      </w:r>
      <w:r w:rsidR="00497049" w:rsidRPr="00497049">
        <w:rPr>
          <w:rFonts w:eastAsia="Times New Roman" w:cstheme="minorHAnsi"/>
          <w:b/>
          <w:bCs/>
          <w:sz w:val="24"/>
          <w:szCs w:val="24"/>
          <w:lang w:eastAsia="nb-NO"/>
        </w:rPr>
        <w:t>verktøy</w:t>
      </w:r>
      <w:r w:rsidR="00497049">
        <w:rPr>
          <w:rFonts w:eastAsia="Times New Roman" w:cstheme="minorHAnsi"/>
          <w:b/>
          <w:bCs/>
          <w:sz w:val="24"/>
          <w:szCs w:val="24"/>
          <w:lang w:eastAsia="nb-NO"/>
        </w:rPr>
        <w:t>et</w:t>
      </w:r>
      <w:r w:rsidR="00497049" w:rsidRPr="00497049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som forplikter den Norske stat til å verne språk. </w:t>
      </w:r>
      <w:r w:rsidR="00497049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Sametinget har flere ganger tidligere ytret ønske om dette, og nå har det endelig gått i oppfyllelse, sier sametingsråd </w:t>
      </w:r>
      <w:r w:rsidR="00497049" w:rsidRPr="00D51F12">
        <w:rPr>
          <w:b/>
          <w:bCs/>
          <w:sz w:val="24"/>
          <w:szCs w:val="24"/>
          <w:lang w:val="se-NO"/>
        </w:rPr>
        <w:t>Mikkel Eskil Mikkelsen.</w:t>
      </w:r>
    </w:p>
    <w:p w14:paraId="51440742" w14:textId="39D750FC" w:rsidR="00497049" w:rsidRDefault="00497049" w:rsidP="005B14CE">
      <w:pPr>
        <w:spacing w:after="0" w:line="240" w:lineRule="auto"/>
        <w:rPr>
          <w:b/>
          <w:bCs/>
          <w:sz w:val="24"/>
          <w:szCs w:val="24"/>
          <w:lang w:val="se-NO"/>
        </w:rPr>
      </w:pPr>
    </w:p>
    <w:p w14:paraId="144A9D81" w14:textId="77777777" w:rsidR="00497049" w:rsidRPr="005B14CE" w:rsidRDefault="00497049" w:rsidP="005B14CE">
      <w:pPr>
        <w:spacing w:after="0" w:line="240" w:lineRule="auto"/>
        <w:rPr>
          <w:rFonts w:eastAsia="Times New Roman" w:cstheme="minorHAnsi"/>
          <w:lang w:eastAsia="nb-NO"/>
        </w:rPr>
      </w:pPr>
    </w:p>
    <w:p w14:paraId="5EDCF8BD" w14:textId="52C22B41" w:rsidR="007C7BCE" w:rsidRPr="007C7BCE" w:rsidRDefault="00497049" w:rsidP="007C7BCE">
      <w:r w:rsidRPr="00B92D42">
        <w:t xml:space="preserve">Sametinget har siden høsten 2020 vært i dialog og konsultasjoner med </w:t>
      </w:r>
      <w:r w:rsidR="00B92D42" w:rsidRPr="00B92D42">
        <w:t>kommunal- og moderniseringsdepartementet</w:t>
      </w:r>
      <w:r w:rsidR="00B92D42">
        <w:t xml:space="preserve"> i forbindelse med saken. Sametinget har under prosessen  uttrykt at ved å in</w:t>
      </w:r>
      <w:r w:rsidR="007C7BCE">
        <w:t>nlemme</w:t>
      </w:r>
      <w:r w:rsidR="00B92D42">
        <w:t xml:space="preserve"> sør- og lulesamisk i pakten så viser man at nord-, sør og lulesamisk språk er likeverdige språk, og at dette løfter språkenes status. </w:t>
      </w:r>
      <w:r w:rsidR="007C7BCE" w:rsidRPr="007C7BCE">
        <w:t>Resultatet av prosessen er at språkene innlemmes i minoritetsspråkpakten og at det er til sammen 38 bestemmelser i pakten som gjelder for språkene.</w:t>
      </w:r>
    </w:p>
    <w:p w14:paraId="6FEB5256" w14:textId="5E3F4266" w:rsidR="00E57758" w:rsidRDefault="00E57758" w:rsidP="005B14CE"/>
    <w:p w14:paraId="5FE29B6D" w14:textId="69D3A9BA" w:rsidR="00E57758" w:rsidRPr="00D51F12" w:rsidRDefault="00E57758" w:rsidP="00E57758">
      <w:pPr>
        <w:rPr>
          <w:b/>
          <w:bCs/>
          <w:sz w:val="24"/>
          <w:szCs w:val="24"/>
          <w:lang w:val="se-NO"/>
        </w:rPr>
      </w:pPr>
      <w:r w:rsidRPr="00DD5EE1">
        <w:rPr>
          <w:b/>
          <w:bCs/>
          <w:sz w:val="24"/>
          <w:szCs w:val="24"/>
        </w:rPr>
        <w:t xml:space="preserve">- </w:t>
      </w:r>
      <w:r w:rsidR="00DD5EE1">
        <w:rPr>
          <w:b/>
          <w:bCs/>
          <w:sz w:val="24"/>
          <w:szCs w:val="24"/>
        </w:rPr>
        <w:t>V</w:t>
      </w:r>
      <w:r w:rsidR="00DD5EE1" w:rsidRPr="00DD5EE1">
        <w:rPr>
          <w:b/>
          <w:bCs/>
          <w:sz w:val="24"/>
          <w:szCs w:val="24"/>
        </w:rPr>
        <w:t xml:space="preserve">i er fornøyd med prosessen, og at vi kom til enighet med konsultasjonene. </w:t>
      </w:r>
      <w:r w:rsidR="00DD5EE1">
        <w:rPr>
          <w:b/>
          <w:bCs/>
          <w:sz w:val="24"/>
          <w:szCs w:val="24"/>
        </w:rPr>
        <w:t xml:space="preserve">Arbeidet stopper selvfølgelig ikke her, og vi vil følge opp det videre arbeidet. Om noen år vil det kanskje igjen være mulig å utvide antall </w:t>
      </w:r>
      <w:r w:rsidR="007C7BCE">
        <w:rPr>
          <w:b/>
          <w:bCs/>
          <w:sz w:val="24"/>
          <w:szCs w:val="24"/>
        </w:rPr>
        <w:t>bestemmelser</w:t>
      </w:r>
      <w:r w:rsidR="00DD5EE1">
        <w:rPr>
          <w:b/>
          <w:bCs/>
          <w:sz w:val="24"/>
          <w:szCs w:val="24"/>
        </w:rPr>
        <w:t xml:space="preserve"> for de ulike samiske språkene, og på denne måten fremme bevaringen og utviklingen av samiske språk, sier </w:t>
      </w:r>
      <w:r w:rsidRPr="00D51F12">
        <w:rPr>
          <w:b/>
          <w:bCs/>
          <w:sz w:val="24"/>
          <w:szCs w:val="24"/>
          <w:lang w:val="se-NO"/>
        </w:rPr>
        <w:t>Mikkelsen.</w:t>
      </w:r>
    </w:p>
    <w:p w14:paraId="45E1A7AA" w14:textId="002D35E3" w:rsidR="00DD5EE1" w:rsidRPr="00D51F12" w:rsidRDefault="00DD5EE1" w:rsidP="00DD5EE1">
      <w:pPr>
        <w:spacing w:line="276" w:lineRule="auto"/>
        <w:rPr>
          <w:rFonts w:cstheme="minorHAnsi"/>
          <w:i/>
          <w:color w:val="000000"/>
          <w:lang w:val="se-NO"/>
        </w:rPr>
      </w:pPr>
      <w:r>
        <w:rPr>
          <w:rFonts w:cstheme="minorHAnsi"/>
          <w:i/>
          <w:color w:val="000000"/>
          <w:lang w:val="se-NO"/>
        </w:rPr>
        <w:t>For spørsmål eller intervju</w:t>
      </w:r>
      <w:r>
        <w:rPr>
          <w:rFonts w:cstheme="minorHAnsi"/>
          <w:i/>
          <w:color w:val="000000"/>
          <w:lang w:val="se-NO"/>
        </w:rPr>
        <w:t xml:space="preserve">, </w:t>
      </w:r>
      <w:r>
        <w:rPr>
          <w:rFonts w:cstheme="minorHAnsi"/>
          <w:i/>
          <w:color w:val="000000"/>
          <w:lang w:val="se-NO"/>
        </w:rPr>
        <w:t>kontakt</w:t>
      </w:r>
      <w:r>
        <w:rPr>
          <w:rFonts w:cstheme="minorHAnsi"/>
          <w:i/>
          <w:color w:val="000000"/>
          <w:lang w:val="se-NO"/>
        </w:rPr>
        <w:t xml:space="preserve"> s</w:t>
      </w:r>
      <w:r>
        <w:rPr>
          <w:rFonts w:cstheme="minorHAnsi"/>
          <w:i/>
          <w:color w:val="000000"/>
          <w:lang w:val="se-NO"/>
        </w:rPr>
        <w:t>ametingsråd</w:t>
      </w:r>
      <w:r w:rsidRPr="00D51F12">
        <w:rPr>
          <w:rFonts w:cstheme="minorHAnsi"/>
          <w:i/>
          <w:color w:val="000000"/>
          <w:lang w:val="se-NO"/>
        </w:rPr>
        <w:t xml:space="preserve"> Mikkel Eskil Mikkelsen</w:t>
      </w:r>
      <w:r>
        <w:rPr>
          <w:rFonts w:cstheme="minorHAnsi"/>
          <w:i/>
          <w:color w:val="000000"/>
          <w:lang w:val="se-NO"/>
        </w:rPr>
        <w:t>iin</w:t>
      </w:r>
      <w:r w:rsidRPr="00D51F12">
        <w:rPr>
          <w:rFonts w:cstheme="minorHAnsi"/>
          <w:i/>
          <w:color w:val="000000"/>
          <w:lang w:val="se-NO"/>
        </w:rPr>
        <w:t xml:space="preserve">, </w:t>
      </w:r>
      <w:r w:rsidRPr="00D51F12">
        <w:rPr>
          <w:rFonts w:cstheme="minorHAnsi"/>
          <w:i/>
          <w:lang w:val="se-NO"/>
        </w:rPr>
        <w:t xml:space="preserve">+47 917 42 161, </w:t>
      </w:r>
      <w:hyperlink r:id="rId5" w:history="1">
        <w:r w:rsidRPr="00D51F12">
          <w:rPr>
            <w:rStyle w:val="Hyperkobling"/>
            <w:rFonts w:cstheme="minorHAnsi"/>
            <w:i/>
            <w:lang w:val="se-NO"/>
          </w:rPr>
          <w:t>mikkel.eskil.mikkelsen@samediggi.no</w:t>
        </w:r>
      </w:hyperlink>
    </w:p>
    <w:p w14:paraId="116B63DC" w14:textId="77777777" w:rsidR="00E57758" w:rsidRPr="00B92D42" w:rsidRDefault="00E57758" w:rsidP="005B14CE"/>
    <w:sectPr w:rsidR="00E57758" w:rsidRPr="00B9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D2"/>
    <w:rsid w:val="000633D2"/>
    <w:rsid w:val="00131117"/>
    <w:rsid w:val="0036291A"/>
    <w:rsid w:val="00497049"/>
    <w:rsid w:val="005B14CE"/>
    <w:rsid w:val="00720CD9"/>
    <w:rsid w:val="007C7BCE"/>
    <w:rsid w:val="00983D0A"/>
    <w:rsid w:val="00B10625"/>
    <w:rsid w:val="00B92D42"/>
    <w:rsid w:val="00DD5EE1"/>
    <w:rsid w:val="00E57758"/>
    <w:rsid w:val="00EA40A7"/>
    <w:rsid w:val="00EC7DD6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19A5"/>
  <w15:chartTrackingRefBased/>
  <w15:docId w15:val="{27E61328-4D32-4F71-81EF-521F626C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63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kel.eskil.mikkelsen@samediggi.no" TargetMode="External"/><Relationship Id="rId4" Type="http://schemas.openxmlformats.org/officeDocument/2006/relationships/hyperlink" Target="https://rm.coe.int/norwaypr7-no/1680a0813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2021-09-03T08:15:00Z</dcterms:created>
  <dcterms:modified xsi:type="dcterms:W3CDTF">2021-09-03T10:08:00Z</dcterms:modified>
</cp:coreProperties>
</file>