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AC99" w14:textId="77777777" w:rsidR="008D2F60" w:rsidRDefault="00817060">
      <w:r>
        <w:rPr>
          <w:sz w:val="26"/>
          <w:szCs w:val="26"/>
        </w:rPr>
        <w:t>Dievasčoahkkinášši: Ođđa paragráfa čoahk</w:t>
      </w:r>
      <w:r w:rsidR="008D2F60">
        <w:rPr>
          <w:sz w:val="26"/>
          <w:szCs w:val="26"/>
        </w:rPr>
        <w:t>k</w:t>
      </w:r>
      <w:r>
        <w:rPr>
          <w:sz w:val="26"/>
          <w:szCs w:val="26"/>
        </w:rPr>
        <w:t>inortnegii</w:t>
      </w:r>
      <w:r w:rsidR="00BF6973">
        <w:rPr>
          <w:sz w:val="26"/>
          <w:szCs w:val="26"/>
        </w:rPr>
        <w:t>:</w:t>
      </w:r>
      <w:r w:rsidR="00BF6973">
        <w:br/>
        <w:t> </w:t>
      </w:r>
      <w:r w:rsidR="00BF6973">
        <w:br/>
        <w:t xml:space="preserve">§ 33 </w:t>
      </w:r>
      <w:r>
        <w:t>bealátkeahtesvuođa mearrideami gieđahallan</w:t>
      </w:r>
      <w:r w:rsidR="00BF6973">
        <w:br/>
        <w:t> </w:t>
      </w:r>
      <w:r w:rsidR="00BF6973">
        <w:br/>
      </w:r>
      <w:r>
        <w:t>Sámediggi, mii lea álbmotválljeju</w:t>
      </w:r>
      <w:r w:rsidR="008D2F60">
        <w:t>vvon</w:t>
      </w:r>
      <w:r>
        <w:t xml:space="preserve"> parlameanta geavaha hálddašanlága 6.§ go gieđahallá bealátkeahtesvuođa. Áirasiin lea alddiineaset geatnegasvuohta čálalaččat dieđihit čoahkkinjođihangoddái diliid birra mat sáhttet</w:t>
      </w:r>
      <w:r w:rsidR="008D2F60">
        <w:t xml:space="preserve"> mielddisbuktit bealálašvuođa. Dan galgá dahkat buori áiggis ovdal go ášši meannuduvvo lávdegottiin ja dievasčoahkkimis. </w:t>
      </w:r>
    </w:p>
    <w:p w14:paraId="62BC14A4" w14:textId="5ECB22ED" w:rsidR="008D2F60" w:rsidRDefault="008D2F60">
      <w:r>
        <w:t xml:space="preserve">Čoahkkinjođihangoddi hábme čálalaš evttohusa mii biddjo olahanmuddui buot áirasiidda, ja ovdanbuktá dán njálmmálaččat lávdegoddái ja/ dahje dievasčoahkkimii. Čoahkkinjođihangoddi galgá iežas evttohusas atnit vuođđun dievasčoahkkima guhkit áigge </w:t>
      </w:r>
      <w:r w:rsidR="00AB4320">
        <w:t>čađa</w:t>
      </w:r>
      <w:r>
        <w:t xml:space="preserve"> bargodábi ja </w:t>
      </w:r>
      <w:r w:rsidR="00AB4320">
        <w:t xml:space="preserve">vieru </w:t>
      </w:r>
      <w:r>
        <w:t>bealátkeahtesvuođanjuolggadusain. Jus ášši meannudeami oktavuođas ovdanbuktojuvvo bealátkeahtesvuođa</w:t>
      </w:r>
      <w:r w:rsidR="00AB4320">
        <w:t>čuoččuhus</w:t>
      </w:r>
      <w:r>
        <w:t xml:space="preserve">, de sáhttá čoahkkinjođiheaddji spiehkastit gáibádusas oažžut evttohusa čálalaččat.  </w:t>
      </w:r>
      <w:r w:rsidR="00BF6973">
        <w:t>  </w:t>
      </w:r>
      <w:r w:rsidR="00BF6973">
        <w:br/>
      </w:r>
      <w:r>
        <w:t>Áirasat geaid bealátkeahtesvuohta lea gieđahallamis, galget guođđit čoahkkima bealátkeahtesvuođa  gieđahallamis. Áirasat sáhttet buktit cealkámuša bealálašvuođa birra ovda</w:t>
      </w:r>
      <w:r w:rsidR="00AB4320">
        <w:t>l</w:t>
      </w:r>
      <w:r>
        <w:t xml:space="preserve"> go guđđet čoahkkima. Jus leat eanet áirasat geain lea habilitehta gieđahallamii, de guđđet buohkat čoahkkima gitta buot bealátkeahtes</w:t>
      </w:r>
      <w:r w:rsidR="00AB4320">
        <w:t>v</w:t>
      </w:r>
      <w:r>
        <w:t xml:space="preserve">uođaáššit leat </w:t>
      </w:r>
      <w:r w:rsidR="00AB4320">
        <w:t xml:space="preserve">gieđahallojuvvon. Ovdal go gažaldat mearriduvvo ja áššiin maidda čoahkkinjođihangoddi lei árvalan bealálašvuođa áirasis, berre várrelahttu bovdejuvvot čoahkkimii ja leat mielde mearrideamis. </w:t>
      </w:r>
    </w:p>
    <w:p w14:paraId="7E7FC77C" w14:textId="3207B803" w:rsidR="00AB4320" w:rsidRDefault="00AB4320">
      <w:r>
        <w:t xml:space="preserve">Jus leat boahtán nu ollu bealálašvuođačuoččuhusat ahte lávdegotte- dahje dievasčoahkkimis ii sáhte dahkkot mearrádus, de leat buot áirasat mielde meannudeamis guhtet guoimmiset habilitehta. Čoahkkinjođiheaddji láidesta digaštallama mii guoská bealátkeahtesvuhtii. Digaštallan loahpahuvvo go čoahkkinjođiheaddji mielas lea riekta dan loahpahit. </w:t>
      </w:r>
      <w:r w:rsidR="00BF6973">
        <w:t> </w:t>
      </w:r>
    </w:p>
    <w:p w14:paraId="25744F35" w14:textId="68486302" w:rsidR="000B4DE2" w:rsidRDefault="000B4DE2" w:rsidP="00E00928">
      <w:r>
        <w:t>Čoahkkinjođiheaddji sáhttá hilgut bealátkeahtesvuođačuoččuhusaid maidda čielgasit ii leat vuođđu</w:t>
      </w:r>
    </w:p>
    <w:p w14:paraId="5A6BDED3" w14:textId="5CA8FBE8" w:rsidR="00E00928" w:rsidRDefault="000B4DE2" w:rsidP="00E00928">
      <w:r>
        <w:t>D</w:t>
      </w:r>
      <w:r w:rsidR="00AB4320">
        <w:t xml:space="preserve">ušše čoahkkinjođihangotti </w:t>
      </w:r>
      <w:r w:rsidR="00E00928">
        <w:t>evttohus</w:t>
      </w:r>
      <w:r w:rsidR="00AB4320">
        <w:t xml:space="preserve"> biddjo vuođđun </w:t>
      </w:r>
      <w:r w:rsidR="00E00928">
        <w:t xml:space="preserve">jienasteamis, áirasiid jienat leat juogo vuostá dahje evttohusa beali. </w:t>
      </w:r>
      <w:r w:rsidR="00BF6973">
        <w:t> </w:t>
      </w:r>
      <w:r w:rsidR="00E00928">
        <w:t xml:space="preserve">Muđui gusto 25.§ čoahkkinortnegis protokollalasihemiid birra. </w:t>
      </w:r>
      <w:r w:rsidR="00BF6973">
        <w:br/>
        <w:t> </w:t>
      </w:r>
      <w:r w:rsidR="00BF6973">
        <w:br/>
      </w:r>
    </w:p>
    <w:p w14:paraId="2609EA44" w14:textId="77502695" w:rsidR="00B25D11" w:rsidRDefault="00B25D11"/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73"/>
    <w:rsid w:val="000B4DE2"/>
    <w:rsid w:val="000E6795"/>
    <w:rsid w:val="00817060"/>
    <w:rsid w:val="008D2F60"/>
    <w:rsid w:val="00AB4320"/>
    <w:rsid w:val="00B25D11"/>
    <w:rsid w:val="00BF6973"/>
    <w:rsid w:val="00E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A2B4"/>
  <w15:chartTrackingRefBased/>
  <w15:docId w15:val="{81420D73-DE98-4740-B9F2-E520F3A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2021-05-05T16:49:00Z</dcterms:created>
  <dcterms:modified xsi:type="dcterms:W3CDTF">2021-05-06T12:39:00Z</dcterms:modified>
</cp:coreProperties>
</file>