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B0BB" w14:textId="77777777" w:rsidR="00181FCE" w:rsidRPr="00584CF1" w:rsidRDefault="00584CF1">
      <w:pPr>
        <w:pStyle w:val="Tittel"/>
        <w:spacing w:line="276" w:lineRule="auto"/>
        <w:rPr>
          <w:lang w:val="se-NO"/>
        </w:rPr>
      </w:pPr>
      <w:r w:rsidRPr="00584CF1">
        <w:rPr>
          <w:lang w:val="se-NO"/>
        </w:rPr>
        <w:t xml:space="preserve">PRD: Doarjja Elvegård </w:t>
      </w:r>
      <w:proofErr w:type="spellStart"/>
      <w:r w:rsidRPr="00584CF1">
        <w:rPr>
          <w:lang w:val="se-NO"/>
        </w:rPr>
        <w:t>Fjordcampii</w:t>
      </w:r>
      <w:proofErr w:type="spellEnd"/>
      <w:r w:rsidRPr="00584CF1">
        <w:rPr>
          <w:lang w:val="se-NO"/>
        </w:rPr>
        <w:t>.</w:t>
      </w:r>
    </w:p>
    <w:p w14:paraId="6A16D6AA" w14:textId="6DDC16AB" w:rsidR="00181FCE" w:rsidRPr="00584CF1" w:rsidRDefault="00584CF1">
      <w:pPr>
        <w:spacing w:line="276" w:lineRule="auto"/>
        <w:rPr>
          <w:rFonts w:cstheme="minorHAnsi"/>
          <w:b/>
          <w:bCs/>
          <w:sz w:val="24"/>
          <w:szCs w:val="24"/>
          <w:lang w:val="se-NO"/>
        </w:rPr>
      </w:pPr>
      <w:r w:rsidRPr="00584CF1">
        <w:rPr>
          <w:rFonts w:cstheme="minorHAnsi"/>
          <w:b/>
          <w:bCs/>
          <w:sz w:val="24"/>
          <w:szCs w:val="24"/>
          <w:lang w:val="se-NO"/>
        </w:rPr>
        <w:t xml:space="preserve">Sámediggi lea juolludan 160 000,- doarjaga  Tony </w:t>
      </w:r>
      <w:proofErr w:type="spellStart"/>
      <w:r w:rsidRPr="00584CF1">
        <w:rPr>
          <w:rFonts w:cstheme="minorHAnsi"/>
          <w:b/>
          <w:bCs/>
          <w:sz w:val="24"/>
          <w:szCs w:val="24"/>
          <w:lang w:val="se-NO"/>
        </w:rPr>
        <w:t>Griff</w:t>
      </w:r>
      <w:proofErr w:type="spellEnd"/>
      <w:r w:rsidRPr="00584CF1">
        <w:rPr>
          <w:rFonts w:cstheme="minorHAnsi"/>
          <w:b/>
          <w:bCs/>
          <w:sz w:val="24"/>
          <w:szCs w:val="24"/>
          <w:lang w:val="se-NO"/>
        </w:rPr>
        <w:t xml:space="preserve"> Pettersenii gii jođiha mátkeeallinealáhusfitnodaga Roaba</w:t>
      </w:r>
      <w:r>
        <w:rPr>
          <w:rFonts w:cstheme="minorHAnsi"/>
          <w:b/>
          <w:bCs/>
          <w:sz w:val="24"/>
          <w:szCs w:val="24"/>
          <w:lang w:val="se-NO"/>
        </w:rPr>
        <w:t>vuonas</w:t>
      </w:r>
      <w:r w:rsidRPr="00584CF1">
        <w:rPr>
          <w:rFonts w:cstheme="minorHAnsi"/>
          <w:b/>
          <w:bCs/>
          <w:sz w:val="24"/>
          <w:szCs w:val="24"/>
          <w:lang w:val="se-NO"/>
        </w:rPr>
        <w:t xml:space="preserve"> Dielddanuori suohkanis. Doarjja lea juolluduvvon doarjjaortnegis máŋggabealálaš ealáhusat. </w:t>
      </w:r>
    </w:p>
    <w:p w14:paraId="093624B5" w14:textId="1B0B3D3A" w:rsidR="00181FCE" w:rsidRPr="00584CF1" w:rsidRDefault="00584CF1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584CF1">
        <w:rPr>
          <w:rFonts w:cstheme="minorHAnsi"/>
          <w:sz w:val="24"/>
          <w:szCs w:val="24"/>
          <w:lang w:val="se-NO"/>
        </w:rPr>
        <w:t xml:space="preserve">Elvegård </w:t>
      </w:r>
      <w:proofErr w:type="spellStart"/>
      <w:r w:rsidRPr="00584CF1">
        <w:rPr>
          <w:rFonts w:cstheme="minorHAnsi"/>
          <w:sz w:val="24"/>
          <w:szCs w:val="24"/>
          <w:lang w:val="se-NO"/>
        </w:rPr>
        <w:t>fjordcamp</w:t>
      </w:r>
      <w:proofErr w:type="spellEnd"/>
      <w:r w:rsidRPr="00584CF1">
        <w:rPr>
          <w:rFonts w:cstheme="minorHAnsi"/>
          <w:sz w:val="24"/>
          <w:szCs w:val="24"/>
          <w:lang w:val="se-NO"/>
        </w:rPr>
        <w:t xml:space="preserve"> lea ožžon doarjaga viiddidit</w:t>
      </w:r>
      <w:r w:rsidRPr="00584CF1">
        <w:rPr>
          <w:rFonts w:cstheme="minorHAnsi"/>
          <w:sz w:val="24"/>
          <w:szCs w:val="24"/>
          <w:lang w:val="se-NO"/>
        </w:rPr>
        <w:t xml:space="preserve"> idjadankapasitehta fitnodagaset</w:t>
      </w:r>
      <w:r w:rsidRPr="00584CF1">
        <w:rPr>
          <w:rFonts w:cstheme="minorHAnsi"/>
          <w:sz w:val="24"/>
          <w:szCs w:val="24"/>
          <w:lang w:val="se-NO"/>
        </w:rPr>
        <w:t>. Mihttu lea lasihit</w:t>
      </w:r>
      <w:r w:rsidRPr="00584CF1">
        <w:rPr>
          <w:rFonts w:cstheme="minorHAnsi"/>
          <w:sz w:val="24"/>
          <w:szCs w:val="24"/>
          <w:lang w:val="se-NO"/>
        </w:rPr>
        <w:t xml:space="preserve"> gálvojođu, erenoamážit dálvet ja dainna lágiin ráhkadit eanet bargosajiid fitnodahkii. Prošeavtta ruhtadeapmi lea ovttasbargu Sámedikki ja Innovašuvdna Norga gaskkas, gos goappaš oassebeale ruhtadeaba oa</w:t>
      </w:r>
      <w:r w:rsidRPr="00584CF1">
        <w:rPr>
          <w:rFonts w:cstheme="minorHAnsi"/>
          <w:sz w:val="24"/>
          <w:szCs w:val="24"/>
          <w:lang w:val="se-NO"/>
        </w:rPr>
        <w:t xml:space="preserve">si investeremis. </w:t>
      </w:r>
    </w:p>
    <w:p w14:paraId="7D2AEB46" w14:textId="78134249" w:rsidR="00181FCE" w:rsidRPr="00584CF1" w:rsidRDefault="00584CF1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584CF1">
        <w:rPr>
          <w:rFonts w:cstheme="minorHAnsi"/>
          <w:color w:val="4D5156"/>
          <w:sz w:val="24"/>
          <w:szCs w:val="24"/>
          <w:shd w:val="clear" w:color="auto" w:fill="FFFFFF"/>
          <w:lang w:val="se-NO"/>
        </w:rPr>
        <w:t>-</w:t>
      </w:r>
      <w:r w:rsidRPr="00584CF1">
        <w:rPr>
          <w:rFonts w:cstheme="minorHAnsi"/>
          <w:sz w:val="24"/>
          <w:szCs w:val="24"/>
          <w:lang w:val="se-NO"/>
        </w:rPr>
        <w:t xml:space="preserve"> Vaikke </w:t>
      </w:r>
      <w:proofErr w:type="spellStart"/>
      <w:r w:rsidRPr="00584CF1">
        <w:rPr>
          <w:rFonts w:cstheme="minorHAnsi"/>
          <w:sz w:val="24"/>
          <w:szCs w:val="24"/>
          <w:lang w:val="se-NO"/>
        </w:rPr>
        <w:t>koronadávda</w:t>
      </w:r>
      <w:proofErr w:type="spellEnd"/>
      <w:r w:rsidRPr="00584CF1">
        <w:rPr>
          <w:rFonts w:cstheme="minorHAnsi"/>
          <w:sz w:val="24"/>
          <w:szCs w:val="24"/>
          <w:lang w:val="se-NO"/>
        </w:rPr>
        <w:t xml:space="preserve"> lea leamaš gáibideaddji mátke</w:t>
      </w:r>
      <w:r>
        <w:rPr>
          <w:rFonts w:cstheme="minorHAnsi"/>
          <w:sz w:val="24"/>
          <w:szCs w:val="24"/>
          <w:lang w:val="se-NO"/>
        </w:rPr>
        <w:t>ealáhus</w:t>
      </w:r>
      <w:r w:rsidRPr="00584CF1">
        <w:rPr>
          <w:rFonts w:cstheme="minorHAnsi"/>
          <w:sz w:val="24"/>
          <w:szCs w:val="24"/>
          <w:lang w:val="se-NO"/>
        </w:rPr>
        <w:t>ealli</w:t>
      </w:r>
      <w:r>
        <w:rPr>
          <w:rFonts w:cstheme="minorHAnsi"/>
          <w:sz w:val="24"/>
          <w:szCs w:val="24"/>
          <w:lang w:val="se-NO"/>
        </w:rPr>
        <w:t>m</w:t>
      </w:r>
      <w:r w:rsidRPr="00584CF1">
        <w:rPr>
          <w:rFonts w:cstheme="minorHAnsi"/>
          <w:sz w:val="24"/>
          <w:szCs w:val="24"/>
          <w:lang w:val="se-NO"/>
        </w:rPr>
        <w:t>i</w:t>
      </w:r>
      <w:r>
        <w:rPr>
          <w:rFonts w:cstheme="minorHAnsi"/>
          <w:sz w:val="24"/>
          <w:szCs w:val="24"/>
          <w:lang w:val="se-NO"/>
        </w:rPr>
        <w:t>i</w:t>
      </w:r>
      <w:r w:rsidRPr="00584CF1">
        <w:rPr>
          <w:rFonts w:cstheme="minorHAnsi"/>
          <w:sz w:val="24"/>
          <w:szCs w:val="24"/>
          <w:lang w:val="se-NO"/>
        </w:rPr>
        <w:t xml:space="preserve">, lea illudahtti oaidnit ahte fitnodagat dego Elvegård </w:t>
      </w:r>
      <w:proofErr w:type="spellStart"/>
      <w:r w:rsidRPr="00584CF1">
        <w:rPr>
          <w:rFonts w:cstheme="minorHAnsi"/>
          <w:sz w:val="24"/>
          <w:szCs w:val="24"/>
          <w:lang w:val="se-NO"/>
        </w:rPr>
        <w:t>fjordcamp</w:t>
      </w:r>
      <w:proofErr w:type="spellEnd"/>
      <w:r w:rsidRPr="00584CF1">
        <w:rPr>
          <w:rFonts w:cstheme="minorHAnsi"/>
          <w:sz w:val="24"/>
          <w:szCs w:val="24"/>
          <w:lang w:val="se-NO"/>
        </w:rPr>
        <w:t xml:space="preserve"> investerejit boahtteáigái, lohka sámediggepresideanta.</w:t>
      </w:r>
    </w:p>
    <w:p w14:paraId="7290CD1E" w14:textId="31452565" w:rsidR="00181FCE" w:rsidRPr="00584CF1" w:rsidRDefault="00584CF1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584CF1">
        <w:rPr>
          <w:rFonts w:cstheme="minorHAnsi"/>
          <w:sz w:val="24"/>
          <w:szCs w:val="24"/>
          <w:lang w:val="se-NO"/>
        </w:rPr>
        <w:t>Roabavuotna gulai</w:t>
      </w:r>
      <w:r w:rsidRPr="00584CF1">
        <w:rPr>
          <w:rFonts w:cstheme="minorHAnsi"/>
          <w:sz w:val="24"/>
          <w:szCs w:val="24"/>
          <w:lang w:val="se-NO"/>
        </w:rPr>
        <w:t xml:space="preserve"> </w:t>
      </w:r>
      <w:r>
        <w:rPr>
          <w:rFonts w:cstheme="minorHAnsi"/>
          <w:sz w:val="24"/>
          <w:szCs w:val="24"/>
          <w:lang w:val="se-NO"/>
        </w:rPr>
        <w:t xml:space="preserve">ovdal </w:t>
      </w:r>
      <w:r w:rsidRPr="00584CF1">
        <w:rPr>
          <w:rFonts w:cstheme="minorHAnsi"/>
          <w:sz w:val="24"/>
          <w:szCs w:val="24"/>
          <w:lang w:val="se-NO"/>
        </w:rPr>
        <w:t>Skánit suohkani</w:t>
      </w:r>
      <w:r w:rsidRPr="00584CF1">
        <w:rPr>
          <w:rFonts w:cstheme="minorHAnsi"/>
          <w:sz w:val="24"/>
          <w:szCs w:val="24"/>
          <w:lang w:val="se-NO"/>
        </w:rPr>
        <w:t>i. Skánit suohkan lei oassi Sámedikki ealáhusdoarjagiid doaibmaguvlui. Vaikke suohkan dál lea oktii bidjon Dielddanuorri suohkaniin, sáhttet goitge fitnodagat ja ealáhusdoallit Skániin ohcat doarjaga buot Sámedikki ealáhusortnegiin</w:t>
      </w:r>
      <w:r w:rsidRPr="00584CF1">
        <w:rPr>
          <w:rFonts w:cstheme="minorHAnsi"/>
          <w:sz w:val="24"/>
          <w:szCs w:val="24"/>
          <w:lang w:val="se-NO"/>
        </w:rPr>
        <w:t>.</w:t>
      </w:r>
    </w:p>
    <w:p w14:paraId="3819FF4B" w14:textId="3882348E" w:rsidR="00181FCE" w:rsidRPr="00584CF1" w:rsidRDefault="00584CF1">
      <w:pPr>
        <w:spacing w:line="276" w:lineRule="auto"/>
        <w:rPr>
          <w:rFonts w:cstheme="minorHAnsi"/>
          <w:sz w:val="24"/>
          <w:szCs w:val="24"/>
          <w:lang w:val="se-NO"/>
        </w:rPr>
      </w:pPr>
      <w:r w:rsidRPr="00584CF1">
        <w:rPr>
          <w:rFonts w:cstheme="minorHAnsi"/>
          <w:color w:val="4D5156"/>
          <w:sz w:val="24"/>
          <w:szCs w:val="24"/>
          <w:shd w:val="clear" w:color="auto" w:fill="FFFFFF"/>
          <w:lang w:val="se-NO"/>
        </w:rPr>
        <w:t>-</w:t>
      </w:r>
      <w:r w:rsidRPr="00584CF1">
        <w:rPr>
          <w:rFonts w:cstheme="minorHAnsi"/>
          <w:sz w:val="24"/>
          <w:szCs w:val="24"/>
          <w:lang w:val="se-NO"/>
        </w:rPr>
        <w:t xml:space="preserve"> Mii oažžut unnán doarj</w:t>
      </w:r>
      <w:r w:rsidRPr="00584CF1">
        <w:rPr>
          <w:rFonts w:cstheme="minorHAnsi"/>
          <w:sz w:val="24"/>
          <w:szCs w:val="24"/>
          <w:lang w:val="se-NO"/>
        </w:rPr>
        <w:t>jaohcamiid Skánit fitnodagain ja Skánit birrasis. Mii áinnas háliidivččiimet</w:t>
      </w:r>
      <w:r w:rsidRPr="00584CF1">
        <w:rPr>
          <w:rFonts w:cstheme="minorHAnsi"/>
          <w:sz w:val="24"/>
          <w:szCs w:val="24"/>
          <w:lang w:val="se-NO"/>
        </w:rPr>
        <w:t xml:space="preserve"> eanet ohcamiid doppe ja ávžžuhit báikkálaš fitnodagaid váldit</w:t>
      </w:r>
      <w:r>
        <w:rPr>
          <w:rFonts w:cstheme="minorHAnsi"/>
          <w:sz w:val="24"/>
          <w:szCs w:val="24"/>
          <w:lang w:val="se-NO"/>
        </w:rPr>
        <w:t xml:space="preserve"> </w:t>
      </w:r>
      <w:r w:rsidRPr="00584CF1">
        <w:rPr>
          <w:rFonts w:cstheme="minorHAnsi"/>
          <w:sz w:val="24"/>
          <w:szCs w:val="24"/>
          <w:lang w:val="se-NO"/>
        </w:rPr>
        <w:t>oktavuođa minguin jus áigot álggahit ovdánahttinbarggu</w:t>
      </w:r>
      <w:r>
        <w:rPr>
          <w:rFonts w:cstheme="minorHAnsi"/>
          <w:sz w:val="24"/>
          <w:szCs w:val="24"/>
          <w:lang w:val="se-NO"/>
        </w:rPr>
        <w:t>id</w:t>
      </w:r>
      <w:r w:rsidRPr="00584CF1">
        <w:rPr>
          <w:rFonts w:cstheme="minorHAnsi"/>
          <w:sz w:val="24"/>
          <w:szCs w:val="24"/>
          <w:lang w:val="se-NO"/>
        </w:rPr>
        <w:t>, loahpaha Muotka.</w:t>
      </w:r>
    </w:p>
    <w:p w14:paraId="5863C2C7" w14:textId="3299CA9E" w:rsidR="00181FCE" w:rsidRPr="00584CF1" w:rsidRDefault="00584CF1">
      <w:pPr>
        <w:rPr>
          <w:lang w:val="se-NO"/>
        </w:rPr>
      </w:pPr>
      <w:r w:rsidRPr="00584CF1">
        <w:rPr>
          <w:rFonts w:cstheme="minorHAnsi"/>
          <w:i/>
          <w:iCs/>
          <w:sz w:val="24"/>
          <w:szCs w:val="24"/>
          <w:lang w:val="se-NO"/>
        </w:rPr>
        <w:t>Gažaldagaid dahje jearahallama addá sámedigge</w:t>
      </w:r>
      <w:r w:rsidRPr="00584CF1">
        <w:rPr>
          <w:rFonts w:cstheme="minorHAnsi"/>
          <w:i/>
          <w:iCs/>
          <w:sz w:val="24"/>
          <w:szCs w:val="24"/>
          <w:lang w:val="se-NO"/>
        </w:rPr>
        <w:t xml:space="preserve">presideanta Silje Karine Muotka, tlf </w:t>
      </w:r>
      <w:r w:rsidRPr="00584CF1">
        <w:rPr>
          <w:rFonts w:cstheme="minorHAnsi"/>
          <w:i/>
          <w:iCs/>
          <w:sz w:val="24"/>
          <w:szCs w:val="24"/>
          <w:lang w:val="se-NO"/>
        </w:rPr>
        <w:t>+47 984 87 576, </w:t>
      </w:r>
      <w:r w:rsidRPr="00584CF1">
        <w:rPr>
          <w:rFonts w:cstheme="minorHAnsi"/>
          <w:i/>
          <w:iCs/>
          <w:sz w:val="24"/>
          <w:szCs w:val="24"/>
          <w:lang w:val="se-NO"/>
        </w:rPr>
        <w:t>silje.karine.muotka@samediggi.no</w:t>
      </w:r>
    </w:p>
    <w:sectPr w:rsidR="00181FCE" w:rsidRPr="00584CF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FCE"/>
    <w:rsid w:val="00181FCE"/>
    <w:rsid w:val="0058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5E178"/>
  <w15:docId w15:val="{BC1C819A-0545-4CDD-A212-E2FF6CCC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9CF"/>
    <w:pPr>
      <w:spacing w:after="160" w:line="254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telTegn">
    <w:name w:val="Tittel Tegn"/>
    <w:basedOn w:val="Standardskriftforavsnitt"/>
    <w:link w:val="Tittel"/>
    <w:uiPriority w:val="10"/>
    <w:qFormat/>
    <w:rsid w:val="00B949CF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Internett-lenke">
    <w:name w:val="Internett-lenke"/>
    <w:basedOn w:val="Standardskriftforavsnitt"/>
    <w:uiPriority w:val="99"/>
    <w:unhideWhenUsed/>
    <w:rsid w:val="00B949CF"/>
    <w:rPr>
      <w:color w:val="0563C1" w:themeColor="hyperlink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Lucida Sans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Lucida Sans"/>
      <w:lang/>
    </w:rPr>
  </w:style>
  <w:style w:type="paragraph" w:styleId="Listeavsnitt">
    <w:name w:val="List Paragraph"/>
    <w:basedOn w:val="Normal"/>
    <w:uiPriority w:val="34"/>
    <w:qFormat/>
    <w:rsid w:val="00B949CF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B949C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Inger Aslaksdatter</dc:creator>
  <dc:description/>
  <cp:lastModifiedBy>Eira, Siv Marit Romsdal</cp:lastModifiedBy>
  <cp:revision>2</cp:revision>
  <dcterms:created xsi:type="dcterms:W3CDTF">2022-03-04T14:10:00Z</dcterms:created>
  <dcterms:modified xsi:type="dcterms:W3CDTF">2022-03-04T14:10:00Z</dcterms:modified>
  <dc:language>nb-NO</dc:language>
</cp:coreProperties>
</file>