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816E" w14:textId="6153E0EE" w:rsidR="00585652" w:rsidRPr="004E3C17" w:rsidRDefault="00585652" w:rsidP="00585652">
      <w:pPr>
        <w:pStyle w:val="Overskrift2"/>
        <w:rPr>
          <w:rFonts w:ascii="Arial" w:hAnsi="Arial" w:cs="Arial"/>
          <w:sz w:val="22"/>
          <w:szCs w:val="22"/>
          <w:lang w:val="fi-FI"/>
        </w:rPr>
      </w:pPr>
      <w:r w:rsidRPr="004E3C17">
        <w:rPr>
          <w:rFonts w:ascii="Arial" w:hAnsi="Arial" w:cs="Arial"/>
          <w:sz w:val="22"/>
          <w:szCs w:val="22"/>
          <w:lang w:val="fi-FI"/>
        </w:rPr>
        <w:t>PRM: S</w:t>
      </w:r>
      <w:proofErr w:type="spellStart"/>
      <w:r w:rsidR="00430B39">
        <w:rPr>
          <w:rFonts w:ascii="Arial" w:hAnsi="Arial" w:cs="Arial"/>
          <w:sz w:val="22"/>
          <w:szCs w:val="22"/>
          <w:lang w:val="se-NO"/>
        </w:rPr>
        <w:t>ámi</w:t>
      </w:r>
      <w:proofErr w:type="spellEnd"/>
      <w:r w:rsidR="00430B39">
        <w:rPr>
          <w:rFonts w:ascii="Arial" w:hAnsi="Arial" w:cs="Arial"/>
          <w:sz w:val="22"/>
          <w:szCs w:val="22"/>
          <w:lang w:val="se-NO"/>
        </w:rPr>
        <w:t xml:space="preserve"> kulturmuittut </w:t>
      </w:r>
      <w:r w:rsidR="004E3C17">
        <w:rPr>
          <w:rFonts w:ascii="Arial" w:hAnsi="Arial" w:cs="Arial"/>
          <w:sz w:val="22"/>
          <w:szCs w:val="22"/>
          <w:lang w:val="se-NO"/>
        </w:rPr>
        <w:t>suohkan</w:t>
      </w:r>
      <w:r w:rsidR="00DC258F">
        <w:rPr>
          <w:rFonts w:ascii="Arial" w:hAnsi="Arial" w:cs="Arial"/>
          <w:sz w:val="22"/>
          <w:szCs w:val="22"/>
          <w:lang w:val="se-NO"/>
        </w:rPr>
        <w:t>iid</w:t>
      </w:r>
      <w:r w:rsidR="004E3C17">
        <w:rPr>
          <w:rFonts w:ascii="Arial" w:hAnsi="Arial" w:cs="Arial"/>
          <w:sz w:val="22"/>
          <w:szCs w:val="22"/>
          <w:lang w:val="se-NO"/>
        </w:rPr>
        <w:t xml:space="preserve"> </w:t>
      </w:r>
      <w:r w:rsidR="00430B39">
        <w:rPr>
          <w:rFonts w:ascii="Arial" w:hAnsi="Arial" w:cs="Arial"/>
          <w:sz w:val="22"/>
          <w:szCs w:val="22"/>
          <w:lang w:val="se-NO"/>
        </w:rPr>
        <w:t>kulturmuitoplánain</w:t>
      </w:r>
      <w:r w:rsidR="00430B39" w:rsidRPr="004E3C17">
        <w:rPr>
          <w:rFonts w:ascii="Arial" w:hAnsi="Arial" w:cs="Arial"/>
          <w:sz w:val="22"/>
          <w:szCs w:val="22"/>
          <w:lang w:val="fi-FI"/>
        </w:rPr>
        <w:t xml:space="preserve"> </w:t>
      </w:r>
      <w:r w:rsidRPr="004E3C17">
        <w:rPr>
          <w:rFonts w:ascii="Arial" w:hAnsi="Arial" w:cs="Arial"/>
          <w:sz w:val="22"/>
          <w:szCs w:val="22"/>
          <w:lang w:val="fi-FI"/>
        </w:rPr>
        <w:br/>
      </w:r>
    </w:p>
    <w:p w14:paraId="08CF30A1" w14:textId="338BB8CB" w:rsidR="00585652" w:rsidRPr="004E3C17" w:rsidRDefault="00430B39" w:rsidP="00585652">
      <w:p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se-NO"/>
        </w:rPr>
        <w:t xml:space="preserve">Sámediggi lea álggahan prošeavtta mii galgá veahkehit </w:t>
      </w:r>
      <w:r w:rsidR="004E3C17">
        <w:rPr>
          <w:rFonts w:ascii="Arial" w:hAnsi="Arial" w:cs="Arial"/>
          <w:b/>
          <w:lang w:val="se-NO"/>
        </w:rPr>
        <w:t xml:space="preserve">suohkaniid </w:t>
      </w:r>
      <w:r>
        <w:rPr>
          <w:rFonts w:ascii="Arial" w:hAnsi="Arial" w:cs="Arial"/>
          <w:b/>
          <w:lang w:val="se-NO"/>
        </w:rPr>
        <w:t xml:space="preserve">gáhttenárvosaš sámi kulturmuittuid suodjaleamis </w:t>
      </w:r>
      <w:r w:rsidR="004E3C17">
        <w:rPr>
          <w:rFonts w:ascii="Arial" w:hAnsi="Arial" w:cs="Arial"/>
          <w:b/>
          <w:lang w:val="se-NO"/>
        </w:rPr>
        <w:t xml:space="preserve">sin plánain. </w:t>
      </w:r>
    </w:p>
    <w:p w14:paraId="0F8957E6" w14:textId="5D1C8BF6" w:rsidR="00585652" w:rsidRPr="004E3C17" w:rsidRDefault="004E3C17" w:rsidP="00585652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se-NO"/>
        </w:rPr>
        <w:t xml:space="preserve">Prošeavtta mihttomearrin lea nannet máhttovuođu suohkaniidda mat háliidit integreret sámi kulturmuittuid iežaset kulturmuitoplánain. Prošeavtta ruhtada Riikaantikvára Kulturmuittuid áŋgiruššama bokte suohkaniin (KIK). </w:t>
      </w:r>
    </w:p>
    <w:p w14:paraId="22FDCA01" w14:textId="6ECC2322" w:rsidR="00585652" w:rsidRPr="004E3C17" w:rsidRDefault="004E3C17" w:rsidP="00585652">
      <w:pPr>
        <w:spacing w:line="360" w:lineRule="auto"/>
        <w:rPr>
          <w:rFonts w:ascii="Arial" w:hAnsi="Arial" w:cs="Arial"/>
          <w:lang w:val="se-NO"/>
        </w:rPr>
      </w:pPr>
      <w:r>
        <w:rPr>
          <w:rFonts w:ascii="Arial" w:hAnsi="Arial" w:cs="Arial"/>
          <w:lang w:val="se-NO"/>
        </w:rPr>
        <w:t xml:space="preserve">Kulturmuitoplána lea geahčastat deaŧalaš kulturmuittuin ja kulturbirrasis gielddas, ja das galgá leat plána dáid hálddašeapmái. Ovttaskas suohkan definere ieš mat kulturmuittut leat gáhttenárvosaččat ja mat galget mielde kulturmuitoplánii. </w:t>
      </w:r>
    </w:p>
    <w:p w14:paraId="7D3B4BB8" w14:textId="3188987F" w:rsidR="00585652" w:rsidRPr="004E3C17" w:rsidRDefault="00585652" w:rsidP="00585652">
      <w:pPr>
        <w:spacing w:line="360" w:lineRule="auto"/>
        <w:rPr>
          <w:rFonts w:ascii="Arial" w:hAnsi="Arial" w:cs="Arial"/>
          <w:lang w:val="se-NO"/>
        </w:rPr>
      </w:pPr>
      <w:r>
        <w:rPr>
          <w:rFonts w:ascii="Arial" w:hAnsi="Arial" w:cs="Arial"/>
        </w:rPr>
        <w:t xml:space="preserve">- </w:t>
      </w:r>
      <w:r w:rsidR="004E3C17">
        <w:rPr>
          <w:rFonts w:ascii="Arial" w:hAnsi="Arial" w:cs="Arial"/>
          <w:lang w:val="se-NO"/>
        </w:rPr>
        <w:t xml:space="preserve">Ollu suohkanat háliidit searvvahit sámi kulturmuittuid iežaset plánaide ja dárbbašit veahki. Prošeavtta bokte veahkeha Sámediggi árjjalaččat dán barggus, dadjá sámediggeráđđi </w:t>
      </w:r>
      <w:r w:rsidRPr="004E3C17">
        <w:rPr>
          <w:rFonts w:ascii="Arial" w:hAnsi="Arial" w:cs="Arial"/>
          <w:lang w:val="se-NO"/>
        </w:rPr>
        <w:t>Hans Ole Eira (</w:t>
      </w:r>
      <w:r w:rsidR="004E3C17">
        <w:rPr>
          <w:rFonts w:ascii="Arial" w:hAnsi="Arial" w:cs="Arial"/>
          <w:lang w:val="se-NO"/>
        </w:rPr>
        <w:t>Guovddášbellodat</w:t>
      </w:r>
      <w:r w:rsidRPr="004E3C17">
        <w:rPr>
          <w:rFonts w:ascii="Arial" w:hAnsi="Arial" w:cs="Arial"/>
          <w:lang w:val="se-NO"/>
        </w:rPr>
        <w:t xml:space="preserve">). </w:t>
      </w:r>
    </w:p>
    <w:p w14:paraId="66D4DD5C" w14:textId="597CFD33" w:rsidR="00585652" w:rsidRDefault="004E3C17" w:rsidP="00585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se-NO"/>
        </w:rPr>
        <w:t xml:space="preserve">Sámediggi lea ovdal čađahan viiddis prošeavtta man bokte lea defineren ja registreren automáhtalaččat ráfáidahttojuvvon sámi visttiid. </w:t>
      </w:r>
      <w:r w:rsidR="00E80EDD">
        <w:rPr>
          <w:rFonts w:ascii="Arial" w:hAnsi="Arial" w:cs="Arial"/>
        </w:rPr>
        <w:t>D</w:t>
      </w:r>
      <w:proofErr w:type="spellStart"/>
      <w:r w:rsidR="00E80EDD">
        <w:rPr>
          <w:rFonts w:ascii="Arial" w:hAnsi="Arial" w:cs="Arial"/>
          <w:lang w:val="se-NO"/>
        </w:rPr>
        <w:t>án</w:t>
      </w:r>
      <w:proofErr w:type="spellEnd"/>
      <w:r w:rsidR="00E80EDD">
        <w:rPr>
          <w:rFonts w:ascii="Arial" w:hAnsi="Arial" w:cs="Arial"/>
          <w:lang w:val="se-NO"/>
        </w:rPr>
        <w:t xml:space="preserve"> vuoru leat váldoáššis gáhttenárvosaš sámi visttit guovddážis. Prošeavtta áiggis galget ráhkaduvvot eavttut ja geahčastat áigeguovdilis gáhttenárvosaš sámi visttiin. </w:t>
      </w:r>
    </w:p>
    <w:p w14:paraId="0F3CF4A8" w14:textId="36B5E662" w:rsidR="00585652" w:rsidRDefault="00585652" w:rsidP="00585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0EDD">
        <w:rPr>
          <w:rFonts w:ascii="Arial" w:hAnsi="Arial" w:cs="Arial"/>
          <w:lang w:val="se-NO"/>
        </w:rPr>
        <w:t xml:space="preserve">Go ráfáidahttojuvvon sámi visttiid ráfáidahttinrádji lea 1917, de leat viehka ođđa visttit mat galget identifiserejuvvon gáhttenárvosažžan. Ovdamearkka dihtii Davvi-Romssas ja Finnmárkkus buollán guovlluin sáhttet leat oasit soađi maŋŋá visttiin, mat leat leamaš eanadoalus, dahje </w:t>
      </w:r>
      <w:r w:rsidR="00E80EDD">
        <w:rPr>
          <w:rFonts w:ascii="Arial" w:hAnsi="Arial" w:cs="Arial"/>
          <w:lang w:val="se-NO"/>
        </w:rPr>
        <w:t xml:space="preserve">leat leamaš </w:t>
      </w:r>
      <w:r w:rsidR="00E80EDD">
        <w:rPr>
          <w:rFonts w:ascii="Arial" w:hAnsi="Arial" w:cs="Arial"/>
          <w:lang w:val="se-NO"/>
        </w:rPr>
        <w:t xml:space="preserve">boazodoalu ja guolástusa doaibmavisttit, dadjá sámediggeráđđi, ja lasiha: </w:t>
      </w:r>
    </w:p>
    <w:p w14:paraId="30828987" w14:textId="7B801A2A" w:rsidR="00585652" w:rsidRDefault="00585652" w:rsidP="00585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0EDD">
        <w:rPr>
          <w:rFonts w:ascii="Arial" w:hAnsi="Arial" w:cs="Arial"/>
          <w:lang w:val="se-NO"/>
        </w:rPr>
        <w:t xml:space="preserve">Vaikko mis leat birrasii 900 automáhtalaččat ráfáidahttojuvvon sámi vistti, de leat dat bieđgguid viidát, Rørosa rájes Várjjagii. Ollu suohkaniin leat </w:t>
      </w:r>
      <w:r w:rsidR="00DC258F">
        <w:rPr>
          <w:rFonts w:ascii="Arial" w:hAnsi="Arial" w:cs="Arial"/>
          <w:lang w:val="se-NO"/>
        </w:rPr>
        <w:t xml:space="preserve">danne </w:t>
      </w:r>
      <w:r w:rsidR="00E80EDD">
        <w:rPr>
          <w:rFonts w:ascii="Arial" w:hAnsi="Arial" w:cs="Arial"/>
          <w:lang w:val="se-NO"/>
        </w:rPr>
        <w:t>unnán dahje eai oba leatge ráfáidahttojuvvon sámi vistti</w:t>
      </w:r>
      <w:r w:rsidR="00DC258F">
        <w:rPr>
          <w:rFonts w:ascii="Arial" w:hAnsi="Arial" w:cs="Arial"/>
          <w:lang w:val="se-NO"/>
        </w:rPr>
        <w:t>t</w:t>
      </w:r>
      <w:r w:rsidR="00E80EDD">
        <w:rPr>
          <w:rFonts w:ascii="Arial" w:hAnsi="Arial" w:cs="Arial"/>
          <w:lang w:val="se-NO"/>
        </w:rPr>
        <w:t xml:space="preserve">. </w:t>
      </w:r>
      <w:r w:rsidR="00DC258F">
        <w:rPr>
          <w:rFonts w:ascii="Arial" w:hAnsi="Arial" w:cs="Arial"/>
          <w:lang w:val="se-NO"/>
        </w:rPr>
        <w:t xml:space="preserve">Dattetge lea vejolaš ahte sis sáhttet leat gáhttenárvosaš sámi visttit, ja dat gáhttenárvosaš visttit sáhttet čájehit midjiide deaŧalaš ovdamearkkaid </w:t>
      </w:r>
      <w:r w:rsidR="00DC258F">
        <w:rPr>
          <w:rFonts w:ascii="Arial" w:hAnsi="Arial" w:cs="Arial"/>
          <w:lang w:val="se-NO"/>
        </w:rPr>
        <w:t>min lagaš ovddeš áiggi</w:t>
      </w:r>
      <w:r w:rsidR="00DC258F">
        <w:rPr>
          <w:rFonts w:ascii="Arial" w:hAnsi="Arial" w:cs="Arial"/>
          <w:lang w:val="se-NO"/>
        </w:rPr>
        <w:t xml:space="preserve"> sámi eallinvuogis. </w:t>
      </w:r>
    </w:p>
    <w:p w14:paraId="1AE2D83C" w14:textId="0F075399" w:rsidR="00585652" w:rsidRDefault="00DC258F" w:rsidP="005856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se-NO"/>
        </w:rPr>
        <w:t xml:space="preserve">Jos barggat kulturmuitoplánain ja leat eahpesihkar das ahte leat go du suohkanis gáhttenárvosaš sámi visttit maid berrešii váldit mielde? Váldde áinnas oktavuođa Sámediggái, de mii veahkehat du. </w:t>
      </w:r>
    </w:p>
    <w:p w14:paraId="417DD804" w14:textId="503F0068" w:rsidR="00F1423A" w:rsidRDefault="00DC258F" w:rsidP="00DC258F">
      <w:pPr>
        <w:spacing w:line="240" w:lineRule="auto"/>
      </w:pPr>
      <w:r>
        <w:rPr>
          <w:rFonts w:ascii="Arial" w:hAnsi="Arial" w:cs="Arial"/>
          <w:b/>
          <w:lang w:val="se-NO"/>
        </w:rPr>
        <w:t>Eanet dieđuid dahje jearahallama addá sámediggeráđđi</w:t>
      </w:r>
      <w:r w:rsidR="00585652">
        <w:rPr>
          <w:rFonts w:ascii="Arial" w:hAnsi="Arial" w:cs="Arial"/>
          <w:b/>
        </w:rPr>
        <w:t>Hans Ole Eira (</w:t>
      </w:r>
      <w:r>
        <w:rPr>
          <w:rFonts w:ascii="Arial" w:hAnsi="Arial" w:cs="Arial"/>
          <w:b/>
          <w:lang w:val="se-NO"/>
        </w:rPr>
        <w:t>Guovddášbellodat</w:t>
      </w:r>
      <w:r w:rsidR="00585652">
        <w:rPr>
          <w:rFonts w:ascii="Arial" w:hAnsi="Arial" w:cs="Arial"/>
          <w:b/>
        </w:rPr>
        <w:t>), t</w:t>
      </w:r>
      <w:r>
        <w:rPr>
          <w:rFonts w:ascii="Arial" w:hAnsi="Arial" w:cs="Arial"/>
          <w:b/>
          <w:lang w:val="se-NO"/>
        </w:rPr>
        <w:t>e</w:t>
      </w:r>
      <w:r w:rsidR="00585652">
        <w:rPr>
          <w:rFonts w:ascii="Arial" w:hAnsi="Arial" w:cs="Arial"/>
          <w:b/>
        </w:rPr>
        <w:t>l. +47 918 61</w:t>
      </w:r>
      <w:r>
        <w:rPr>
          <w:rFonts w:ascii="Arial" w:hAnsi="Arial" w:cs="Arial"/>
          <w:b/>
        </w:rPr>
        <w:t> </w:t>
      </w:r>
      <w:r w:rsidR="00585652">
        <w:rPr>
          <w:rFonts w:ascii="Arial" w:hAnsi="Arial" w:cs="Arial"/>
          <w:b/>
        </w:rPr>
        <w:t>471</w:t>
      </w:r>
      <w:r>
        <w:rPr>
          <w:rFonts w:ascii="Arial" w:hAnsi="Arial" w:cs="Arial"/>
          <w:b/>
          <w:lang w:val="se-NO"/>
        </w:rPr>
        <w:t xml:space="preserve"> dahje</w:t>
      </w:r>
      <w:r w:rsidR="00585652">
        <w:rPr>
          <w:rFonts w:ascii="Arial" w:hAnsi="Arial" w:cs="Arial"/>
          <w:b/>
        </w:rPr>
        <w:t xml:space="preserve"> e-</w:t>
      </w:r>
      <w:proofErr w:type="spellStart"/>
      <w:r w:rsidR="00585652">
        <w:rPr>
          <w:rFonts w:ascii="Arial" w:hAnsi="Arial" w:cs="Arial"/>
          <w:b/>
        </w:rPr>
        <w:t>po</w:t>
      </w:r>
      <w:proofErr w:type="spellEnd"/>
      <w:r>
        <w:rPr>
          <w:rFonts w:ascii="Arial" w:hAnsi="Arial" w:cs="Arial"/>
          <w:b/>
          <w:lang w:val="se-NO"/>
        </w:rPr>
        <w:t>a</w:t>
      </w:r>
      <w:proofErr w:type="spellStart"/>
      <w:r w:rsidR="00585652">
        <w:rPr>
          <w:rFonts w:ascii="Arial" w:hAnsi="Arial" w:cs="Arial"/>
          <w:b/>
        </w:rPr>
        <w:t>st</w:t>
      </w:r>
      <w:proofErr w:type="spellEnd"/>
      <w:r>
        <w:rPr>
          <w:rFonts w:ascii="Arial" w:hAnsi="Arial" w:cs="Arial"/>
          <w:b/>
          <w:lang w:val="se-NO"/>
        </w:rPr>
        <w:t>a</w:t>
      </w:r>
      <w:r w:rsidR="00585652">
        <w:rPr>
          <w:rFonts w:ascii="Arial" w:hAnsi="Arial" w:cs="Arial"/>
          <w:b/>
        </w:rPr>
        <w:t xml:space="preserve">: </w:t>
      </w:r>
      <w:hyperlink r:id="rId4" w:history="1">
        <w:r w:rsidR="00585652">
          <w:rPr>
            <w:rStyle w:val="Hyperkobling"/>
            <w:rFonts w:ascii="Arial" w:hAnsi="Arial" w:cs="Arial"/>
            <w:b/>
          </w:rPr>
          <w:t>hans.ole.eira@samediggi.no</w:t>
        </w:r>
      </w:hyperlink>
    </w:p>
    <w:sectPr w:rsidR="00F1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52"/>
    <w:rsid w:val="002934D4"/>
    <w:rsid w:val="00430B39"/>
    <w:rsid w:val="004E3C17"/>
    <w:rsid w:val="00585652"/>
    <w:rsid w:val="00DC258F"/>
    <w:rsid w:val="00E80EDD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1AB"/>
  <w15:chartTrackingRefBased/>
  <w15:docId w15:val="{DBBDB440-D435-4C37-8E9B-58D7EA5E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52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5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5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58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ole.eir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2021-01-20T07:10:00Z</dcterms:created>
  <dcterms:modified xsi:type="dcterms:W3CDTF">2021-01-20T12:07:00Z</dcterms:modified>
</cp:coreProperties>
</file>