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87A35" w14:textId="38720AFE" w:rsidR="00A361A1" w:rsidRDefault="00A361A1" w:rsidP="002F6D96">
      <w:pPr>
        <w:spacing w:after="240" w:line="276" w:lineRule="auto"/>
        <w:rPr>
          <w:rFonts w:ascii="Arial" w:eastAsia="Arial" w:hAnsi="Arial" w:cs="Arial"/>
          <w:b/>
          <w:bCs/>
          <w:sz w:val="32"/>
          <w:szCs w:val="32"/>
          <w:lang w:val="se-NO"/>
        </w:rPr>
      </w:pPr>
      <w:r>
        <w:rPr>
          <w:rFonts w:ascii="Arial" w:eastAsia="Arial" w:hAnsi="Arial" w:cs="Arial"/>
          <w:b/>
          <w:bCs/>
          <w:sz w:val="32"/>
          <w:szCs w:val="32"/>
          <w:lang w:val="se-NO"/>
        </w:rPr>
        <w:t>Duorastat skábmamánu 3.beaivi ((11.30)12.30-17.30)</w:t>
      </w:r>
    </w:p>
    <w:p w14:paraId="19283651" w14:textId="7BA2C9F9" w:rsidR="00A361A1" w:rsidRDefault="00A361A1"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10.30-12.25  Sisa čálihit Ringve musihkkamuseas</w:t>
      </w:r>
    </w:p>
    <w:p w14:paraId="64B1D90E" w14:textId="2F2B47F3" w:rsidR="00A361A1" w:rsidRDefault="00A361A1"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11.30-12.15  Lunša </w:t>
      </w:r>
    </w:p>
    <w:p w14:paraId="2A73FDBC" w14:textId="19413C97" w:rsidR="00A361A1" w:rsidRDefault="00A361A1" w:rsidP="002F6D96">
      <w:pPr>
        <w:spacing w:after="240" w:line="276" w:lineRule="auto"/>
        <w:rPr>
          <w:rFonts w:ascii="Arial" w:eastAsia="Arial" w:hAnsi="Arial" w:cs="Arial"/>
          <w:b/>
          <w:bCs/>
          <w:sz w:val="24"/>
          <w:szCs w:val="24"/>
          <w:lang w:val="se-NO"/>
        </w:rPr>
      </w:pPr>
      <w:r>
        <w:rPr>
          <w:rFonts w:ascii="Arial" w:eastAsia="Arial" w:hAnsi="Arial" w:cs="Arial"/>
          <w:sz w:val="24"/>
          <w:szCs w:val="24"/>
          <w:lang w:val="se-NO"/>
        </w:rPr>
        <w:t xml:space="preserve">12.30  </w:t>
      </w:r>
      <w:r w:rsidRPr="00A361A1">
        <w:rPr>
          <w:rFonts w:ascii="Arial" w:eastAsia="Arial" w:hAnsi="Arial" w:cs="Arial"/>
          <w:b/>
          <w:bCs/>
          <w:sz w:val="24"/>
          <w:szCs w:val="24"/>
          <w:lang w:val="se-NO"/>
        </w:rPr>
        <w:t>Sámediggi/Kulturráđđi sávvá bures boahtima</w:t>
      </w:r>
    </w:p>
    <w:p w14:paraId="76BE3B87" w14:textId="418B3D77" w:rsidR="00A361A1" w:rsidRDefault="00A361A1"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12.35  </w:t>
      </w:r>
      <w:r w:rsidRPr="00A361A1">
        <w:rPr>
          <w:rFonts w:ascii="Arial" w:eastAsia="Arial" w:hAnsi="Arial" w:cs="Arial"/>
          <w:b/>
          <w:bCs/>
          <w:sz w:val="24"/>
          <w:szCs w:val="24"/>
          <w:lang w:val="se-NO"/>
        </w:rPr>
        <w:t>Rahpansáhkavuor</w:t>
      </w:r>
      <w:r>
        <w:rPr>
          <w:rFonts w:ascii="Arial" w:eastAsia="Arial" w:hAnsi="Arial" w:cs="Arial"/>
          <w:b/>
          <w:bCs/>
          <w:sz w:val="24"/>
          <w:szCs w:val="24"/>
          <w:lang w:val="se-NO"/>
        </w:rPr>
        <w:t>ru,</w:t>
      </w:r>
      <w:r>
        <w:rPr>
          <w:rFonts w:ascii="Arial" w:eastAsia="Arial" w:hAnsi="Arial" w:cs="Arial"/>
          <w:sz w:val="24"/>
          <w:szCs w:val="24"/>
          <w:lang w:val="se-NO"/>
        </w:rPr>
        <w:t xml:space="preserve"> </w:t>
      </w:r>
      <w:r w:rsidR="00F52D2E">
        <w:rPr>
          <w:rFonts w:ascii="Arial" w:eastAsia="Arial" w:hAnsi="Arial" w:cs="Arial"/>
          <w:sz w:val="24"/>
          <w:szCs w:val="24"/>
          <w:lang w:val="se-NO"/>
        </w:rPr>
        <w:t xml:space="preserve">mainna </w:t>
      </w:r>
      <w:r w:rsidRPr="00A361A1">
        <w:rPr>
          <w:rFonts w:ascii="Arial" w:eastAsia="Arial" w:hAnsi="Arial" w:cs="Arial"/>
          <w:sz w:val="24"/>
          <w:szCs w:val="24"/>
          <w:lang w:val="se-NO"/>
        </w:rPr>
        <w:t>Kultur- ja dásseárvodepartemeanta</w:t>
      </w:r>
      <w:r>
        <w:rPr>
          <w:rFonts w:ascii="Arial" w:eastAsia="Arial" w:hAnsi="Arial" w:cs="Arial"/>
          <w:sz w:val="24"/>
          <w:szCs w:val="24"/>
          <w:lang w:val="se-NO"/>
        </w:rPr>
        <w:t xml:space="preserve"> ja </w:t>
      </w:r>
      <w:r w:rsidRPr="00A361A1">
        <w:rPr>
          <w:rFonts w:ascii="Arial" w:eastAsia="Arial" w:hAnsi="Arial" w:cs="Arial"/>
          <w:sz w:val="24"/>
          <w:szCs w:val="24"/>
          <w:lang w:val="se-NO"/>
        </w:rPr>
        <w:t>Sámi parlamentáralaš ráđ</w:t>
      </w:r>
      <w:r>
        <w:rPr>
          <w:rFonts w:ascii="Arial" w:eastAsia="Arial" w:hAnsi="Arial" w:cs="Arial"/>
          <w:sz w:val="24"/>
          <w:szCs w:val="24"/>
          <w:lang w:val="se-NO"/>
        </w:rPr>
        <w:t>i stáhtačálli, Odin Adelsten Aunan Bohmann</w:t>
      </w:r>
      <w:r w:rsidR="00F52D2E">
        <w:rPr>
          <w:rFonts w:ascii="Arial" w:eastAsia="Arial" w:hAnsi="Arial" w:cs="Arial"/>
          <w:sz w:val="24"/>
          <w:szCs w:val="24"/>
          <w:lang w:val="se-NO"/>
        </w:rPr>
        <w:t xml:space="preserve">, álggaha. </w:t>
      </w:r>
    </w:p>
    <w:p w14:paraId="0E909787" w14:textId="3486214C" w:rsidR="00F52D2E" w:rsidRDefault="00F52D2E"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13.00  </w:t>
      </w:r>
      <w:r w:rsidRPr="00BE7D98">
        <w:rPr>
          <w:rFonts w:ascii="Arial" w:eastAsia="Arial" w:hAnsi="Arial" w:cs="Arial"/>
          <w:b/>
          <w:bCs/>
          <w:sz w:val="24"/>
          <w:szCs w:val="24"/>
          <w:lang w:val="se-NO"/>
        </w:rPr>
        <w:t>Hárjehallanovdamearka</w:t>
      </w:r>
      <w:r>
        <w:rPr>
          <w:rFonts w:ascii="Arial" w:eastAsia="Arial" w:hAnsi="Arial" w:cs="Arial"/>
          <w:sz w:val="24"/>
          <w:szCs w:val="24"/>
          <w:lang w:val="se-NO"/>
        </w:rPr>
        <w:t xml:space="preserve"> Dáiddadálus, Sámi dáiddárkollektiiva. Movt Dáiddadállu </w:t>
      </w:r>
      <w:r>
        <w:rPr>
          <w:rFonts w:ascii="Arial" w:eastAsia="Arial" w:hAnsi="Arial" w:cs="Arial"/>
          <w:sz w:val="24"/>
          <w:szCs w:val="24"/>
          <w:lang w:val="se-NO"/>
        </w:rPr>
        <w:t>váikkuha</w:t>
      </w:r>
      <w:r>
        <w:rPr>
          <w:rFonts w:ascii="Arial" w:eastAsia="Arial" w:hAnsi="Arial" w:cs="Arial"/>
          <w:sz w:val="24"/>
          <w:szCs w:val="24"/>
          <w:lang w:val="se-NO"/>
        </w:rPr>
        <w:t xml:space="preserve"> ahte sámi árbevierut, hárjehallan, gelbbolašvuohta ja máhtolašvuohta (eahpeávnnaslaš kulturárbi) fievrriduvvo viidásit boahtte bulvii? </w:t>
      </w:r>
    </w:p>
    <w:p w14:paraId="18B82120" w14:textId="3396CABC" w:rsidR="00F52D2E" w:rsidRDefault="00F52D2E"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13.10  </w:t>
      </w:r>
      <w:r w:rsidRPr="00BE7D98">
        <w:rPr>
          <w:rFonts w:ascii="Arial" w:eastAsia="Arial" w:hAnsi="Arial" w:cs="Arial"/>
          <w:b/>
          <w:bCs/>
          <w:sz w:val="24"/>
          <w:szCs w:val="24"/>
          <w:lang w:val="se-NO"/>
        </w:rPr>
        <w:t>Váldosáhkavuorru</w:t>
      </w:r>
      <w:r w:rsidR="00B22ABE">
        <w:rPr>
          <w:rFonts w:ascii="Arial" w:eastAsia="Arial" w:hAnsi="Arial" w:cs="Arial"/>
          <w:sz w:val="24"/>
          <w:szCs w:val="24"/>
          <w:lang w:val="se-NO"/>
        </w:rPr>
        <w:t xml:space="preserve">, Ruonáeana nationálamusea ja arkiiva Kirstine Møller. Møller galgá hupmat eahpeávnnaslaš kulturárbbi suddjema ja viidásit fievrrideame barggu birra, mas álgovuođđun lea </w:t>
      </w:r>
      <w:r w:rsidR="00C41621">
        <w:rPr>
          <w:rFonts w:ascii="Arial" w:eastAsia="Arial" w:hAnsi="Arial" w:cs="Arial"/>
          <w:sz w:val="24"/>
          <w:szCs w:val="24"/>
          <w:lang w:val="se-NO"/>
        </w:rPr>
        <w:t xml:space="preserve">nominašuvdna </w:t>
      </w:r>
      <w:r w:rsidR="00C41621" w:rsidRPr="00C41621">
        <w:rPr>
          <w:rFonts w:ascii="Arial" w:eastAsia="Arial" w:hAnsi="Arial" w:cs="Arial"/>
          <w:sz w:val="24"/>
          <w:szCs w:val="24"/>
          <w:lang w:val="se-NO"/>
        </w:rPr>
        <w:t>«Inuit drum dancing and singing»</w:t>
      </w:r>
      <w:r w:rsidR="00C41621">
        <w:rPr>
          <w:rFonts w:ascii="Arial" w:eastAsia="Arial" w:hAnsi="Arial" w:cs="Arial"/>
          <w:sz w:val="24"/>
          <w:szCs w:val="24"/>
          <w:lang w:val="se-NO"/>
        </w:rPr>
        <w:t xml:space="preserve"> mii sisačálihuvvui UNESCO listui 2021:s. </w:t>
      </w:r>
    </w:p>
    <w:p w14:paraId="3AEC4B10" w14:textId="047CFB76" w:rsidR="00C41621" w:rsidRPr="0019641F" w:rsidRDefault="00C41621" w:rsidP="002F6D96">
      <w:pPr>
        <w:spacing w:after="240" w:line="276" w:lineRule="auto"/>
        <w:rPr>
          <w:rFonts w:ascii="Arial" w:eastAsia="Arial" w:hAnsi="Arial" w:cs="Arial"/>
          <w:b/>
          <w:bCs/>
          <w:sz w:val="24"/>
          <w:szCs w:val="24"/>
          <w:lang w:val="se-NO"/>
        </w:rPr>
      </w:pPr>
      <w:r w:rsidRPr="0019641F">
        <w:rPr>
          <w:rFonts w:ascii="Arial" w:eastAsia="Arial" w:hAnsi="Arial" w:cs="Arial"/>
          <w:b/>
          <w:bCs/>
          <w:sz w:val="24"/>
          <w:szCs w:val="24"/>
          <w:lang w:val="se-NO"/>
        </w:rPr>
        <w:t xml:space="preserve">13.40-14.00  Boddu </w:t>
      </w:r>
    </w:p>
    <w:p w14:paraId="06BA68C9" w14:textId="0E6B9CA3" w:rsidR="00BC14FD" w:rsidRDefault="00C41621"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14.00 </w:t>
      </w:r>
      <w:r w:rsidR="00F65985" w:rsidRPr="00BE7D98">
        <w:rPr>
          <w:rFonts w:ascii="Arial" w:eastAsia="Arial" w:hAnsi="Arial" w:cs="Arial"/>
          <w:b/>
          <w:bCs/>
          <w:sz w:val="24"/>
          <w:szCs w:val="24"/>
          <w:lang w:val="se-NO"/>
        </w:rPr>
        <w:t>Panelaságastallan</w:t>
      </w:r>
      <w:r w:rsidR="00F65985">
        <w:rPr>
          <w:rFonts w:ascii="Arial" w:eastAsia="Arial" w:hAnsi="Arial" w:cs="Arial"/>
          <w:sz w:val="24"/>
          <w:szCs w:val="24"/>
          <w:lang w:val="se-NO"/>
        </w:rPr>
        <w:t xml:space="preserve"> gaskal Davviriikka aktevrraid geain lea sisačáliheapmi UNESCO listtuin/logahallamiin. Leatgo listtut/</w:t>
      </w:r>
      <w:r w:rsidR="009C0054">
        <w:rPr>
          <w:rFonts w:ascii="Arial" w:eastAsia="Arial" w:hAnsi="Arial" w:cs="Arial"/>
          <w:sz w:val="24"/>
          <w:szCs w:val="24"/>
          <w:lang w:val="se-NO"/>
        </w:rPr>
        <w:t>registarat</w:t>
      </w:r>
      <w:r w:rsidR="00F65985">
        <w:rPr>
          <w:rFonts w:ascii="Arial" w:eastAsia="Arial" w:hAnsi="Arial" w:cs="Arial"/>
          <w:sz w:val="24"/>
          <w:szCs w:val="24"/>
          <w:lang w:val="se-NO"/>
        </w:rPr>
        <w:t xml:space="preserve"> heivvolaš vuo</w:t>
      </w:r>
      <w:r w:rsidR="00BC14FD">
        <w:rPr>
          <w:rFonts w:ascii="Arial" w:eastAsia="Arial" w:hAnsi="Arial" w:cs="Arial"/>
          <w:sz w:val="24"/>
          <w:szCs w:val="24"/>
          <w:lang w:val="se-NO"/>
        </w:rPr>
        <w:t>git</w:t>
      </w:r>
      <w:r w:rsidR="00F65985">
        <w:rPr>
          <w:rFonts w:ascii="Arial" w:eastAsia="Arial" w:hAnsi="Arial" w:cs="Arial"/>
          <w:sz w:val="24"/>
          <w:szCs w:val="24"/>
          <w:lang w:val="se-NO"/>
        </w:rPr>
        <w:t xml:space="preserve"> suddjet ja </w:t>
      </w:r>
      <w:r w:rsidR="00BC14FD">
        <w:rPr>
          <w:rFonts w:ascii="Arial" w:eastAsia="Arial" w:hAnsi="Arial" w:cs="Arial"/>
          <w:sz w:val="24"/>
          <w:szCs w:val="24"/>
          <w:lang w:val="se-NO"/>
        </w:rPr>
        <w:t xml:space="preserve">viidásit fievrridit eahpeávnnaslaš kulturárbbi? Makkár váikkuhusat nominašuvnna barggus leat leamašan árbevieru/barggu oktavuođas, ja makkár mearkkašupmi nominašuvnna barggus lea leamašan iešguđetge aktevrraide geat leat leamašan oassin das? </w:t>
      </w:r>
    </w:p>
    <w:p w14:paraId="1E02AFDF" w14:textId="1B61E08E" w:rsidR="00BC14FD" w:rsidRDefault="000F1A0E" w:rsidP="002F6D96">
      <w:pPr>
        <w:spacing w:after="240" w:line="276" w:lineRule="auto"/>
        <w:rPr>
          <w:rFonts w:ascii="Arial" w:eastAsia="Arial" w:hAnsi="Arial" w:cs="Arial"/>
          <w:sz w:val="24"/>
          <w:szCs w:val="24"/>
          <w:lang w:val="se-NO"/>
        </w:rPr>
      </w:pPr>
      <w:r w:rsidRPr="000F1A0E">
        <w:rPr>
          <w:rFonts w:ascii="Arial" w:eastAsia="Arial" w:hAnsi="Arial" w:cs="Arial"/>
          <w:sz w:val="24"/>
          <w:szCs w:val="24"/>
          <w:lang w:val="se-NO"/>
        </w:rPr>
        <w:t>•</w:t>
      </w:r>
      <w:r>
        <w:rPr>
          <w:rFonts w:ascii="Arial" w:eastAsia="Arial" w:hAnsi="Arial" w:cs="Arial"/>
          <w:sz w:val="24"/>
          <w:szCs w:val="24"/>
          <w:lang w:val="se-NO"/>
        </w:rPr>
        <w:t xml:space="preserve"> </w:t>
      </w:r>
      <w:r w:rsidRPr="000F1A0E">
        <w:rPr>
          <w:rFonts w:ascii="Arial" w:eastAsia="Arial" w:hAnsi="Arial" w:cs="Arial"/>
          <w:sz w:val="24"/>
          <w:szCs w:val="24"/>
          <w:lang w:val="se-NO"/>
        </w:rPr>
        <w:t xml:space="preserve">Matti Hakamäki, </w:t>
      </w:r>
      <w:r>
        <w:rPr>
          <w:rFonts w:ascii="Arial" w:eastAsia="Arial" w:hAnsi="Arial" w:cs="Arial"/>
          <w:sz w:val="24"/>
          <w:szCs w:val="24"/>
          <w:lang w:val="se-NO"/>
        </w:rPr>
        <w:t>Suopma</w:t>
      </w:r>
      <w:r w:rsidRPr="000F1A0E">
        <w:rPr>
          <w:rFonts w:ascii="Arial" w:eastAsia="Arial" w:hAnsi="Arial" w:cs="Arial"/>
          <w:sz w:val="24"/>
          <w:szCs w:val="24"/>
          <w:lang w:val="se-NO"/>
        </w:rPr>
        <w:t xml:space="preserve">: </w:t>
      </w:r>
      <w:r w:rsidRPr="000F1A0E">
        <w:rPr>
          <w:rFonts w:ascii="Arial" w:eastAsia="Arial" w:hAnsi="Arial" w:cs="Arial"/>
          <w:i/>
          <w:iCs/>
          <w:sz w:val="24"/>
          <w:szCs w:val="24"/>
          <w:lang w:val="se-NO"/>
        </w:rPr>
        <w:t>Kaustinen fiddle playing and related practices and expressions</w:t>
      </w:r>
      <w:r>
        <w:rPr>
          <w:rFonts w:ascii="Arial" w:eastAsia="Arial" w:hAnsi="Arial" w:cs="Arial"/>
          <w:sz w:val="24"/>
          <w:szCs w:val="24"/>
          <w:lang w:val="se-NO"/>
        </w:rPr>
        <w:t xml:space="preserve"> </w:t>
      </w:r>
      <w:r>
        <w:rPr>
          <w:rFonts w:ascii="Arial" w:eastAsia="Arial" w:hAnsi="Arial" w:cs="Arial"/>
          <w:sz w:val="24"/>
          <w:szCs w:val="24"/>
          <w:lang w:val="se-NO"/>
        </w:rPr>
        <w:t xml:space="preserve">2021:s </w:t>
      </w:r>
      <w:r>
        <w:rPr>
          <w:rFonts w:ascii="Arial" w:eastAsia="Arial" w:hAnsi="Arial" w:cs="Arial"/>
          <w:sz w:val="24"/>
          <w:szCs w:val="24"/>
          <w:lang w:val="se-NO"/>
        </w:rPr>
        <w:t xml:space="preserve">sisačálihan </w:t>
      </w:r>
      <w:r>
        <w:rPr>
          <w:rFonts w:ascii="Arial" w:eastAsia="Arial" w:hAnsi="Arial" w:cs="Arial"/>
          <w:sz w:val="24"/>
          <w:szCs w:val="24"/>
          <w:lang w:val="se-NO"/>
        </w:rPr>
        <w:t>olmmošsohkago</w:t>
      </w:r>
      <w:r>
        <w:rPr>
          <w:rFonts w:ascii="Arial" w:eastAsia="Arial" w:hAnsi="Arial" w:cs="Arial"/>
          <w:sz w:val="24"/>
          <w:szCs w:val="24"/>
          <w:lang w:val="se-NO"/>
        </w:rPr>
        <w:t>tt</w:t>
      </w:r>
      <w:r>
        <w:rPr>
          <w:rFonts w:ascii="Arial" w:eastAsia="Arial" w:hAnsi="Arial" w:cs="Arial"/>
          <w:sz w:val="24"/>
          <w:szCs w:val="24"/>
          <w:lang w:val="se-NO"/>
        </w:rPr>
        <w:t xml:space="preserve">i eahpeávnnaslaš kulturárbbi </w:t>
      </w:r>
      <w:r>
        <w:rPr>
          <w:rFonts w:ascii="Arial" w:eastAsia="Arial" w:hAnsi="Arial" w:cs="Arial"/>
          <w:sz w:val="24"/>
          <w:szCs w:val="24"/>
          <w:lang w:val="se-NO"/>
        </w:rPr>
        <w:t xml:space="preserve">ovddastuslaš listui </w:t>
      </w:r>
    </w:p>
    <w:p w14:paraId="14F05AD7" w14:textId="1151A900" w:rsidR="000F1A0E" w:rsidRDefault="000F1A0E" w:rsidP="002F6D96">
      <w:pPr>
        <w:spacing w:after="240" w:line="276" w:lineRule="auto"/>
        <w:rPr>
          <w:rFonts w:ascii="Arial" w:eastAsia="Arial" w:hAnsi="Arial" w:cs="Arial"/>
          <w:sz w:val="24"/>
          <w:szCs w:val="24"/>
          <w:lang w:val="se-NO"/>
        </w:rPr>
      </w:pPr>
      <w:r w:rsidRPr="000F1A0E">
        <w:rPr>
          <w:rFonts w:ascii="Arial" w:eastAsia="Arial" w:hAnsi="Arial" w:cs="Arial"/>
          <w:sz w:val="24"/>
          <w:szCs w:val="24"/>
          <w:lang w:val="se-NO"/>
        </w:rPr>
        <w:t>•</w:t>
      </w:r>
      <w:r>
        <w:rPr>
          <w:rFonts w:ascii="Arial" w:eastAsia="Arial" w:hAnsi="Arial" w:cs="Arial"/>
          <w:sz w:val="24"/>
          <w:szCs w:val="24"/>
          <w:lang w:val="se-NO"/>
        </w:rPr>
        <w:t xml:space="preserve"> </w:t>
      </w:r>
      <w:r w:rsidRPr="000F1A0E">
        <w:rPr>
          <w:rFonts w:ascii="Arial" w:eastAsia="Arial" w:hAnsi="Arial" w:cs="Arial"/>
          <w:sz w:val="24"/>
          <w:szCs w:val="24"/>
          <w:lang w:val="se-NO"/>
        </w:rPr>
        <w:t>Meg Nömgård /Tina Winther, Sagobyden Muse</w:t>
      </w:r>
      <w:r>
        <w:rPr>
          <w:rFonts w:ascii="Arial" w:eastAsia="Arial" w:hAnsi="Arial" w:cs="Arial"/>
          <w:sz w:val="24"/>
          <w:szCs w:val="24"/>
          <w:lang w:val="se-NO"/>
        </w:rPr>
        <w:t>a</w:t>
      </w:r>
      <w:r w:rsidRPr="000F1A0E">
        <w:rPr>
          <w:rFonts w:ascii="Arial" w:eastAsia="Arial" w:hAnsi="Arial" w:cs="Arial"/>
          <w:sz w:val="24"/>
          <w:szCs w:val="24"/>
          <w:lang w:val="se-NO"/>
        </w:rPr>
        <w:t>,</w:t>
      </w:r>
      <w:r>
        <w:rPr>
          <w:rFonts w:ascii="Arial" w:eastAsia="Arial" w:hAnsi="Arial" w:cs="Arial"/>
          <w:sz w:val="24"/>
          <w:szCs w:val="24"/>
          <w:lang w:val="se-NO"/>
        </w:rPr>
        <w:t xml:space="preserve"> Ruoŧŧa</w:t>
      </w:r>
      <w:r w:rsidRPr="000F1A0E">
        <w:rPr>
          <w:rFonts w:ascii="Arial" w:eastAsia="Arial" w:hAnsi="Arial" w:cs="Arial"/>
          <w:sz w:val="24"/>
          <w:szCs w:val="24"/>
          <w:lang w:val="se-NO"/>
        </w:rPr>
        <w:t xml:space="preserve">: </w:t>
      </w:r>
      <w:r w:rsidRPr="000F1A0E">
        <w:rPr>
          <w:rFonts w:ascii="Arial" w:eastAsia="Arial" w:hAnsi="Arial" w:cs="Arial"/>
          <w:i/>
          <w:iCs/>
          <w:sz w:val="24"/>
          <w:szCs w:val="24"/>
          <w:lang w:val="se-NO"/>
        </w:rPr>
        <w:t>The Land-of-Legends programme, for promoting and revitalizing the art of storytelling in Kronoberg Region</w:t>
      </w:r>
      <w:r>
        <w:rPr>
          <w:rFonts w:ascii="Arial" w:eastAsia="Arial" w:hAnsi="Arial" w:cs="Arial"/>
          <w:i/>
          <w:iCs/>
          <w:sz w:val="24"/>
          <w:szCs w:val="24"/>
          <w:lang w:val="se-NO"/>
        </w:rPr>
        <w:t xml:space="preserve"> </w:t>
      </w:r>
      <w:r w:rsidR="009C0054">
        <w:rPr>
          <w:rFonts w:ascii="Arial" w:eastAsia="Arial" w:hAnsi="Arial" w:cs="Arial"/>
          <w:sz w:val="24"/>
          <w:szCs w:val="24"/>
          <w:lang w:val="se-NO"/>
        </w:rPr>
        <w:t xml:space="preserve">2018:s </w:t>
      </w:r>
      <w:r w:rsidR="009C0054">
        <w:rPr>
          <w:rFonts w:ascii="Arial" w:eastAsia="Arial" w:hAnsi="Arial" w:cs="Arial"/>
          <w:sz w:val="24"/>
          <w:szCs w:val="24"/>
          <w:lang w:val="se-NO"/>
        </w:rPr>
        <w:t>sisačálihan registarii</w:t>
      </w:r>
      <w:r>
        <w:rPr>
          <w:rFonts w:ascii="Arial" w:eastAsia="Arial" w:hAnsi="Arial" w:cs="Arial"/>
          <w:sz w:val="24"/>
          <w:szCs w:val="24"/>
          <w:lang w:val="se-NO"/>
        </w:rPr>
        <w:t xml:space="preserve"> </w:t>
      </w:r>
      <w:r w:rsidR="009C0054">
        <w:rPr>
          <w:rFonts w:ascii="Arial" w:eastAsia="Arial" w:hAnsi="Arial" w:cs="Arial"/>
          <w:sz w:val="24"/>
          <w:szCs w:val="24"/>
          <w:lang w:val="se-NO"/>
        </w:rPr>
        <w:t xml:space="preserve">mas </w:t>
      </w:r>
      <w:r>
        <w:rPr>
          <w:rFonts w:ascii="Arial" w:eastAsia="Arial" w:hAnsi="Arial" w:cs="Arial"/>
          <w:sz w:val="24"/>
          <w:szCs w:val="24"/>
          <w:lang w:val="se-NO"/>
        </w:rPr>
        <w:t>bu</w:t>
      </w:r>
      <w:r w:rsidR="009C0054">
        <w:rPr>
          <w:rFonts w:ascii="Arial" w:eastAsia="Arial" w:hAnsi="Arial" w:cs="Arial"/>
          <w:sz w:val="24"/>
          <w:szCs w:val="24"/>
          <w:lang w:val="se-NO"/>
        </w:rPr>
        <w:t>orit</w:t>
      </w:r>
      <w:r>
        <w:rPr>
          <w:rFonts w:ascii="Arial" w:eastAsia="Arial" w:hAnsi="Arial" w:cs="Arial"/>
          <w:sz w:val="24"/>
          <w:szCs w:val="24"/>
          <w:lang w:val="se-NO"/>
        </w:rPr>
        <w:t xml:space="preserve"> suodjalu</w:t>
      </w:r>
      <w:r w:rsidR="009C0054">
        <w:rPr>
          <w:rFonts w:ascii="Arial" w:eastAsia="Arial" w:hAnsi="Arial" w:cs="Arial"/>
          <w:sz w:val="24"/>
          <w:szCs w:val="24"/>
          <w:lang w:val="se-NO"/>
        </w:rPr>
        <w:t>spráksisat leat</w:t>
      </w:r>
    </w:p>
    <w:p w14:paraId="733A09E3" w14:textId="205FEA3E" w:rsidR="009C0054" w:rsidRDefault="009C0054" w:rsidP="002F6D96">
      <w:pPr>
        <w:spacing w:after="240" w:line="276" w:lineRule="auto"/>
        <w:rPr>
          <w:rFonts w:ascii="Arial" w:eastAsia="Arial" w:hAnsi="Arial" w:cs="Arial"/>
          <w:sz w:val="24"/>
          <w:szCs w:val="24"/>
          <w:lang w:val="se-NO"/>
        </w:rPr>
      </w:pPr>
      <w:r w:rsidRPr="009C0054">
        <w:rPr>
          <w:rFonts w:ascii="Arial" w:eastAsia="Arial" w:hAnsi="Arial" w:cs="Arial"/>
          <w:sz w:val="24"/>
          <w:szCs w:val="24"/>
          <w:lang w:val="se-NO"/>
        </w:rPr>
        <w:t>•</w:t>
      </w:r>
      <w:r>
        <w:rPr>
          <w:rFonts w:ascii="Arial" w:eastAsia="Arial" w:hAnsi="Arial" w:cs="Arial"/>
          <w:sz w:val="24"/>
          <w:szCs w:val="24"/>
          <w:lang w:val="se-NO"/>
        </w:rPr>
        <w:t xml:space="preserve"> </w:t>
      </w:r>
      <w:r w:rsidRPr="009C0054">
        <w:rPr>
          <w:rFonts w:ascii="Arial" w:eastAsia="Arial" w:hAnsi="Arial" w:cs="Arial"/>
          <w:sz w:val="24"/>
          <w:szCs w:val="24"/>
          <w:lang w:val="se-NO"/>
        </w:rPr>
        <w:t>Tore Friis Olsen, Kysten</w:t>
      </w:r>
      <w:r>
        <w:rPr>
          <w:rFonts w:ascii="Arial" w:eastAsia="Arial" w:hAnsi="Arial" w:cs="Arial"/>
          <w:sz w:val="24"/>
          <w:szCs w:val="24"/>
          <w:lang w:val="se-NO"/>
        </w:rPr>
        <w:t xml:space="preserve"> searvi</w:t>
      </w:r>
      <w:r w:rsidRPr="009C0054">
        <w:rPr>
          <w:rFonts w:ascii="Arial" w:eastAsia="Arial" w:hAnsi="Arial" w:cs="Arial"/>
          <w:sz w:val="24"/>
          <w:szCs w:val="24"/>
          <w:lang w:val="se-NO"/>
        </w:rPr>
        <w:t>, Norg</w:t>
      </w:r>
      <w:r>
        <w:rPr>
          <w:rFonts w:ascii="Arial" w:eastAsia="Arial" w:hAnsi="Arial" w:cs="Arial"/>
          <w:sz w:val="24"/>
          <w:szCs w:val="24"/>
          <w:lang w:val="se-NO"/>
        </w:rPr>
        <w:t>a</w:t>
      </w:r>
      <w:r w:rsidRPr="009C0054">
        <w:rPr>
          <w:rFonts w:ascii="Arial" w:eastAsia="Arial" w:hAnsi="Arial" w:cs="Arial"/>
          <w:sz w:val="24"/>
          <w:szCs w:val="24"/>
          <w:lang w:val="se-NO"/>
        </w:rPr>
        <w:t xml:space="preserve">: </w:t>
      </w:r>
      <w:r w:rsidRPr="009C0054">
        <w:rPr>
          <w:rFonts w:ascii="Arial" w:eastAsia="Arial" w:hAnsi="Arial" w:cs="Arial"/>
          <w:i/>
          <w:iCs/>
          <w:sz w:val="24"/>
          <w:szCs w:val="24"/>
          <w:lang w:val="se-NO"/>
        </w:rPr>
        <w:t>Nordic clinker boat traditions – from Denmark, Finland, Iceland, Norway, and Sweden</w:t>
      </w:r>
      <w:r w:rsidRPr="009C0054">
        <w:rPr>
          <w:rFonts w:ascii="Arial" w:eastAsia="Arial" w:hAnsi="Arial" w:cs="Arial"/>
          <w:sz w:val="24"/>
          <w:szCs w:val="24"/>
          <w:lang w:val="se-NO"/>
        </w:rPr>
        <w:t xml:space="preserve"> </w:t>
      </w:r>
      <w:r w:rsidR="0050463B">
        <w:rPr>
          <w:rFonts w:ascii="Arial" w:eastAsia="Arial" w:hAnsi="Arial" w:cs="Arial"/>
          <w:sz w:val="24"/>
          <w:szCs w:val="24"/>
          <w:lang w:val="se-NO"/>
        </w:rPr>
        <w:t xml:space="preserve">2021:s sisačálihan representatiiva listui mas lea sáhka olmmošsohkagotti eahpeávnnaslaš kulturárbi </w:t>
      </w:r>
    </w:p>
    <w:p w14:paraId="1AAA2099" w14:textId="1811C020" w:rsidR="0050463B" w:rsidRDefault="00BA6DE5"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Moderator: Marit </w:t>
      </w:r>
      <w:r w:rsidRPr="00BA6DE5">
        <w:rPr>
          <w:rFonts w:ascii="Arial" w:eastAsia="Arial" w:hAnsi="Arial" w:cs="Arial"/>
          <w:sz w:val="24"/>
          <w:szCs w:val="24"/>
          <w:lang w:val="se-NO"/>
        </w:rPr>
        <w:t>Myrvoll</w:t>
      </w:r>
      <w:r>
        <w:rPr>
          <w:rFonts w:ascii="Arial" w:eastAsia="Arial" w:hAnsi="Arial" w:cs="Arial"/>
          <w:sz w:val="24"/>
          <w:szCs w:val="24"/>
          <w:lang w:val="se-NO"/>
        </w:rPr>
        <w:t>, SANKS / Sámi klinihka sosiálaantropologiija ja dutkii ja ovddeš miellahtu eahpeávnnaslaš kulturárbbi fágakomiteas Kulturráđis.</w:t>
      </w:r>
    </w:p>
    <w:p w14:paraId="3A44DAA4" w14:textId="30A5622F" w:rsidR="00BA6DE5" w:rsidRDefault="00BA6DE5"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15.00  </w:t>
      </w:r>
      <w:r w:rsidR="00E438AF">
        <w:rPr>
          <w:rFonts w:ascii="Arial" w:eastAsia="Arial" w:hAnsi="Arial" w:cs="Arial"/>
          <w:sz w:val="24"/>
          <w:szCs w:val="24"/>
          <w:lang w:val="se-NO"/>
        </w:rPr>
        <w:t>Mearrasiida, duojár ja fanashuksen beaivválaš jođiheaddji, Ove Stødle, cealká reflekšuvnnaid.</w:t>
      </w:r>
    </w:p>
    <w:p w14:paraId="53B46822" w14:textId="26130F26" w:rsidR="00E438AF" w:rsidRDefault="00E438AF" w:rsidP="002F6D96">
      <w:pPr>
        <w:spacing w:after="240" w:line="276" w:lineRule="auto"/>
        <w:rPr>
          <w:rFonts w:ascii="Arial" w:eastAsia="Arial" w:hAnsi="Arial" w:cs="Arial"/>
          <w:b/>
          <w:bCs/>
          <w:sz w:val="24"/>
          <w:szCs w:val="24"/>
          <w:lang w:val="se-NO"/>
        </w:rPr>
      </w:pPr>
      <w:r w:rsidRPr="00E438AF">
        <w:rPr>
          <w:rFonts w:ascii="Arial" w:eastAsia="Arial" w:hAnsi="Arial" w:cs="Arial"/>
          <w:b/>
          <w:bCs/>
          <w:sz w:val="24"/>
          <w:szCs w:val="24"/>
          <w:lang w:val="se-NO"/>
        </w:rPr>
        <w:lastRenderedPageBreak/>
        <w:t>15.10-15.30 Boddu</w:t>
      </w:r>
    </w:p>
    <w:p w14:paraId="4438F308" w14:textId="2E485879" w:rsidR="00E438AF" w:rsidRDefault="00E438AF" w:rsidP="002F6D96">
      <w:pPr>
        <w:spacing w:after="240" w:line="276" w:lineRule="auto"/>
        <w:rPr>
          <w:rFonts w:ascii="Arial" w:eastAsia="Arial" w:hAnsi="Arial" w:cs="Arial"/>
          <w:lang w:val="se-NO"/>
        </w:rPr>
      </w:pPr>
      <w:r>
        <w:rPr>
          <w:rFonts w:ascii="Arial" w:eastAsia="Arial" w:hAnsi="Arial" w:cs="Arial"/>
          <w:sz w:val="24"/>
          <w:szCs w:val="24"/>
          <w:lang w:val="se-NO"/>
        </w:rPr>
        <w:t xml:space="preserve">15.30  </w:t>
      </w:r>
      <w:r w:rsidR="002601C8" w:rsidRPr="00BE7D98">
        <w:rPr>
          <w:rFonts w:ascii="Arial" w:eastAsia="Arial" w:hAnsi="Arial" w:cs="Arial"/>
          <w:b/>
          <w:bCs/>
          <w:sz w:val="24"/>
          <w:szCs w:val="24"/>
          <w:lang w:val="se-NO"/>
        </w:rPr>
        <w:t>Práksisovdamearka</w:t>
      </w:r>
      <w:r w:rsidR="002601C8">
        <w:rPr>
          <w:rFonts w:ascii="Arial" w:eastAsia="Arial" w:hAnsi="Arial" w:cs="Arial"/>
          <w:sz w:val="24"/>
          <w:szCs w:val="24"/>
          <w:lang w:val="se-NO"/>
        </w:rPr>
        <w:t xml:space="preserve"> mas álgovuođđu lea biebmoárbevierru. Movt goahkka Kristoffer </w:t>
      </w:r>
      <w:r w:rsidR="002601C8" w:rsidRPr="002F6D96">
        <w:rPr>
          <w:rFonts w:ascii="Arial" w:eastAsia="Arial" w:hAnsi="Arial" w:cs="Arial"/>
          <w:sz w:val="24"/>
          <w:szCs w:val="24"/>
          <w:lang w:val="se-NO"/>
        </w:rPr>
        <w:t>Åström</w:t>
      </w:r>
      <w:r w:rsidR="002601C8" w:rsidRPr="002601C8">
        <w:rPr>
          <w:rFonts w:ascii="Arial" w:eastAsia="Arial" w:hAnsi="Arial" w:cs="Arial"/>
          <w:sz w:val="24"/>
          <w:szCs w:val="24"/>
          <w:lang w:val="se-NO"/>
        </w:rPr>
        <w:t xml:space="preserve"> fievrrida sámi árbevieruid go ráhkada biepmu? Movt Kristoffer oaččui dán máhtolašvuođa – ja maid bargá son vuoi fievrrida viidásiid iežas máhtolašvuođa?</w:t>
      </w:r>
      <w:r w:rsidR="002601C8">
        <w:rPr>
          <w:rFonts w:ascii="Arial" w:eastAsia="Arial" w:hAnsi="Arial" w:cs="Arial"/>
          <w:lang w:val="se-NO"/>
        </w:rPr>
        <w:t xml:space="preserve"> </w:t>
      </w:r>
    </w:p>
    <w:p w14:paraId="6049DF09" w14:textId="3AD91444" w:rsidR="001C4C9D" w:rsidRDefault="002601C8" w:rsidP="002F6D96">
      <w:pPr>
        <w:spacing w:after="240" w:line="276" w:lineRule="auto"/>
        <w:rPr>
          <w:rFonts w:ascii="Arial" w:eastAsia="Arial" w:hAnsi="Arial" w:cs="Arial"/>
          <w:lang w:val="se-NO"/>
        </w:rPr>
      </w:pPr>
      <w:r>
        <w:rPr>
          <w:rFonts w:ascii="Arial" w:eastAsia="Arial" w:hAnsi="Arial" w:cs="Arial"/>
          <w:lang w:val="se-NO"/>
        </w:rPr>
        <w:t xml:space="preserve">15.40 </w:t>
      </w:r>
      <w:r w:rsidRPr="00BE7D98">
        <w:rPr>
          <w:rFonts w:ascii="Arial" w:eastAsia="Arial" w:hAnsi="Arial" w:cs="Arial"/>
          <w:b/>
          <w:bCs/>
          <w:lang w:val="se-NO"/>
        </w:rPr>
        <w:t>Panelaságastallan</w:t>
      </w:r>
      <w:r>
        <w:rPr>
          <w:rFonts w:ascii="Arial" w:eastAsia="Arial" w:hAnsi="Arial" w:cs="Arial"/>
          <w:lang w:val="se-NO"/>
        </w:rPr>
        <w:t xml:space="preserve"> </w:t>
      </w:r>
      <w:r w:rsidR="001C4C9D">
        <w:rPr>
          <w:rFonts w:ascii="Arial" w:eastAsia="Arial" w:hAnsi="Arial" w:cs="Arial"/>
          <w:lang w:val="se-NO"/>
        </w:rPr>
        <w:t>v</w:t>
      </w:r>
      <w:r w:rsidR="001C4C9D">
        <w:rPr>
          <w:rFonts w:ascii="Arial" w:eastAsia="Arial" w:hAnsi="Arial" w:cs="Arial"/>
          <w:lang w:val="se-NO"/>
        </w:rPr>
        <w:t>áttisvuođačuolmma birra mii lea čadnon vejolaš listui mas sámi práksisat/árbevierut bajitdásis leat</w:t>
      </w:r>
      <w:r w:rsidR="001C4C9D">
        <w:rPr>
          <w:rFonts w:ascii="Arial" w:eastAsia="Arial" w:hAnsi="Arial" w:cs="Arial"/>
          <w:lang w:val="se-NO"/>
        </w:rPr>
        <w:t xml:space="preserve">, mas </w:t>
      </w:r>
      <w:r>
        <w:rPr>
          <w:rFonts w:ascii="Arial" w:eastAsia="Arial" w:hAnsi="Arial" w:cs="Arial"/>
          <w:lang w:val="se-NO"/>
        </w:rPr>
        <w:t>álgovuođđun leat golbma iešguđetge lágan árbevierut/hárjehallamat /gelbbolašvuođat/máhtolašvuođat</w:t>
      </w:r>
      <w:r w:rsidR="001C4C9D">
        <w:rPr>
          <w:rFonts w:ascii="Arial" w:eastAsia="Arial" w:hAnsi="Arial" w:cs="Arial"/>
          <w:lang w:val="se-NO"/>
        </w:rPr>
        <w:t>.</w:t>
      </w:r>
    </w:p>
    <w:p w14:paraId="34EB59DB" w14:textId="62CE1C53" w:rsidR="001C4C9D" w:rsidRDefault="001C4C9D" w:rsidP="002F6D96">
      <w:pPr>
        <w:spacing w:after="240" w:line="276" w:lineRule="auto"/>
        <w:rPr>
          <w:rFonts w:ascii="Arial" w:eastAsia="Arial" w:hAnsi="Arial" w:cs="Arial"/>
          <w:lang w:val="se-NO"/>
        </w:rPr>
      </w:pPr>
      <w:r w:rsidRPr="001C4C9D">
        <w:rPr>
          <w:rFonts w:ascii="Arial" w:eastAsia="Arial" w:hAnsi="Arial" w:cs="Arial"/>
          <w:lang w:val="se-NO"/>
        </w:rPr>
        <w:t>•</w:t>
      </w:r>
      <w:r>
        <w:rPr>
          <w:rFonts w:ascii="Arial" w:eastAsia="Arial" w:hAnsi="Arial" w:cs="Arial"/>
          <w:lang w:val="se-NO"/>
        </w:rPr>
        <w:t xml:space="preserve"> J</w:t>
      </w:r>
      <w:r>
        <w:rPr>
          <w:rFonts w:ascii="Arial" w:eastAsia="Arial" w:hAnsi="Arial" w:cs="Arial"/>
          <w:lang w:val="se-NO"/>
        </w:rPr>
        <w:t>uoiganárbevierru</w:t>
      </w:r>
      <w:r>
        <w:rPr>
          <w:rFonts w:ascii="Arial" w:eastAsia="Arial" w:hAnsi="Arial" w:cs="Arial"/>
          <w:lang w:val="se-NO"/>
        </w:rPr>
        <w:t xml:space="preserve"> </w:t>
      </w:r>
      <w:r w:rsidRPr="001C4C9D">
        <w:rPr>
          <w:rFonts w:ascii="Arial" w:eastAsia="Arial" w:hAnsi="Arial" w:cs="Arial"/>
          <w:lang w:val="se-NO"/>
        </w:rPr>
        <w:t>Frode Fjellheim</w:t>
      </w:r>
      <w:r>
        <w:rPr>
          <w:rFonts w:ascii="Arial" w:eastAsia="Arial" w:hAnsi="Arial" w:cs="Arial"/>
          <w:lang w:val="se-NO"/>
        </w:rPr>
        <w:t xml:space="preserve"> j</w:t>
      </w:r>
      <w:r w:rsidRPr="001C4C9D">
        <w:rPr>
          <w:rFonts w:ascii="Arial" w:eastAsia="Arial" w:hAnsi="Arial" w:cs="Arial"/>
          <w:lang w:val="se-NO"/>
        </w:rPr>
        <w:t xml:space="preserve">, </w:t>
      </w:r>
      <w:r>
        <w:rPr>
          <w:rFonts w:ascii="Arial" w:eastAsia="Arial" w:hAnsi="Arial" w:cs="Arial"/>
          <w:lang w:val="se-NO"/>
        </w:rPr>
        <w:t>Davvi Universiteta</w:t>
      </w:r>
    </w:p>
    <w:p w14:paraId="4A986D8F" w14:textId="5BD998AB" w:rsidR="001C4C9D" w:rsidRDefault="001C4C9D" w:rsidP="002F6D96">
      <w:pPr>
        <w:spacing w:after="240" w:line="276" w:lineRule="auto"/>
        <w:rPr>
          <w:rFonts w:ascii="Arial" w:eastAsia="Arial" w:hAnsi="Arial" w:cs="Arial"/>
          <w:lang w:val="se-NO"/>
        </w:rPr>
      </w:pPr>
      <w:r w:rsidRPr="001C4C9D">
        <w:rPr>
          <w:rFonts w:ascii="Arial" w:eastAsia="Arial" w:hAnsi="Arial" w:cs="Arial"/>
          <w:lang w:val="se-NO"/>
        </w:rPr>
        <w:t>•</w:t>
      </w:r>
      <w:r>
        <w:rPr>
          <w:rFonts w:ascii="Arial" w:eastAsia="Arial" w:hAnsi="Arial" w:cs="Arial"/>
          <w:lang w:val="se-NO"/>
        </w:rPr>
        <w:t xml:space="preserve"> </w:t>
      </w:r>
      <w:r w:rsidRPr="001C4C9D">
        <w:rPr>
          <w:rFonts w:ascii="Arial" w:eastAsia="Arial" w:hAnsi="Arial" w:cs="Arial"/>
          <w:lang w:val="se-NO"/>
        </w:rPr>
        <w:t>Duodji-</w:t>
      </w:r>
      <w:r>
        <w:rPr>
          <w:rFonts w:ascii="Arial" w:eastAsia="Arial" w:hAnsi="Arial" w:cs="Arial"/>
          <w:lang w:val="se-NO"/>
        </w:rPr>
        <w:t>árbevierru</w:t>
      </w:r>
      <w:r w:rsidRPr="001C4C9D">
        <w:rPr>
          <w:rFonts w:ascii="Arial" w:eastAsia="Arial" w:hAnsi="Arial" w:cs="Arial"/>
          <w:lang w:val="se-NO"/>
        </w:rPr>
        <w:t xml:space="preserve"> Catarina Utsi, Sámiid Duodji</w:t>
      </w:r>
    </w:p>
    <w:p w14:paraId="45C2CD29" w14:textId="266AB9A0" w:rsidR="001C4C9D" w:rsidRDefault="001C4C9D" w:rsidP="002F6D96">
      <w:pPr>
        <w:spacing w:after="240" w:line="276" w:lineRule="auto"/>
        <w:rPr>
          <w:rFonts w:ascii="Arial" w:eastAsia="Arial" w:hAnsi="Arial" w:cs="Arial"/>
          <w:lang w:val="se-NO"/>
        </w:rPr>
      </w:pPr>
      <w:r w:rsidRPr="001C4C9D">
        <w:rPr>
          <w:rFonts w:ascii="Arial" w:eastAsia="Arial" w:hAnsi="Arial" w:cs="Arial"/>
          <w:lang w:val="se-NO"/>
        </w:rPr>
        <w:t>•</w:t>
      </w:r>
      <w:r>
        <w:rPr>
          <w:rFonts w:ascii="Arial" w:eastAsia="Arial" w:hAnsi="Arial" w:cs="Arial"/>
          <w:lang w:val="se-NO"/>
        </w:rPr>
        <w:t xml:space="preserve"> Báikenamat</w:t>
      </w:r>
      <w:r w:rsidRPr="001C4C9D">
        <w:rPr>
          <w:rFonts w:ascii="Arial" w:eastAsia="Arial" w:hAnsi="Arial" w:cs="Arial"/>
          <w:lang w:val="se-NO"/>
        </w:rPr>
        <w:t xml:space="preserve"> Kaisa Helander, Sámi allaskuvlla</w:t>
      </w:r>
    </w:p>
    <w:p w14:paraId="675FFC26" w14:textId="352012ED" w:rsidR="001C4C9D" w:rsidRDefault="001C4C9D" w:rsidP="002F6D96">
      <w:pPr>
        <w:spacing w:after="240" w:line="276" w:lineRule="auto"/>
        <w:rPr>
          <w:rFonts w:ascii="Arial" w:eastAsia="Arial" w:hAnsi="Arial" w:cs="Arial"/>
          <w:lang w:val="se-NO"/>
        </w:rPr>
      </w:pPr>
      <w:r>
        <w:rPr>
          <w:rFonts w:ascii="Arial" w:eastAsia="Arial" w:hAnsi="Arial" w:cs="Arial"/>
          <w:lang w:val="se-NO"/>
        </w:rPr>
        <w:t>Moderator: Marit Stranden, miellahtu eahpeávnnaslaš kulturárbbi fágakomiteas Kulturráđis</w:t>
      </w:r>
    </w:p>
    <w:p w14:paraId="2A82CE76" w14:textId="65BB9F7F" w:rsidR="001C4C9D" w:rsidRDefault="001C4C9D" w:rsidP="002F6D96">
      <w:pPr>
        <w:spacing w:after="240" w:line="276" w:lineRule="auto"/>
        <w:rPr>
          <w:rFonts w:ascii="Arial" w:eastAsia="Arial" w:hAnsi="Arial" w:cs="Arial"/>
          <w:lang w:val="se-NO"/>
        </w:rPr>
      </w:pPr>
      <w:r>
        <w:rPr>
          <w:rFonts w:ascii="Arial" w:eastAsia="Arial" w:hAnsi="Arial" w:cs="Arial"/>
          <w:lang w:val="se-NO"/>
        </w:rPr>
        <w:t xml:space="preserve">16.50 </w:t>
      </w:r>
      <w:r w:rsidR="00F75A0C">
        <w:rPr>
          <w:rFonts w:ascii="Arial" w:eastAsia="Arial" w:hAnsi="Arial" w:cs="Arial"/>
          <w:lang w:val="se-NO"/>
        </w:rPr>
        <w:t>Čoahkkáigeassu ja reflekšuvnnat, Maja Kristine Jåma, Sámediggeráđđi (NSR)</w:t>
      </w:r>
    </w:p>
    <w:p w14:paraId="69E2B768" w14:textId="5D9D49C0" w:rsidR="00F75A0C" w:rsidRDefault="00F75A0C" w:rsidP="002F6D96">
      <w:pPr>
        <w:spacing w:after="240" w:line="276" w:lineRule="auto"/>
        <w:rPr>
          <w:rFonts w:ascii="Arial" w:eastAsia="Arial" w:hAnsi="Arial" w:cs="Arial"/>
          <w:lang w:val="se-NO"/>
        </w:rPr>
      </w:pPr>
      <w:r>
        <w:rPr>
          <w:rFonts w:ascii="Arial" w:eastAsia="Arial" w:hAnsi="Arial" w:cs="Arial"/>
          <w:lang w:val="se-NO"/>
        </w:rPr>
        <w:t xml:space="preserve">17.00 </w:t>
      </w:r>
      <w:r w:rsidRPr="00BE7D98">
        <w:rPr>
          <w:rFonts w:ascii="Arial" w:eastAsia="Arial" w:hAnsi="Arial" w:cs="Arial"/>
          <w:b/>
          <w:bCs/>
          <w:lang w:val="se-NO"/>
        </w:rPr>
        <w:t>Práksisovdamearka</w:t>
      </w:r>
      <w:r>
        <w:rPr>
          <w:rFonts w:ascii="Arial" w:eastAsia="Arial" w:hAnsi="Arial" w:cs="Arial"/>
          <w:lang w:val="se-NO"/>
        </w:rPr>
        <w:t xml:space="preserve"> festiválaid birra mat sáhttet leat arenain viidásit fievrridit eahpeávnnaslaš kulturárbbi, </w:t>
      </w:r>
      <w:r w:rsidRPr="00F75A0C">
        <w:rPr>
          <w:rFonts w:ascii="Arial" w:eastAsia="Arial" w:hAnsi="Arial" w:cs="Arial"/>
          <w:lang w:val="se-NO"/>
        </w:rPr>
        <w:t>Raasten Rastah</w:t>
      </w:r>
      <w:r>
        <w:rPr>
          <w:rFonts w:ascii="Arial" w:eastAsia="Arial" w:hAnsi="Arial" w:cs="Arial"/>
          <w:lang w:val="se-NO"/>
        </w:rPr>
        <w:t xml:space="preserve">. Movt festiválat barget eahpeávnnaslaš kulturárbbiin vuoi viidásit fievrridit dan. Movt Raasten Rastah festivála earenoamážiid bargá suddjemin ja viidásit fievrridemiin árbevieruid/práksisiid ja máhtolašvuođaid olis? </w:t>
      </w:r>
    </w:p>
    <w:p w14:paraId="762330CD" w14:textId="62FCE8AA" w:rsidR="0068282F" w:rsidRDefault="0068282F" w:rsidP="002F6D96">
      <w:pPr>
        <w:spacing w:after="240" w:line="276" w:lineRule="auto"/>
        <w:rPr>
          <w:rFonts w:ascii="Arial" w:eastAsia="Arial" w:hAnsi="Arial" w:cs="Arial"/>
          <w:lang w:val="se-NO"/>
        </w:rPr>
      </w:pPr>
      <w:r>
        <w:rPr>
          <w:rFonts w:ascii="Arial" w:eastAsia="Arial" w:hAnsi="Arial" w:cs="Arial"/>
          <w:lang w:val="se-NO"/>
        </w:rPr>
        <w:t>17.15 Giit</w:t>
      </w:r>
      <w:r w:rsidR="0019641F">
        <w:rPr>
          <w:rFonts w:ascii="Arial" w:eastAsia="Arial" w:hAnsi="Arial" w:cs="Arial"/>
          <w:lang w:val="se-NO"/>
        </w:rPr>
        <w:t>u</w:t>
      </w:r>
      <w:r>
        <w:rPr>
          <w:rFonts w:ascii="Arial" w:eastAsia="Arial" w:hAnsi="Arial" w:cs="Arial"/>
          <w:lang w:val="se-NO"/>
        </w:rPr>
        <w:t xml:space="preserve"> </w:t>
      </w:r>
      <w:r w:rsidR="00414646">
        <w:rPr>
          <w:rFonts w:ascii="Arial" w:eastAsia="Arial" w:hAnsi="Arial" w:cs="Arial"/>
          <w:lang w:val="se-NO"/>
        </w:rPr>
        <w:t>otná beaivvi ovddas</w:t>
      </w:r>
      <w:r>
        <w:rPr>
          <w:rFonts w:ascii="Arial" w:eastAsia="Arial" w:hAnsi="Arial" w:cs="Arial"/>
          <w:lang w:val="se-NO"/>
        </w:rPr>
        <w:t xml:space="preserve">. </w:t>
      </w:r>
    </w:p>
    <w:p w14:paraId="619F85E8" w14:textId="5B11A7C7" w:rsidR="0068282F" w:rsidRPr="00840E16" w:rsidRDefault="0068282F" w:rsidP="002F6D96">
      <w:pPr>
        <w:spacing w:after="240" w:line="276" w:lineRule="auto"/>
        <w:rPr>
          <w:rFonts w:ascii="Arial" w:eastAsia="Arial" w:hAnsi="Arial" w:cs="Arial"/>
          <w:b/>
          <w:bCs/>
          <w:lang w:val="se-NO"/>
        </w:rPr>
      </w:pPr>
      <w:r w:rsidRPr="00840E16">
        <w:rPr>
          <w:rFonts w:ascii="Arial" w:eastAsia="Arial" w:hAnsi="Arial" w:cs="Arial"/>
          <w:b/>
          <w:bCs/>
          <w:lang w:val="se-NO"/>
        </w:rPr>
        <w:t xml:space="preserve">19.00 Mállásat Rockheim </w:t>
      </w:r>
    </w:p>
    <w:p w14:paraId="374CC4E3" w14:textId="77777777" w:rsidR="00BE7D98" w:rsidRDefault="00BE7D98" w:rsidP="002F6D96">
      <w:pPr>
        <w:spacing w:after="240" w:line="276" w:lineRule="auto"/>
        <w:rPr>
          <w:rFonts w:ascii="Arial" w:eastAsia="Arial" w:hAnsi="Arial" w:cs="Arial"/>
          <w:lang w:val="se-NO"/>
        </w:rPr>
      </w:pPr>
    </w:p>
    <w:p w14:paraId="07B9E7B6" w14:textId="33DBFB0A" w:rsidR="002F6D96" w:rsidRDefault="00BE7D98" w:rsidP="002F6D96">
      <w:pPr>
        <w:spacing w:after="240" w:line="276" w:lineRule="auto"/>
        <w:rPr>
          <w:rFonts w:ascii="Arial" w:eastAsia="Arial" w:hAnsi="Arial" w:cs="Arial"/>
          <w:b/>
          <w:bCs/>
          <w:sz w:val="32"/>
          <w:szCs w:val="32"/>
          <w:lang w:val="se-NO"/>
        </w:rPr>
      </w:pPr>
      <w:r>
        <w:rPr>
          <w:rFonts w:ascii="Arial" w:eastAsia="Arial" w:hAnsi="Arial" w:cs="Arial"/>
          <w:b/>
          <w:bCs/>
          <w:sz w:val="32"/>
          <w:szCs w:val="32"/>
          <w:lang w:val="se-NO"/>
        </w:rPr>
        <w:t>Bearjadat skábmamánu 4.beaiv</w:t>
      </w:r>
      <w:r w:rsidR="00EA1EDD">
        <w:rPr>
          <w:rFonts w:ascii="Arial" w:eastAsia="Arial" w:hAnsi="Arial" w:cs="Arial"/>
          <w:b/>
          <w:bCs/>
          <w:sz w:val="32"/>
          <w:szCs w:val="32"/>
          <w:lang w:val="se-NO"/>
        </w:rPr>
        <w:t>i</w:t>
      </w:r>
      <w:r>
        <w:rPr>
          <w:rFonts w:ascii="Arial" w:eastAsia="Arial" w:hAnsi="Arial" w:cs="Arial"/>
          <w:b/>
          <w:bCs/>
          <w:sz w:val="32"/>
          <w:szCs w:val="32"/>
          <w:lang w:val="se-NO"/>
        </w:rPr>
        <w:t xml:space="preserve"> (09.00-13.00)</w:t>
      </w:r>
    </w:p>
    <w:p w14:paraId="503675C2" w14:textId="77589F34" w:rsidR="00BE7D98" w:rsidRDefault="00BE7D98"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09.00  Kulturráđđi/Sámediggi savvá bures boahtima </w:t>
      </w:r>
    </w:p>
    <w:p w14:paraId="39216E86" w14:textId="1DE07CB6" w:rsidR="00BE7D98" w:rsidRDefault="00BE7D98"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09.05  </w:t>
      </w:r>
      <w:r w:rsidRPr="00BE7D98">
        <w:rPr>
          <w:rFonts w:ascii="Arial" w:eastAsia="Arial" w:hAnsi="Arial" w:cs="Arial"/>
          <w:b/>
          <w:bCs/>
          <w:sz w:val="24"/>
          <w:szCs w:val="24"/>
          <w:lang w:val="se-NO"/>
        </w:rPr>
        <w:t>Práksisovdamearka</w:t>
      </w:r>
      <w:r>
        <w:rPr>
          <w:rFonts w:ascii="Arial" w:eastAsia="Arial" w:hAnsi="Arial" w:cs="Arial"/>
          <w:sz w:val="24"/>
          <w:szCs w:val="24"/>
          <w:lang w:val="se-NO"/>
        </w:rPr>
        <w:t xml:space="preserve"> ovttasbargoprošeavtta birra gaskal musea ja eaktodáhtolaš duojáriid, movt viidásit fievrridit máhtolašvuođa sámi eahpeávnnaslaš kulturárbbi. Sissel Ann Mikkelsen Árran julevsámegiel guovddážis</w:t>
      </w:r>
    </w:p>
    <w:p w14:paraId="4A5D4624" w14:textId="083F439F" w:rsidR="00BE7D98" w:rsidRDefault="00BE7D98" w:rsidP="002F6D96">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09.15  </w:t>
      </w:r>
      <w:r w:rsidRPr="00BE7D98">
        <w:rPr>
          <w:rFonts w:ascii="Arial" w:eastAsia="Arial" w:hAnsi="Arial" w:cs="Arial"/>
          <w:b/>
          <w:bCs/>
          <w:sz w:val="24"/>
          <w:szCs w:val="24"/>
          <w:lang w:val="se-NO"/>
        </w:rPr>
        <w:t>Panelaságastallan</w:t>
      </w:r>
      <w:r>
        <w:rPr>
          <w:rFonts w:ascii="Arial" w:eastAsia="Arial" w:hAnsi="Arial" w:cs="Arial"/>
          <w:sz w:val="24"/>
          <w:szCs w:val="24"/>
          <w:lang w:val="se-NO"/>
        </w:rPr>
        <w:t xml:space="preserve"> kulturárbbi gávppálašvuođa birra. </w:t>
      </w:r>
      <w:r w:rsidR="0095452B">
        <w:rPr>
          <w:rFonts w:ascii="Arial" w:eastAsia="Arial" w:hAnsi="Arial" w:cs="Arial"/>
          <w:sz w:val="24"/>
          <w:szCs w:val="24"/>
          <w:lang w:val="se-NO"/>
        </w:rPr>
        <w:t xml:space="preserve">Makkár mekanismat hehttejit máhtolašvuođa ja árbevieru viidásit fievrrideami, ja makkár mekanismat ovddidit viidásit fievrrideami? Makkár hástalusaid deaividit dat iešguđetge aktevrrat? Jus lasihit máhtolašvuođa dán temás, de sáhttit mii váikkuhit dasa ahte iešguđetge aktevrrat ovdánahttet buriid strategiijaid mat sáhttet váikkuhit eahpeávnnaslaš kulturárbbi suddjemii ja viidásit fievrrideapmái. </w:t>
      </w:r>
    </w:p>
    <w:p w14:paraId="3EEBCD48" w14:textId="0D2E76F5" w:rsidR="00435B2F" w:rsidRPr="00435B2F" w:rsidRDefault="00435B2F" w:rsidP="00435B2F">
      <w:pPr>
        <w:spacing w:after="240" w:line="276" w:lineRule="auto"/>
        <w:rPr>
          <w:rFonts w:ascii="Arial" w:eastAsia="Arial" w:hAnsi="Arial" w:cs="Arial"/>
          <w:sz w:val="24"/>
          <w:szCs w:val="24"/>
          <w:lang w:val="se-NO"/>
        </w:rPr>
      </w:pPr>
      <w:r w:rsidRPr="00435B2F">
        <w:rPr>
          <w:rFonts w:ascii="Arial" w:eastAsia="Arial" w:hAnsi="Arial" w:cs="Arial"/>
          <w:sz w:val="24"/>
          <w:szCs w:val="24"/>
          <w:lang w:val="se-NO"/>
        </w:rPr>
        <w:t>•</w:t>
      </w:r>
      <w:r>
        <w:rPr>
          <w:rFonts w:ascii="Arial" w:eastAsia="Arial" w:hAnsi="Arial" w:cs="Arial"/>
          <w:sz w:val="24"/>
          <w:szCs w:val="24"/>
          <w:lang w:val="se-NO"/>
        </w:rPr>
        <w:t xml:space="preserve"> </w:t>
      </w:r>
      <w:r w:rsidRPr="00435B2F">
        <w:rPr>
          <w:rFonts w:ascii="Arial" w:eastAsia="Arial" w:hAnsi="Arial" w:cs="Arial"/>
          <w:sz w:val="24"/>
          <w:szCs w:val="24"/>
          <w:lang w:val="se-NO"/>
        </w:rPr>
        <w:t>Solveig Ballo, Sápmi næringshage</w:t>
      </w:r>
    </w:p>
    <w:p w14:paraId="101444C3" w14:textId="53AF323C" w:rsidR="00435B2F" w:rsidRDefault="00435B2F" w:rsidP="00435B2F">
      <w:pPr>
        <w:spacing w:after="240" w:line="276" w:lineRule="auto"/>
        <w:rPr>
          <w:rFonts w:ascii="Arial" w:eastAsia="Arial" w:hAnsi="Arial" w:cs="Arial"/>
          <w:sz w:val="24"/>
          <w:szCs w:val="24"/>
          <w:lang w:val="se-NO"/>
        </w:rPr>
      </w:pPr>
      <w:r w:rsidRPr="00435B2F">
        <w:rPr>
          <w:rFonts w:ascii="Arial" w:eastAsia="Arial" w:hAnsi="Arial" w:cs="Arial"/>
          <w:sz w:val="24"/>
          <w:szCs w:val="24"/>
          <w:lang w:val="se-NO"/>
        </w:rPr>
        <w:lastRenderedPageBreak/>
        <w:t>•</w:t>
      </w:r>
      <w:r>
        <w:rPr>
          <w:rFonts w:ascii="Arial" w:eastAsia="Arial" w:hAnsi="Arial" w:cs="Arial"/>
          <w:sz w:val="24"/>
          <w:szCs w:val="24"/>
          <w:lang w:val="se-NO"/>
        </w:rPr>
        <w:t xml:space="preserve"> </w:t>
      </w:r>
      <w:r w:rsidRPr="00435B2F">
        <w:rPr>
          <w:rFonts w:ascii="Arial" w:eastAsia="Arial" w:hAnsi="Arial" w:cs="Arial"/>
          <w:sz w:val="24"/>
          <w:szCs w:val="24"/>
          <w:lang w:val="se-NO"/>
        </w:rPr>
        <w:t xml:space="preserve">Oskar Östergren Njajta, </w:t>
      </w:r>
      <w:r>
        <w:rPr>
          <w:rFonts w:ascii="Arial" w:eastAsia="Arial" w:hAnsi="Arial" w:cs="Arial"/>
          <w:sz w:val="24"/>
          <w:szCs w:val="24"/>
          <w:lang w:val="se-NO"/>
        </w:rPr>
        <w:t>Produseantta ja filbmadahkki</w:t>
      </w:r>
    </w:p>
    <w:p w14:paraId="62283A75" w14:textId="72F3FA12" w:rsidR="00435B2F" w:rsidRPr="00435B2F" w:rsidRDefault="00435B2F" w:rsidP="00435B2F">
      <w:pPr>
        <w:spacing w:after="240" w:line="276" w:lineRule="auto"/>
        <w:rPr>
          <w:rFonts w:ascii="Arial" w:eastAsia="Arial" w:hAnsi="Arial" w:cs="Arial"/>
          <w:sz w:val="24"/>
          <w:szCs w:val="24"/>
          <w:lang w:val="se-NO"/>
        </w:rPr>
      </w:pPr>
      <w:r w:rsidRPr="00435B2F">
        <w:rPr>
          <w:rFonts w:ascii="Arial" w:eastAsia="Arial" w:hAnsi="Arial" w:cs="Arial"/>
          <w:sz w:val="24"/>
          <w:szCs w:val="24"/>
          <w:lang w:val="se-NO"/>
        </w:rPr>
        <w:t>•</w:t>
      </w:r>
      <w:r>
        <w:rPr>
          <w:rFonts w:ascii="Arial" w:eastAsia="Arial" w:hAnsi="Arial" w:cs="Arial"/>
          <w:sz w:val="24"/>
          <w:szCs w:val="24"/>
          <w:lang w:val="se-NO"/>
        </w:rPr>
        <w:t xml:space="preserve"> </w:t>
      </w:r>
      <w:r w:rsidRPr="00435B2F">
        <w:rPr>
          <w:rFonts w:ascii="Arial" w:eastAsia="Arial" w:hAnsi="Arial" w:cs="Arial"/>
          <w:sz w:val="24"/>
          <w:szCs w:val="24"/>
          <w:lang w:val="se-NO"/>
        </w:rPr>
        <w:t xml:space="preserve">Jacob Adams, </w:t>
      </w:r>
      <w:r>
        <w:rPr>
          <w:rFonts w:ascii="Arial" w:eastAsia="Arial" w:hAnsi="Arial" w:cs="Arial"/>
          <w:sz w:val="24"/>
          <w:szCs w:val="24"/>
          <w:lang w:val="se-NO"/>
        </w:rPr>
        <w:t>Stavanger Universitehta</w:t>
      </w:r>
    </w:p>
    <w:p w14:paraId="3C578E6B" w14:textId="4A1524EB" w:rsidR="00435B2F" w:rsidRPr="00435B2F" w:rsidRDefault="00435B2F" w:rsidP="00435B2F">
      <w:pPr>
        <w:spacing w:after="240" w:line="276" w:lineRule="auto"/>
        <w:rPr>
          <w:rFonts w:ascii="Arial" w:eastAsia="Arial" w:hAnsi="Arial" w:cs="Arial"/>
          <w:sz w:val="24"/>
          <w:szCs w:val="24"/>
          <w:lang w:val="se-NO"/>
        </w:rPr>
      </w:pPr>
      <w:r w:rsidRPr="00435B2F">
        <w:rPr>
          <w:rFonts w:ascii="Arial" w:eastAsia="Arial" w:hAnsi="Arial" w:cs="Arial"/>
          <w:sz w:val="24"/>
          <w:szCs w:val="24"/>
          <w:lang w:val="se-NO"/>
        </w:rPr>
        <w:t>•</w:t>
      </w:r>
      <w:r>
        <w:rPr>
          <w:rFonts w:ascii="Arial" w:eastAsia="Arial" w:hAnsi="Arial" w:cs="Arial"/>
          <w:sz w:val="24"/>
          <w:szCs w:val="24"/>
          <w:lang w:val="se-NO"/>
        </w:rPr>
        <w:t xml:space="preserve"> </w:t>
      </w:r>
      <w:r w:rsidRPr="00435B2F">
        <w:rPr>
          <w:rFonts w:ascii="Arial" w:eastAsia="Arial" w:hAnsi="Arial" w:cs="Arial"/>
          <w:sz w:val="24"/>
          <w:szCs w:val="24"/>
          <w:lang w:val="se-NO"/>
        </w:rPr>
        <w:t xml:space="preserve">Katarina Barruk, </w:t>
      </w:r>
      <w:r>
        <w:rPr>
          <w:rFonts w:ascii="Arial" w:eastAsia="Arial" w:hAnsi="Arial" w:cs="Arial"/>
          <w:sz w:val="24"/>
          <w:szCs w:val="24"/>
          <w:lang w:val="se-NO"/>
        </w:rPr>
        <w:t>Musihkar ja juoigi</w:t>
      </w:r>
    </w:p>
    <w:p w14:paraId="7E11DF48" w14:textId="0326FABF" w:rsidR="00435B2F" w:rsidRDefault="00435B2F" w:rsidP="00435B2F">
      <w:pPr>
        <w:spacing w:after="240" w:line="276" w:lineRule="auto"/>
        <w:rPr>
          <w:rFonts w:ascii="Arial" w:eastAsia="Arial" w:hAnsi="Arial" w:cs="Arial"/>
          <w:sz w:val="24"/>
          <w:szCs w:val="24"/>
          <w:lang w:val="se-NO"/>
        </w:rPr>
      </w:pPr>
      <w:r w:rsidRPr="00435B2F">
        <w:rPr>
          <w:rFonts w:ascii="Arial" w:eastAsia="Arial" w:hAnsi="Arial" w:cs="Arial"/>
          <w:sz w:val="24"/>
          <w:szCs w:val="24"/>
          <w:lang w:val="se-NO"/>
        </w:rPr>
        <w:t>Moderator: Silja Somby, S</w:t>
      </w:r>
      <w:r>
        <w:rPr>
          <w:rFonts w:ascii="Arial" w:eastAsia="Arial" w:hAnsi="Arial" w:cs="Arial"/>
          <w:sz w:val="24"/>
          <w:szCs w:val="24"/>
          <w:lang w:val="se-NO"/>
        </w:rPr>
        <w:t>ámediggi</w:t>
      </w:r>
    </w:p>
    <w:p w14:paraId="096E27CA" w14:textId="143D66E6" w:rsidR="00435B2F" w:rsidRDefault="00435B2F" w:rsidP="00435B2F">
      <w:pPr>
        <w:spacing w:after="240" w:line="276" w:lineRule="auto"/>
        <w:rPr>
          <w:rFonts w:ascii="Arial" w:eastAsia="Arial" w:hAnsi="Arial" w:cs="Arial"/>
          <w:sz w:val="24"/>
          <w:szCs w:val="24"/>
          <w:lang w:val="se-NO"/>
        </w:rPr>
      </w:pPr>
    </w:p>
    <w:p w14:paraId="12A13B22" w14:textId="373353EB" w:rsidR="00435B2F" w:rsidRPr="00840E16" w:rsidRDefault="00435B2F" w:rsidP="00435B2F">
      <w:pPr>
        <w:spacing w:after="240" w:line="276" w:lineRule="auto"/>
        <w:rPr>
          <w:rFonts w:ascii="Arial" w:eastAsia="Arial" w:hAnsi="Arial" w:cs="Arial"/>
          <w:b/>
          <w:bCs/>
          <w:sz w:val="24"/>
          <w:szCs w:val="24"/>
          <w:lang w:val="se-NO"/>
        </w:rPr>
      </w:pPr>
      <w:r w:rsidRPr="00840E16">
        <w:rPr>
          <w:rFonts w:ascii="Arial" w:eastAsia="Arial" w:hAnsi="Arial" w:cs="Arial"/>
          <w:b/>
          <w:bCs/>
          <w:sz w:val="24"/>
          <w:szCs w:val="24"/>
          <w:lang w:val="se-NO"/>
        </w:rPr>
        <w:t xml:space="preserve">10.20-10.35 Boddu </w:t>
      </w:r>
    </w:p>
    <w:p w14:paraId="47273D01" w14:textId="7C9B49D5" w:rsidR="00435B2F" w:rsidRDefault="00435B2F" w:rsidP="00435B2F">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10.35 </w:t>
      </w:r>
      <w:r w:rsidRPr="00435B2F">
        <w:rPr>
          <w:rFonts w:ascii="Arial" w:eastAsia="Arial" w:hAnsi="Arial" w:cs="Arial"/>
          <w:b/>
          <w:bCs/>
          <w:sz w:val="24"/>
          <w:szCs w:val="24"/>
          <w:lang w:val="se-NO"/>
        </w:rPr>
        <w:t>Sáhkavuorru:</w:t>
      </w:r>
      <w:r>
        <w:rPr>
          <w:rFonts w:ascii="Arial" w:eastAsia="Arial" w:hAnsi="Arial" w:cs="Arial"/>
          <w:sz w:val="24"/>
          <w:szCs w:val="24"/>
          <w:lang w:val="se-NO"/>
        </w:rPr>
        <w:t xml:space="preserve"> Institušuvnna rolla eahpeávnnaslaš kulturárbbi suddjen ja viidásit fievrrideami rolla.</w:t>
      </w:r>
    </w:p>
    <w:p w14:paraId="6C6C5E39" w14:textId="3F4BA607" w:rsidR="00435B2F" w:rsidRDefault="00435B2F" w:rsidP="00435B2F">
      <w:pPr>
        <w:spacing w:after="240" w:line="276" w:lineRule="auto"/>
        <w:rPr>
          <w:rFonts w:ascii="Arial" w:eastAsia="Arial" w:hAnsi="Arial" w:cs="Arial"/>
          <w:sz w:val="24"/>
          <w:szCs w:val="24"/>
          <w:lang w:val="se-NO"/>
        </w:rPr>
      </w:pPr>
      <w:r>
        <w:rPr>
          <w:rFonts w:ascii="Arial" w:eastAsia="Arial" w:hAnsi="Arial" w:cs="Arial"/>
          <w:sz w:val="24"/>
          <w:szCs w:val="24"/>
          <w:lang w:val="se-NO"/>
        </w:rPr>
        <w:t>Movt institušuvnnat nu dego museat ja arkiiva sáhttet váikkuhit suddjet ja viidásit fievrridit eahpeávnnaslaš kulturárbbi – dego máhtolašvuođainstitušuvdna, muhto maiddai deaivvadanbáikin iešguđetge aktevrraide. Makkár rolla iešguđetge institušuvnna</w:t>
      </w:r>
      <w:r w:rsidR="00621926">
        <w:rPr>
          <w:rFonts w:ascii="Arial" w:eastAsia="Arial" w:hAnsi="Arial" w:cs="Arial"/>
          <w:sz w:val="24"/>
          <w:szCs w:val="24"/>
          <w:lang w:val="se-NO"/>
        </w:rPr>
        <w:t xml:space="preserve">t váldet go barget eahpeávnnaslaš kulturárbbi suddjemin ja viidásit fievrridemiin. </w:t>
      </w:r>
    </w:p>
    <w:p w14:paraId="542D294B" w14:textId="034D7B9D" w:rsidR="00621926" w:rsidRDefault="00621926" w:rsidP="0062192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AIDA-prošeakta, ovttasbargu gaskal Sámearkiivva, Áitte – Ruoŧa Várre- ja Sámemusea ja Sámi allaskuvlla/Gunnvor Guttorm, Sámi allaskuvla </w:t>
      </w:r>
    </w:p>
    <w:p w14:paraId="4E8BF739" w14:textId="7D89EF9F" w:rsidR="00621926" w:rsidRDefault="00621926" w:rsidP="0062192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RiddoDuottarMusea /Jelena Porsanger, 3D-govvalohkki dávviriiguin ja geavahit teknologiija ruovttoluottafievrrideamis ja ovttasbargu báikegottiin.  </w:t>
      </w:r>
    </w:p>
    <w:p w14:paraId="2FBA96B5" w14:textId="5D98C231" w:rsidR="00621926" w:rsidRDefault="00621926" w:rsidP="0062192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Saemien Sijte / Håkon Hermanstrand, báikenamaid birra ja bassi namaid birra</w:t>
      </w:r>
    </w:p>
    <w:p w14:paraId="485EAA24" w14:textId="4075DEAA" w:rsidR="00621926" w:rsidRDefault="00621926" w:rsidP="0062192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Sijti Jarnge Sámi giella- ja ovdánahttinguovddáš / Josefina Skerk, </w:t>
      </w:r>
      <w:r w:rsidR="001B410A">
        <w:rPr>
          <w:rFonts w:ascii="Arial" w:eastAsia="Arial" w:hAnsi="Arial" w:cs="Arial"/>
          <w:sz w:val="24"/>
          <w:szCs w:val="24"/>
          <w:lang w:val="se-NO"/>
        </w:rPr>
        <w:t>LINGOTELL prošeavtta birra</w:t>
      </w:r>
    </w:p>
    <w:p w14:paraId="04EC01C5" w14:textId="6AC1448D" w:rsidR="001B410A" w:rsidRPr="00840E16" w:rsidRDefault="001B410A" w:rsidP="001B410A">
      <w:pPr>
        <w:spacing w:after="240" w:line="276" w:lineRule="auto"/>
        <w:rPr>
          <w:rFonts w:ascii="Arial" w:eastAsia="Arial" w:hAnsi="Arial" w:cs="Arial"/>
          <w:b/>
          <w:bCs/>
          <w:sz w:val="24"/>
          <w:szCs w:val="24"/>
          <w:lang w:val="se-NO"/>
        </w:rPr>
      </w:pPr>
      <w:r w:rsidRPr="00840E16">
        <w:rPr>
          <w:rFonts w:ascii="Arial" w:eastAsia="Arial" w:hAnsi="Arial" w:cs="Arial"/>
          <w:b/>
          <w:bCs/>
          <w:sz w:val="24"/>
          <w:szCs w:val="24"/>
          <w:lang w:val="se-NO"/>
        </w:rPr>
        <w:t>11.45-12.00 Boddu</w:t>
      </w:r>
    </w:p>
    <w:p w14:paraId="136FBAC1" w14:textId="254A753C" w:rsidR="001B410A" w:rsidRDefault="001B410A" w:rsidP="001B410A">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12.00 </w:t>
      </w:r>
      <w:r w:rsidRPr="00840E16">
        <w:rPr>
          <w:rFonts w:ascii="Arial" w:eastAsia="Arial" w:hAnsi="Arial" w:cs="Arial"/>
          <w:b/>
          <w:bCs/>
          <w:sz w:val="24"/>
          <w:szCs w:val="24"/>
          <w:lang w:val="se-NO"/>
        </w:rPr>
        <w:t>Láidehus ja ságastallan</w:t>
      </w:r>
      <w:r>
        <w:rPr>
          <w:rFonts w:ascii="Arial" w:eastAsia="Arial" w:hAnsi="Arial" w:cs="Arial"/>
          <w:sz w:val="24"/>
          <w:szCs w:val="24"/>
          <w:lang w:val="se-NO"/>
        </w:rPr>
        <w:t xml:space="preserve">: Movt Norgga, Ruoŧa ja Suoma eiseváldeinstitušuvnnat sáhttet váikkuhit ahte sámi eahpeávnnaslaš kulturárbi loktejuvvo riikkarájiid gaskkas? </w:t>
      </w:r>
    </w:p>
    <w:p w14:paraId="34803E1D" w14:textId="274D56E3" w:rsidR="00E327BD" w:rsidRDefault="00E327BD" w:rsidP="001B410A">
      <w:pPr>
        <w:spacing w:after="240" w:line="276" w:lineRule="auto"/>
        <w:rPr>
          <w:rFonts w:ascii="Arial" w:eastAsia="Arial" w:hAnsi="Arial" w:cs="Arial"/>
          <w:sz w:val="24"/>
          <w:szCs w:val="24"/>
          <w:lang w:val="se-NO"/>
        </w:rPr>
      </w:pPr>
      <w:r w:rsidRPr="00E327BD">
        <w:rPr>
          <w:rFonts w:ascii="Arial" w:eastAsia="Arial" w:hAnsi="Arial" w:cs="Arial"/>
          <w:sz w:val="24"/>
          <w:szCs w:val="24"/>
          <w:lang w:val="se-NO"/>
        </w:rPr>
        <w:t>Kultur- ja dásseárvodepartemeanta</w:t>
      </w:r>
      <w:r>
        <w:rPr>
          <w:rFonts w:ascii="Arial" w:eastAsia="Arial" w:hAnsi="Arial" w:cs="Arial"/>
          <w:sz w:val="24"/>
          <w:szCs w:val="24"/>
          <w:lang w:val="se-NO"/>
        </w:rPr>
        <w:t xml:space="preserve"> Brit Holtebekk álggaha </w:t>
      </w:r>
      <w:r w:rsidR="00840E16">
        <w:rPr>
          <w:rFonts w:ascii="Arial" w:eastAsia="Arial" w:hAnsi="Arial" w:cs="Arial"/>
          <w:sz w:val="24"/>
          <w:szCs w:val="24"/>
          <w:lang w:val="se-NO"/>
        </w:rPr>
        <w:t xml:space="preserve">dainna </w:t>
      </w:r>
      <w:r>
        <w:rPr>
          <w:rFonts w:ascii="Arial" w:eastAsia="Arial" w:hAnsi="Arial" w:cs="Arial"/>
          <w:sz w:val="24"/>
          <w:szCs w:val="24"/>
          <w:lang w:val="se-NO"/>
        </w:rPr>
        <w:t xml:space="preserve">makkár rolla Norggas lea </w:t>
      </w:r>
      <w:r w:rsidR="00840E16">
        <w:rPr>
          <w:rFonts w:ascii="Arial" w:eastAsia="Arial" w:hAnsi="Arial" w:cs="Arial"/>
          <w:sz w:val="24"/>
          <w:szCs w:val="24"/>
          <w:lang w:val="se-NO"/>
        </w:rPr>
        <w:t xml:space="preserve">sátnejođihangottis Davviriikkalaš ministtarráđis ja čállingoddi Davviriikkalaš ministtarráđis, Eva Englund, muitala Davviriikkalaš ministtarráđi barggu birra </w:t>
      </w:r>
    </w:p>
    <w:p w14:paraId="5D0B00E1" w14:textId="41976D0D" w:rsidR="00840E16" w:rsidRDefault="00840E16" w:rsidP="001B410A">
      <w:p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Ságastallan eahpeávnnaslaš kulturárbbi barggu birra ja </w:t>
      </w:r>
      <w:r w:rsidR="00113834">
        <w:rPr>
          <w:rFonts w:ascii="Arial" w:eastAsia="Arial" w:hAnsi="Arial" w:cs="Arial"/>
          <w:sz w:val="24"/>
          <w:szCs w:val="24"/>
          <w:lang w:val="se-NO"/>
        </w:rPr>
        <w:t xml:space="preserve">sámegielat </w:t>
      </w:r>
      <w:r>
        <w:rPr>
          <w:rFonts w:ascii="Arial" w:eastAsia="Arial" w:hAnsi="Arial" w:cs="Arial"/>
          <w:sz w:val="24"/>
          <w:szCs w:val="24"/>
          <w:lang w:val="se-NO"/>
        </w:rPr>
        <w:t>hástalusaid birra.</w:t>
      </w:r>
    </w:p>
    <w:p w14:paraId="49342AA2" w14:textId="0879FDF8" w:rsidR="00840E16" w:rsidRDefault="00840E16" w:rsidP="00840E1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Suoma, Ruoŧa ja Norgga Sámedikkit </w:t>
      </w:r>
    </w:p>
    <w:p w14:paraId="4B10C0A6" w14:textId="7293BFC8" w:rsidR="00840E16" w:rsidRDefault="00840E16" w:rsidP="00840E1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Norgga kulturráđđi</w:t>
      </w:r>
    </w:p>
    <w:p w14:paraId="29315305" w14:textId="36D12DEB" w:rsidR="00840E16" w:rsidRDefault="00840E16" w:rsidP="00840E1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Suoma museiverket (kulturárbbi kantuvra) </w:t>
      </w:r>
    </w:p>
    <w:p w14:paraId="33C189DF" w14:textId="3A447EAA" w:rsidR="00840E16" w:rsidRDefault="00840E16" w:rsidP="00840E16">
      <w:pPr>
        <w:pStyle w:val="Listeavsnitt"/>
        <w:numPr>
          <w:ilvl w:val="0"/>
          <w:numId w:val="6"/>
        </w:numPr>
        <w:spacing w:after="240" w:line="276" w:lineRule="auto"/>
        <w:rPr>
          <w:rFonts w:ascii="Arial" w:eastAsia="Arial" w:hAnsi="Arial" w:cs="Arial"/>
          <w:sz w:val="24"/>
          <w:szCs w:val="24"/>
          <w:lang w:val="se-NO"/>
        </w:rPr>
      </w:pPr>
      <w:r>
        <w:rPr>
          <w:rFonts w:ascii="Arial" w:eastAsia="Arial" w:hAnsi="Arial" w:cs="Arial"/>
          <w:sz w:val="24"/>
          <w:szCs w:val="24"/>
          <w:lang w:val="se-NO"/>
        </w:rPr>
        <w:t xml:space="preserve">Ruoŧa giella ja álbmotmuitogirjji institušuvdna </w:t>
      </w:r>
    </w:p>
    <w:p w14:paraId="7E9B380A" w14:textId="50B4F281" w:rsidR="004C64BE" w:rsidRPr="00840E16" w:rsidRDefault="00840E16" w:rsidP="00840E16">
      <w:pPr>
        <w:spacing w:after="240" w:line="276" w:lineRule="auto"/>
        <w:rPr>
          <w:rFonts w:ascii="Arial" w:eastAsia="Arial" w:hAnsi="Arial" w:cs="Arial"/>
          <w:sz w:val="24"/>
          <w:szCs w:val="24"/>
          <w:lang w:val="se-NO"/>
        </w:rPr>
      </w:pPr>
      <w:r>
        <w:rPr>
          <w:rFonts w:ascii="Arial" w:eastAsia="Arial" w:hAnsi="Arial" w:cs="Arial"/>
          <w:sz w:val="24"/>
          <w:szCs w:val="24"/>
          <w:lang w:val="se-NO"/>
        </w:rPr>
        <w:lastRenderedPageBreak/>
        <w:t>12.55 Giitu dán hávvái ja mannet dearvan ruoktot</w:t>
      </w:r>
      <w:r w:rsidR="004C64BE">
        <w:rPr>
          <w:rFonts w:ascii="Arial" w:eastAsia="Arial" w:hAnsi="Arial" w:cs="Arial"/>
          <w:sz w:val="24"/>
          <w:szCs w:val="24"/>
          <w:lang w:val="se-NO"/>
        </w:rPr>
        <w:t>.</w:t>
      </w:r>
    </w:p>
    <w:sectPr w:rsidR="004C64BE" w:rsidRPr="00840E1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868AD"/>
    <w:multiLevelType w:val="hybridMultilevel"/>
    <w:tmpl w:val="3DAA01F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4B6527F9"/>
    <w:multiLevelType w:val="hybridMultilevel"/>
    <w:tmpl w:val="58CACCB2"/>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4F1638D4"/>
    <w:multiLevelType w:val="hybridMultilevel"/>
    <w:tmpl w:val="83BEA0AC"/>
    <w:lvl w:ilvl="0" w:tplc="8C505ABE">
      <w:start w:val="1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9BC3F01"/>
    <w:multiLevelType w:val="hybridMultilevel"/>
    <w:tmpl w:val="B016BF8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5EE12398"/>
    <w:multiLevelType w:val="hybridMultilevel"/>
    <w:tmpl w:val="8AD69D3A"/>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7E3B7075"/>
    <w:multiLevelType w:val="hybridMultilevel"/>
    <w:tmpl w:val="EE68A94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681470441">
    <w:abstractNumId w:val="0"/>
  </w:num>
  <w:num w:numId="2" w16cid:durableId="1451434033">
    <w:abstractNumId w:val="4"/>
  </w:num>
  <w:num w:numId="3" w16cid:durableId="917252865">
    <w:abstractNumId w:val="1"/>
  </w:num>
  <w:num w:numId="4" w16cid:durableId="1958639917">
    <w:abstractNumId w:val="3"/>
  </w:num>
  <w:num w:numId="5" w16cid:durableId="200174617">
    <w:abstractNumId w:val="5"/>
  </w:num>
  <w:num w:numId="6" w16cid:durableId="20316842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D96"/>
    <w:rsid w:val="000F1A0E"/>
    <w:rsid w:val="00113834"/>
    <w:rsid w:val="0019641F"/>
    <w:rsid w:val="001B410A"/>
    <w:rsid w:val="001C4C9D"/>
    <w:rsid w:val="002601C8"/>
    <w:rsid w:val="002F6D96"/>
    <w:rsid w:val="00414646"/>
    <w:rsid w:val="00435B2F"/>
    <w:rsid w:val="004C64BE"/>
    <w:rsid w:val="0050463B"/>
    <w:rsid w:val="00621926"/>
    <w:rsid w:val="0068282F"/>
    <w:rsid w:val="00780171"/>
    <w:rsid w:val="00840E16"/>
    <w:rsid w:val="0095452B"/>
    <w:rsid w:val="0097042F"/>
    <w:rsid w:val="009C0054"/>
    <w:rsid w:val="00A27DB0"/>
    <w:rsid w:val="00A361A1"/>
    <w:rsid w:val="00AF4732"/>
    <w:rsid w:val="00B22ABE"/>
    <w:rsid w:val="00BA6DE5"/>
    <w:rsid w:val="00BC14FD"/>
    <w:rsid w:val="00BE7D98"/>
    <w:rsid w:val="00C41621"/>
    <w:rsid w:val="00E327BD"/>
    <w:rsid w:val="00E438AF"/>
    <w:rsid w:val="00EA1EDD"/>
    <w:rsid w:val="00F52D2E"/>
    <w:rsid w:val="00F65985"/>
    <w:rsid w:val="00F75A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2CB91"/>
  <w15:chartTrackingRefBased/>
  <w15:docId w15:val="{3402093C-CDF4-4EC9-85C2-3BA36B986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6219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317</TotalTime>
  <Pages>4</Pages>
  <Words>889</Words>
  <Characters>5071</Characters>
  <Application>Microsoft Office Word</Application>
  <DocSecurity>0</DocSecurity>
  <Lines>42</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 Ann-Karoline</dc:creator>
  <cp:keywords/>
  <dc:description/>
  <cp:lastModifiedBy>Eira, Ann-Karoline</cp:lastModifiedBy>
  <cp:revision>12</cp:revision>
  <dcterms:created xsi:type="dcterms:W3CDTF">2022-10-24T07:46:00Z</dcterms:created>
  <dcterms:modified xsi:type="dcterms:W3CDTF">2022-10-24T13:06:00Z</dcterms:modified>
</cp:coreProperties>
</file>