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4892" w14:textId="77777777" w:rsidR="00732530" w:rsidRPr="00872146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872146">
        <w:rPr>
          <w:rFonts w:ascii="Arial" w:eastAsia="Times New Roman" w:hAnsi="Arial" w:cs="Arial"/>
          <w:b/>
          <w:bCs/>
          <w:color w:val="000000"/>
          <w:sz w:val="27"/>
          <w:szCs w:val="27"/>
          <w:lang w:eastAsia="nb-NO"/>
        </w:rPr>
        <w:t>Sámediggi háliida leat mielde váikkuheamen nu ahte kulturmuittut oidnojit, divvojuvvojit ja gaskkustuvvojit resursan sámi servvodahkii ja almmolašvuhtii.</w:t>
      </w:r>
    </w:p>
    <w:p w14:paraId="0945E727" w14:textId="3C6BCCE1" w:rsidR="00732530" w:rsidRPr="00872146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87214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  <w:t xml:space="preserve">Mii ávžžuhit ohcat buori áiggis ovdal áigemeari. Maŋŋá áigemeari ii leat </w:t>
      </w:r>
      <w:r w:rsidR="0087214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  <w:t xml:space="preserve">šat </w:t>
      </w:r>
      <w:r w:rsidRPr="00872146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  <w:t>vejolaš sáddet ohcama.</w:t>
      </w:r>
    </w:p>
    <w:p w14:paraId="59C17C0A" w14:textId="103E94D6" w:rsidR="00732530" w:rsidRPr="00872146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</w:pPr>
      <w:r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Vistesuodjalussii ja f</w:t>
      </w:r>
      <w:r w:rsid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anas</w:t>
      </w:r>
      <w:r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suodjalussii</w:t>
      </w:r>
      <w:r w:rsid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:</w:t>
      </w:r>
    </w:p>
    <w:p w14:paraId="6EC0604D" w14:textId="08396F70" w:rsidR="00732530" w:rsidRPr="00872146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Ráhkadit </w:t>
      </w:r>
      <w:r w:rsidR="00872146" w:rsidRPr="00872146">
        <w:rPr>
          <w:rFonts w:ascii="Calibri" w:eastAsia="Times New Roman" w:hAnsi="Calibri" w:cs="Calibri"/>
          <w:color w:val="000000"/>
          <w:lang w:eastAsia="nb-NO"/>
        </w:rPr>
        <w:t>divvunplánaid</w:t>
      </w: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 gáhttenárvosaš sámi visttiide ja fatnasiidda.</w:t>
      </w:r>
    </w:p>
    <w:p w14:paraId="653B4D8D" w14:textId="77777777" w:rsidR="00732530" w:rsidRPr="00872146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>Gáhttenárvosaš sámi visttiid divvunbargu. Visttit main lea erenoamáš mearkkašupmi sámi báikegottiide vuoruhuvvojit.</w:t>
      </w:r>
    </w:p>
    <w:p w14:paraId="2F1B0380" w14:textId="77777777" w:rsidR="00732530" w:rsidRPr="00872146" w:rsidRDefault="00732530" w:rsidP="00732530">
      <w:pPr>
        <w:numPr>
          <w:ilvl w:val="0"/>
          <w:numId w:val="1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>Sámi huksen- ja fanasárbbi gaskkusteapmi.</w:t>
      </w:r>
    </w:p>
    <w:p w14:paraId="3A6200D8" w14:textId="4E1ED429" w:rsidR="00732530" w:rsidRPr="00872146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</w:pPr>
      <w:r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 xml:space="preserve">Sámi kulturmuittuid  ja kulturbirrasiid </w:t>
      </w:r>
      <w:r w:rsidR="00872146"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registreremii</w:t>
      </w:r>
      <w:r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 xml:space="preserve"> ja duođašteapmái: </w:t>
      </w:r>
    </w:p>
    <w:p w14:paraId="5CC732E9" w14:textId="17D84725" w:rsidR="00732530" w:rsidRPr="00872146" w:rsidRDefault="00732530" w:rsidP="00732530">
      <w:pPr>
        <w:numPr>
          <w:ilvl w:val="0"/>
          <w:numId w:val="2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Sámi kulturmuittuid ja kulturbirrasiid registreren. Guovllut maid leat </w:t>
      </w:r>
      <w:r w:rsidR="00872146" w:rsidRPr="00872146">
        <w:rPr>
          <w:rFonts w:ascii="Calibri" w:eastAsia="Times New Roman" w:hAnsi="Calibri" w:cs="Calibri"/>
          <w:color w:val="000000"/>
          <w:lang w:eastAsia="nb-NO"/>
        </w:rPr>
        <w:t>unnán</w:t>
      </w: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 iskan vuoruhuvvojit.</w:t>
      </w:r>
    </w:p>
    <w:p w14:paraId="60F909AE" w14:textId="677CF8BB" w:rsidR="00732530" w:rsidRPr="00872146" w:rsidRDefault="00732530" w:rsidP="00732530">
      <w:pPr>
        <w:numPr>
          <w:ilvl w:val="0"/>
          <w:numId w:val="2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Sámi árbevierrodieđu čoaggin ja duođašteapmi maid sáhttá </w:t>
      </w:r>
      <w:r w:rsidR="00872146" w:rsidRPr="00872146">
        <w:rPr>
          <w:rFonts w:ascii="Calibri" w:eastAsia="Times New Roman" w:hAnsi="Calibri" w:cs="Calibri"/>
          <w:color w:val="000000"/>
          <w:lang w:eastAsia="nb-NO"/>
        </w:rPr>
        <w:t>čatnat</w:t>
      </w:r>
      <w:r w:rsidRPr="00872146">
        <w:rPr>
          <w:rFonts w:ascii="Calibri" w:eastAsia="Times New Roman" w:hAnsi="Calibri" w:cs="Calibri"/>
          <w:color w:val="000000"/>
          <w:lang w:eastAsia="nb-NO"/>
        </w:rPr>
        <w:t xml:space="preserve"> mearra ja gádde kulturmuittuide.</w:t>
      </w:r>
    </w:p>
    <w:p w14:paraId="4CF54DC6" w14:textId="77777777" w:rsidR="00732530" w:rsidRPr="00872146" w:rsidRDefault="00732530" w:rsidP="00732530">
      <w:pPr>
        <w:spacing w:before="100" w:beforeAutospacing="1"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nb-NO"/>
        </w:rPr>
      </w:pPr>
      <w:r w:rsidRPr="00872146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  <w:t>Dikšui  ja láhčimii</w:t>
      </w:r>
    </w:p>
    <w:p w14:paraId="79B57E8A" w14:textId="77777777" w:rsidR="00732530" w:rsidRPr="00872146" w:rsidRDefault="00732530" w:rsidP="00732530">
      <w:pPr>
        <w:numPr>
          <w:ilvl w:val="0"/>
          <w:numId w:val="3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>Sámi kulturmuittuide ja kulturbirrasiidda dikšunplána ráhkadahttit.</w:t>
      </w:r>
    </w:p>
    <w:p w14:paraId="42C47DA0" w14:textId="77777777" w:rsidR="00732530" w:rsidRPr="00872146" w:rsidRDefault="00732530" w:rsidP="00732530">
      <w:pPr>
        <w:numPr>
          <w:ilvl w:val="0"/>
          <w:numId w:val="3"/>
        </w:numPr>
        <w:spacing w:before="120" w:after="100" w:afterAutospacing="1"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72146">
        <w:rPr>
          <w:rFonts w:ascii="Calibri" w:eastAsia="Times New Roman" w:hAnsi="Calibri" w:cs="Calibri"/>
          <w:color w:val="000000"/>
          <w:lang w:eastAsia="nb-NO"/>
        </w:rPr>
        <w:t>Kulturmuittuid ja kulturbirrasiid  seailluhandoaibmabidju ja láhčin. </w:t>
      </w:r>
    </w:p>
    <w:p w14:paraId="071448F5" w14:textId="77777777" w:rsidR="00732530" w:rsidRPr="00872146" w:rsidRDefault="00732530" w:rsidP="00732530">
      <w:pPr>
        <w:spacing w:before="100" w:beforeAutospacing="1"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nb-NO"/>
        </w:rPr>
      </w:pPr>
      <w:r w:rsidRPr="00872146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nb-NO"/>
        </w:rPr>
        <w:t>Olu sáhtát oažžut:</w:t>
      </w:r>
    </w:p>
    <w:p w14:paraId="303F8CB6" w14:textId="77777777" w:rsidR="00732530" w:rsidRPr="00872146" w:rsidRDefault="00732530" w:rsidP="00732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</w:pPr>
      <w:r w:rsidRPr="00872146">
        <w:rPr>
          <w:rFonts w:ascii="Times New Roman" w:eastAsia="Times New Roman" w:hAnsi="Times New Roman" w:cs="Times New Roman"/>
          <w:color w:val="000000"/>
          <w:sz w:val="27"/>
          <w:szCs w:val="27"/>
          <w:lang w:eastAsia="nb-NO"/>
        </w:rPr>
        <w:t xml:space="preserve">Gitta 300 000 ruvnno rádjái </w:t>
      </w:r>
    </w:p>
    <w:p w14:paraId="1ED7AD14" w14:textId="1105F451" w:rsidR="00D63B68" w:rsidRPr="00872146" w:rsidRDefault="00732530" w:rsidP="00732530">
      <w:r w:rsidRPr="00872146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sectPr w:rsidR="00D63B68" w:rsidRPr="0087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2B28"/>
    <w:multiLevelType w:val="multilevel"/>
    <w:tmpl w:val="982A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965470"/>
    <w:multiLevelType w:val="multilevel"/>
    <w:tmpl w:val="3A42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37CE9"/>
    <w:multiLevelType w:val="multilevel"/>
    <w:tmpl w:val="92D0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30"/>
    <w:rsid w:val="0036291A"/>
    <w:rsid w:val="00732530"/>
    <w:rsid w:val="0087214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9E2F"/>
  <w15:chartTrackingRefBased/>
  <w15:docId w15:val="{8F8A7BC3-93F9-4784-AEAF-CEDDFA0D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2">
    <w:name w:val="heading 2"/>
    <w:basedOn w:val="Normal"/>
    <w:link w:val="Overskrift2Tegn"/>
    <w:uiPriority w:val="9"/>
    <w:qFormat/>
    <w:rsid w:val="0073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b-NO" w:eastAsia="nb-NO"/>
    </w:rPr>
  </w:style>
  <w:style w:type="paragraph" w:styleId="Overskrift3">
    <w:name w:val="heading 3"/>
    <w:basedOn w:val="Normal"/>
    <w:link w:val="Overskrift3Tegn"/>
    <w:uiPriority w:val="9"/>
    <w:qFormat/>
    <w:rsid w:val="0073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3253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3253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7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styleId="Sterk">
    <w:name w:val="Strong"/>
    <w:basedOn w:val="Standardskriftforavsnitt"/>
    <w:uiPriority w:val="22"/>
    <w:qFormat/>
    <w:rsid w:val="00732530"/>
    <w:rPr>
      <w:b/>
      <w:bCs/>
    </w:rPr>
  </w:style>
  <w:style w:type="paragraph" w:customStyle="1" w:styleId="il-li">
    <w:name w:val="il-li"/>
    <w:basedOn w:val="Normal"/>
    <w:rsid w:val="0073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2022-01-07T11:13:00Z</dcterms:created>
  <dcterms:modified xsi:type="dcterms:W3CDTF">2022-01-07T11:13:00Z</dcterms:modified>
</cp:coreProperties>
</file>