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AE27" w14:textId="01B7BB63" w:rsidR="00ED3F0F" w:rsidRPr="00CB3C9B" w:rsidRDefault="00927618" w:rsidP="00927618">
      <w:pPr>
        <w:rPr>
          <w:rFonts w:ascii="Calibri" w:eastAsia="Times New Roman" w:hAnsi="Calibri" w:cs="Calibri"/>
          <w:b/>
          <w:bCs/>
          <w:color w:val="201F1E"/>
          <w:sz w:val="22"/>
          <w:szCs w:val="22"/>
          <w:shd w:val="clear" w:color="auto" w:fill="FFFFFF"/>
          <w:lang w:val="se-NO" w:eastAsia="nb-NO"/>
        </w:rPr>
      </w:pPr>
      <w:r w:rsidRPr="00CB3C9B">
        <w:rPr>
          <w:rFonts w:ascii="Calibri" w:eastAsia="Times New Roman" w:hAnsi="Calibri" w:cs="Calibri"/>
          <w:b/>
          <w:bCs/>
          <w:color w:val="201F1E"/>
          <w:sz w:val="22"/>
          <w:szCs w:val="22"/>
          <w:shd w:val="clear" w:color="auto" w:fill="FFFFFF"/>
          <w:lang w:val="se-NO" w:eastAsia="nb-NO"/>
        </w:rPr>
        <w:t xml:space="preserve">Ođđa lahtuid ja várrelahtuid nammadeapmi Sámi Prográmmaráđđái 2022-2025: </w:t>
      </w:r>
    </w:p>
    <w:p w14:paraId="1CA5EF18" w14:textId="34FEA371" w:rsidR="00ED3F0F" w:rsidRPr="00CB3C9B" w:rsidRDefault="00ED3F0F" w:rsidP="00927618">
      <w:pPr>
        <w:rPr>
          <w:rFonts w:ascii="Times New Roman" w:eastAsia="Times New Roman" w:hAnsi="Times New Roman" w:cs="Times New Roman"/>
          <w:lang w:val="se-NO" w:eastAsia="nb-NO"/>
        </w:rPr>
      </w:pPr>
      <w:r w:rsidRPr="00CB3C9B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  <w:lang w:val="se-NO" w:eastAsia="nb-NO"/>
        </w:rPr>
        <w:t xml:space="preserve">Sámediggeráđđi lea nammadan ođđa </w:t>
      </w:r>
      <w:r w:rsidR="00411691" w:rsidRPr="00CB3C9B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  <w:lang w:val="se-NO" w:eastAsia="nb-NO"/>
        </w:rPr>
        <w:t>lahtuid</w:t>
      </w:r>
      <w:r w:rsidRPr="00CB3C9B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  <w:lang w:val="se-NO" w:eastAsia="nb-NO"/>
        </w:rPr>
        <w:t xml:space="preserve"> Sámi prográmmaráđi áigodahkii 2022-2025. Sámi prográmmaráđi bargun lea árvvoštallat ja evalueret NRK Sápmi prográmmafálaldagaid . </w:t>
      </w:r>
    </w:p>
    <w:p w14:paraId="35848120" w14:textId="77777777" w:rsidR="00927618" w:rsidRPr="00CB3C9B" w:rsidRDefault="00927618" w:rsidP="007450C6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se-NO" w:eastAsia="nb-NO"/>
        </w:rPr>
      </w:pPr>
    </w:p>
    <w:p w14:paraId="0EB87C91" w14:textId="1F95883B" w:rsidR="00927618" w:rsidRDefault="00927618" w:rsidP="00927618">
      <w:pPr>
        <w:pStyle w:val="Listeavsnitt"/>
        <w:numPr>
          <w:ilvl w:val="0"/>
          <w:numId w:val="9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se-NO" w:eastAsia="nb-NO"/>
        </w:rPr>
      </w:pPr>
      <w:r w:rsidRPr="00CB3C9B">
        <w:rPr>
          <w:rFonts w:ascii="Calibri" w:eastAsia="Times New Roman" w:hAnsi="Calibri" w:cs="Calibri"/>
          <w:color w:val="000000"/>
          <w:sz w:val="22"/>
          <w:szCs w:val="22"/>
          <w:lang w:val="se-NO" w:eastAsia="nb-NO"/>
        </w:rPr>
        <w:t xml:space="preserve">Lean duhtavaš Sámi prográmmaráđi oktiibidjamiin ja </w:t>
      </w:r>
      <w:r w:rsidR="00411691" w:rsidRPr="00CB3C9B">
        <w:rPr>
          <w:rFonts w:ascii="Calibri" w:eastAsia="Times New Roman" w:hAnsi="Calibri" w:cs="Calibri"/>
          <w:color w:val="000000"/>
          <w:sz w:val="22"/>
          <w:szCs w:val="22"/>
          <w:lang w:val="se-NO" w:eastAsia="nb-NO"/>
        </w:rPr>
        <w:t>jáhkán</w:t>
      </w:r>
      <w:r w:rsidRPr="00CB3C9B">
        <w:rPr>
          <w:rFonts w:ascii="Calibri" w:eastAsia="Times New Roman" w:hAnsi="Calibri" w:cs="Calibri"/>
          <w:color w:val="000000"/>
          <w:sz w:val="22"/>
          <w:szCs w:val="22"/>
          <w:lang w:val="se-NO" w:eastAsia="nb-NO"/>
        </w:rPr>
        <w:t xml:space="preserve"> ahte ráđđi rávve ja addá ávkkálaš neavvagiid mo  dán áigodagas  sáhtašii NRK Sápmi buoridit fálaldaga</w:t>
      </w:r>
      <w:r w:rsidR="00CB3C9B" w:rsidRPr="00CB3C9B">
        <w:rPr>
          <w:rFonts w:ascii="Calibri" w:eastAsia="Times New Roman" w:hAnsi="Calibri" w:cs="Calibri"/>
          <w:color w:val="000000"/>
          <w:sz w:val="22"/>
          <w:szCs w:val="22"/>
          <w:lang w:val="se-NO" w:eastAsia="nb-NO"/>
        </w:rPr>
        <w:t>idis</w:t>
      </w:r>
      <w:r w:rsidRPr="00CB3C9B">
        <w:rPr>
          <w:rFonts w:ascii="Calibri" w:eastAsia="Times New Roman" w:hAnsi="Calibri" w:cs="Calibri"/>
          <w:color w:val="000000"/>
          <w:sz w:val="22"/>
          <w:szCs w:val="22"/>
          <w:lang w:val="se-NO" w:eastAsia="nb-NO"/>
        </w:rPr>
        <w:t xml:space="preserve">.  Lean ilus go dát ovddastit olles Sámi, ja ahte lahttut bohtet iešguđetge giellaguovlluin ja ahte sii gullet iešguđetge guovlluide, lohká Sámediggeráđđi Maja Kristine Jåma </w:t>
      </w:r>
      <w:r w:rsidR="00ED3F0F" w:rsidRPr="00CB3C9B">
        <w:rPr>
          <w:rFonts w:ascii="Calibri" w:eastAsia="Times New Roman" w:hAnsi="Calibri" w:cs="Calibri"/>
          <w:color w:val="000000"/>
          <w:sz w:val="22"/>
          <w:szCs w:val="22"/>
          <w:lang w:val="se-NO" w:eastAsia="nb-NO"/>
        </w:rPr>
        <w:t xml:space="preserve">(NSR) </w:t>
      </w:r>
      <w:r w:rsidRPr="00CB3C9B">
        <w:rPr>
          <w:rFonts w:ascii="Calibri" w:eastAsia="Times New Roman" w:hAnsi="Calibri" w:cs="Calibri"/>
          <w:color w:val="000000"/>
          <w:sz w:val="22"/>
          <w:szCs w:val="22"/>
          <w:lang w:val="se-NO" w:eastAsia="nb-NO"/>
        </w:rPr>
        <w:t>.</w:t>
      </w:r>
    </w:p>
    <w:p w14:paraId="4697F156" w14:textId="77777777" w:rsidR="00284218" w:rsidRPr="00CB3C9B" w:rsidRDefault="00284218" w:rsidP="00284218">
      <w:pPr>
        <w:pStyle w:val="Listeavsnitt"/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se-NO" w:eastAsia="nb-NO"/>
        </w:rPr>
      </w:pPr>
    </w:p>
    <w:p w14:paraId="27DF9CCB" w14:textId="77777777" w:rsidR="00284218" w:rsidRDefault="00ED3F0F" w:rsidP="00284218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</w:pPr>
      <w:r w:rsidRPr="00CB3C9B">
        <w:rPr>
          <w:rFonts w:ascii="Calibri" w:eastAsia="Times New Roman" w:hAnsi="Calibri" w:cs="Calibri"/>
          <w:color w:val="000000"/>
          <w:sz w:val="22"/>
          <w:szCs w:val="22"/>
          <w:lang w:val="se-NO" w:eastAsia="nb-NO"/>
        </w:rPr>
        <w:br/>
      </w:r>
      <w:r w:rsidR="00284218" w:rsidRPr="00284218"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  <w:t>Sámi prográmmaráđi jođiheaddji lea maiddái Sáddehatráđi lahttu</w:t>
      </w:r>
      <w:r w:rsidR="00284218"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  <w:t xml:space="preserve">. </w:t>
      </w:r>
    </w:p>
    <w:p w14:paraId="5D6F8816" w14:textId="4F9F2873" w:rsidR="00ED3F0F" w:rsidRPr="00CB3C9B" w:rsidRDefault="00284218" w:rsidP="00284218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</w:pPr>
      <w:r w:rsidRPr="00284218"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  <w:t xml:space="preserve"> </w:t>
      </w:r>
      <w:r w:rsidR="00ED3F0F" w:rsidRPr="00CB3C9B"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  <w:t>Prográmmaráđđi sáhttá meannudit olbmuid váidagiid mat gusket prográmmafálaldahkii ja sáddejuvvon prográmmaide.  Sis lea sihke vuoigatvuohta ja geatnegasvuohta guldaleddjiid, gehččiid, ja lohkkiid ovddasteaddjin</w:t>
      </w:r>
      <w:r w:rsidR="00CB3C9B" w:rsidRPr="00CB3C9B"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  <w:t>,</w:t>
      </w:r>
      <w:r w:rsidR="00ED3F0F" w:rsidRPr="00CB3C9B"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  <w:t xml:space="preserve"> rávvet mo prográmmafálaldaga sáhttá nannet ja buoridit. </w:t>
      </w:r>
    </w:p>
    <w:p w14:paraId="568F92CD" w14:textId="77777777" w:rsidR="00927618" w:rsidRPr="00CB3C9B" w:rsidRDefault="00927618" w:rsidP="00927618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</w:pPr>
      <w:r w:rsidRPr="00CB3C9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val="se-NO" w:eastAsia="nb-NO"/>
        </w:rPr>
        <w:t> </w:t>
      </w:r>
    </w:p>
    <w:p w14:paraId="56D2AB54" w14:textId="2B51A9EB" w:rsidR="00927618" w:rsidRPr="00CB3C9B" w:rsidRDefault="00927618" w:rsidP="00927618">
      <w:pPr>
        <w:pStyle w:val="Listeavsnitt"/>
        <w:numPr>
          <w:ilvl w:val="0"/>
          <w:numId w:val="8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se-NO" w:eastAsia="nb-NO"/>
        </w:rPr>
      </w:pPr>
      <w:r w:rsidRPr="00CB3C9B">
        <w:rPr>
          <w:rFonts w:ascii="Calibri" w:eastAsia="Times New Roman" w:hAnsi="Calibri" w:cs="Calibri"/>
          <w:color w:val="000000"/>
          <w:sz w:val="22"/>
          <w:szCs w:val="22"/>
          <w:lang w:val="se-NO" w:eastAsia="nb-NO"/>
        </w:rPr>
        <w:t xml:space="preserve">Dán áigodagas sávvá Sámediggeráđđi hábmet ollislaš sámi mediapolitihka ja ráhkadit mediadieđáhusa, ja Sámediggeráđđi jáhkká prográmmaráđđi šaddá dehálažžan dán barggus, lohká Jåma. </w:t>
      </w:r>
    </w:p>
    <w:p w14:paraId="6B0398DE" w14:textId="77777777" w:rsidR="00927618" w:rsidRPr="00CB3C9B" w:rsidRDefault="00927618" w:rsidP="00927618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</w:pPr>
      <w:r w:rsidRPr="00CB3C9B"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  <w:t> </w:t>
      </w:r>
    </w:p>
    <w:p w14:paraId="7DA14D74" w14:textId="77777777" w:rsidR="00284218" w:rsidRDefault="00284218" w:rsidP="00284218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</w:pPr>
      <w:r w:rsidRPr="00CB3C9B">
        <w:rPr>
          <w:rFonts w:ascii="Calibri" w:eastAsia="Times New Roman" w:hAnsi="Calibri" w:cs="Calibri"/>
          <w:color w:val="000000"/>
          <w:sz w:val="22"/>
          <w:szCs w:val="22"/>
          <w:lang w:val="se-NO" w:eastAsia="nb-NO"/>
        </w:rPr>
        <w:br/>
      </w:r>
      <w:r w:rsidRPr="00284218"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  <w:t>Sámi prográmmaráđi jođiheaddji lea maiddái Sáddehatráđi lahttu</w:t>
      </w:r>
      <w:r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  <w:t xml:space="preserve">. </w:t>
      </w:r>
    </w:p>
    <w:p w14:paraId="2220084F" w14:textId="77777777" w:rsidR="00284218" w:rsidRDefault="00284218" w:rsidP="00927618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</w:pPr>
    </w:p>
    <w:p w14:paraId="040C774F" w14:textId="30254DA2" w:rsidR="00927618" w:rsidRPr="00CB3C9B" w:rsidRDefault="00927618" w:rsidP="00927618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</w:pPr>
      <w:r w:rsidRPr="00CB3C9B"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  <w:t xml:space="preserve">Sámi Prográmmaráđi lahtut nammaduvvojit njealji jahkái hávális . </w:t>
      </w:r>
    </w:p>
    <w:p w14:paraId="6D49D282" w14:textId="77777777" w:rsidR="00927618" w:rsidRPr="00CB3C9B" w:rsidRDefault="00927618" w:rsidP="00927618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</w:pPr>
      <w:r w:rsidRPr="00CB3C9B"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  <w:t xml:space="preserve">Loga eambbo Sámi Prográmmaráđi birra dás: </w:t>
      </w:r>
      <w:hyperlink r:id="rId5" w:tgtFrame="_blank" w:history="1">
        <w:r w:rsidRPr="00CB3C9B">
          <w:rPr>
            <w:rFonts w:ascii="Calibri" w:eastAsia="Times New Roman" w:hAnsi="Calibri" w:cs="Calibri"/>
            <w:color w:val="0563C1"/>
            <w:sz w:val="22"/>
            <w:szCs w:val="22"/>
            <w:u w:val="single"/>
            <w:bdr w:val="none" w:sz="0" w:space="0" w:color="auto" w:frame="1"/>
            <w:lang w:val="se-NO" w:eastAsia="nb-NO"/>
          </w:rPr>
          <w:t>https://www.nrk.no/sapmi/om/samisk-programrad-1.11266253</w:t>
        </w:r>
      </w:hyperlink>
    </w:p>
    <w:p w14:paraId="441DCA00" w14:textId="0BE88FA1" w:rsidR="00927618" w:rsidRPr="00CB3C9B" w:rsidRDefault="00927618" w:rsidP="00927618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</w:pPr>
      <w:r w:rsidRPr="00CB3C9B"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  <w:t> </w:t>
      </w:r>
    </w:p>
    <w:p w14:paraId="2C64DD4B" w14:textId="412FD38A" w:rsidR="00ED3F0F" w:rsidRPr="00CB3C9B" w:rsidRDefault="0061449C" w:rsidP="00ED3F0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  <w:lang w:val="se-NO"/>
        </w:rPr>
      </w:pPr>
      <w:r w:rsidRPr="00CB3C9B">
        <w:rPr>
          <w:rFonts w:ascii="Calibri" w:hAnsi="Calibri" w:cs="Calibri"/>
          <w:color w:val="323130"/>
          <w:sz w:val="22"/>
          <w:szCs w:val="22"/>
          <w:lang w:val="se-NO"/>
        </w:rPr>
        <w:t xml:space="preserve">Áibmomedialága 7-3 lágas, maid galgá čuovvut lahtuid nammadettiin, čuožžu ná: </w:t>
      </w:r>
    </w:p>
    <w:p w14:paraId="3AE5A58E" w14:textId="3E1847A1" w:rsidR="00ED3F0F" w:rsidRPr="00CB3C9B" w:rsidRDefault="0061449C" w:rsidP="0061449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  <w:lang w:val="se-NO"/>
        </w:rPr>
      </w:pPr>
      <w:r w:rsidRPr="00CB3C9B">
        <w:rPr>
          <w:rFonts w:ascii="Calibri" w:hAnsi="Calibri" w:cs="Calibri"/>
          <w:color w:val="323130"/>
          <w:sz w:val="22"/>
          <w:szCs w:val="22"/>
          <w:lang w:val="se-NO"/>
        </w:rPr>
        <w:br/>
      </w:r>
      <w:r w:rsidR="00ED3F0F" w:rsidRPr="00CB3C9B">
        <w:rPr>
          <w:rFonts w:ascii="Calibri" w:hAnsi="Calibri" w:cs="Calibri"/>
          <w:i/>
          <w:iCs/>
          <w:color w:val="323130"/>
          <w:sz w:val="22"/>
          <w:szCs w:val="22"/>
          <w:lang w:val="se-NO"/>
        </w:rPr>
        <w:t xml:space="preserve">Guovlluprográmmaráđis galget vihtta lahttu </w:t>
      </w:r>
      <w:r w:rsidR="00CB3C9B">
        <w:rPr>
          <w:rFonts w:ascii="Calibri" w:hAnsi="Calibri" w:cs="Calibri"/>
          <w:i/>
          <w:iCs/>
          <w:color w:val="323130"/>
          <w:sz w:val="22"/>
          <w:szCs w:val="22"/>
          <w:lang w:val="se-NO"/>
        </w:rPr>
        <w:t xml:space="preserve">oktan </w:t>
      </w:r>
      <w:r w:rsidR="00ED3F0F" w:rsidRPr="00CB3C9B">
        <w:rPr>
          <w:rFonts w:ascii="Calibri" w:hAnsi="Calibri" w:cs="Calibri"/>
          <w:i/>
          <w:iCs/>
          <w:color w:val="323130"/>
          <w:sz w:val="22"/>
          <w:szCs w:val="22"/>
          <w:lang w:val="se-NO"/>
        </w:rPr>
        <w:t xml:space="preserve">persovnnalaš </w:t>
      </w:r>
      <w:proofErr w:type="spellStart"/>
      <w:r w:rsidR="00ED3F0F" w:rsidRPr="00CB3C9B">
        <w:rPr>
          <w:rFonts w:ascii="Calibri" w:hAnsi="Calibri" w:cs="Calibri"/>
          <w:i/>
          <w:iCs/>
          <w:color w:val="323130"/>
          <w:sz w:val="22"/>
          <w:szCs w:val="22"/>
          <w:lang w:val="se-NO"/>
        </w:rPr>
        <w:t>lahttuiguin</w:t>
      </w:r>
      <w:proofErr w:type="spellEnd"/>
      <w:r w:rsidR="00ED3F0F" w:rsidRPr="00CB3C9B">
        <w:rPr>
          <w:rFonts w:ascii="Calibri" w:hAnsi="Calibri" w:cs="Calibri"/>
          <w:i/>
          <w:iCs/>
          <w:color w:val="323130"/>
          <w:sz w:val="22"/>
          <w:szCs w:val="22"/>
          <w:lang w:val="se-NO"/>
        </w:rPr>
        <w:t xml:space="preserve"> maid fylkkadiggi nammada </w:t>
      </w:r>
      <w:r w:rsidR="00CB3C9B" w:rsidRPr="00CB3C9B">
        <w:rPr>
          <w:rFonts w:ascii="Calibri" w:hAnsi="Calibri" w:cs="Calibri"/>
          <w:i/>
          <w:iCs/>
          <w:color w:val="323130"/>
          <w:sz w:val="22"/>
          <w:szCs w:val="22"/>
          <w:lang w:val="se-NO"/>
        </w:rPr>
        <w:t>njeallje</w:t>
      </w:r>
      <w:r w:rsidR="00ED3F0F" w:rsidRPr="00CB3C9B">
        <w:rPr>
          <w:rFonts w:ascii="Calibri" w:hAnsi="Calibri" w:cs="Calibri"/>
          <w:i/>
          <w:iCs/>
          <w:color w:val="323130"/>
          <w:sz w:val="22"/>
          <w:szCs w:val="22"/>
          <w:lang w:val="se-NO"/>
        </w:rPr>
        <w:t xml:space="preserve"> jahkái.  Lahttu sáhttá ođđasit nammaduvvot dušše ovtta áigodahkii.  Gonagas addá njuolggadusaid mo nammadit ja mo guovlluprográmmaráđi </w:t>
      </w:r>
      <w:r w:rsidR="00CB3C9B" w:rsidRPr="00CB3C9B">
        <w:rPr>
          <w:rFonts w:ascii="Calibri" w:hAnsi="Calibri" w:cs="Calibri"/>
          <w:i/>
          <w:iCs/>
          <w:color w:val="323130"/>
          <w:sz w:val="22"/>
          <w:szCs w:val="22"/>
          <w:lang w:val="se-NO"/>
        </w:rPr>
        <w:t>čoahkkádus</w:t>
      </w:r>
      <w:r w:rsidR="00ED3F0F" w:rsidRPr="00CB3C9B">
        <w:rPr>
          <w:rFonts w:ascii="Calibri" w:hAnsi="Calibri" w:cs="Calibri"/>
          <w:i/>
          <w:iCs/>
          <w:color w:val="323130"/>
          <w:sz w:val="22"/>
          <w:szCs w:val="22"/>
          <w:lang w:val="se-NO"/>
        </w:rPr>
        <w:t xml:space="preserve"> galgá, go guovllukantuvra gokčá máŋga fylkka. </w:t>
      </w:r>
    </w:p>
    <w:p w14:paraId="45DB36BE" w14:textId="1A6E1356" w:rsidR="00927618" w:rsidRPr="00CB3C9B" w:rsidRDefault="00927618" w:rsidP="00927618">
      <w:pPr>
        <w:shd w:val="clear" w:color="auto" w:fill="FFFFFF"/>
        <w:spacing w:beforeAutospacing="1"/>
        <w:outlineLvl w:val="1"/>
        <w:rPr>
          <w:rFonts w:ascii="Arial" w:eastAsia="Times New Roman" w:hAnsi="Arial" w:cs="Arial"/>
          <w:color w:val="201F1E"/>
          <w:spacing w:val="10"/>
          <w:sz w:val="22"/>
          <w:szCs w:val="22"/>
          <w:bdr w:val="none" w:sz="0" w:space="0" w:color="auto" w:frame="1"/>
          <w:lang w:val="se-NO" w:eastAsia="nb-NO"/>
        </w:rPr>
      </w:pPr>
      <w:proofErr w:type="spellStart"/>
      <w:r w:rsidRPr="00CB3C9B">
        <w:rPr>
          <w:rFonts w:ascii="Arial" w:eastAsia="Times New Roman" w:hAnsi="Arial" w:cs="Arial"/>
          <w:color w:val="201F1E"/>
          <w:spacing w:val="10"/>
          <w:sz w:val="22"/>
          <w:szCs w:val="22"/>
          <w:bdr w:val="none" w:sz="0" w:space="0" w:color="auto" w:frame="1"/>
          <w:lang w:val="se-NO" w:eastAsia="nb-NO"/>
        </w:rPr>
        <w:t>Mearrádusaárvalus</w:t>
      </w:r>
      <w:proofErr w:type="spellEnd"/>
      <w:r w:rsidRPr="00CB3C9B">
        <w:rPr>
          <w:rFonts w:ascii="Arial" w:eastAsia="Times New Roman" w:hAnsi="Arial" w:cs="Arial"/>
          <w:color w:val="201F1E"/>
          <w:spacing w:val="10"/>
          <w:sz w:val="22"/>
          <w:szCs w:val="22"/>
          <w:bdr w:val="none" w:sz="0" w:space="0" w:color="auto" w:frame="1"/>
          <w:lang w:val="se-NO" w:eastAsia="nb-NO"/>
        </w:rPr>
        <w:t xml:space="preserve"> </w:t>
      </w:r>
    </w:p>
    <w:p w14:paraId="05D00193" w14:textId="77777777" w:rsidR="00927618" w:rsidRPr="00CB3C9B" w:rsidRDefault="00927618" w:rsidP="00927618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</w:pPr>
      <w:r w:rsidRPr="00CB3C9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val="se-NO" w:eastAsia="nb-NO"/>
        </w:rPr>
        <w:t xml:space="preserve">Sámediggi nammada čuovvovaš vihtta lahtu persovnnalaš várrelahtuiguin Sámi Prográmmaráđi lahttun : </w:t>
      </w:r>
    </w:p>
    <w:p w14:paraId="17D9231F" w14:textId="77777777" w:rsidR="00927618" w:rsidRPr="00CB3C9B" w:rsidRDefault="00927618" w:rsidP="00927618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</w:pPr>
      <w:r w:rsidRPr="00CB3C9B"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  <w:t> </w:t>
      </w:r>
    </w:p>
    <w:p w14:paraId="00251104" w14:textId="77777777" w:rsidR="00927618" w:rsidRPr="00CB3C9B" w:rsidRDefault="00927618" w:rsidP="00927618">
      <w:pPr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</w:pPr>
      <w:r w:rsidRPr="00CB3C9B"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  <w:t>Jođiheaddji:                      Svein Oddvar Leiros</w:t>
      </w:r>
    </w:p>
    <w:p w14:paraId="290A7523" w14:textId="77777777" w:rsidR="00927618" w:rsidRPr="00CB3C9B" w:rsidRDefault="00927618" w:rsidP="00927618">
      <w:pPr>
        <w:shd w:val="clear" w:color="auto" w:fill="FFFFFF"/>
        <w:spacing w:beforeAutospacing="1"/>
        <w:ind w:left="720"/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</w:pPr>
      <w:r w:rsidRPr="00CB3C9B"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  <w:t xml:space="preserve">Várrelahttu:                     Ole </w:t>
      </w:r>
      <w:r w:rsidRPr="00CB3C9B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  <w:lang w:val="se-NO" w:eastAsia="nb-NO"/>
        </w:rPr>
        <w:t xml:space="preserve"> Muosát </w:t>
      </w:r>
    </w:p>
    <w:p w14:paraId="113C796A" w14:textId="77777777" w:rsidR="00927618" w:rsidRPr="00CB3C9B" w:rsidRDefault="00927618" w:rsidP="00927618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</w:pPr>
      <w:r w:rsidRPr="00CB3C9B"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  <w:t> </w:t>
      </w:r>
    </w:p>
    <w:p w14:paraId="580A9420" w14:textId="6BFF4C30" w:rsidR="00927618" w:rsidRPr="00CB3C9B" w:rsidRDefault="00927618" w:rsidP="00927618">
      <w:pPr>
        <w:numPr>
          <w:ilvl w:val="0"/>
          <w:numId w:val="4"/>
        </w:num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</w:pPr>
      <w:r w:rsidRPr="00CB3C9B"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  <w:t xml:space="preserve">Lahttu:    </w:t>
      </w:r>
      <w:r w:rsidR="00CB3C9B"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  <w:t xml:space="preserve">                       Saia Stueng </w:t>
      </w:r>
    </w:p>
    <w:p w14:paraId="6A4A2F64" w14:textId="77947895" w:rsidR="00927618" w:rsidRPr="00CB3C9B" w:rsidRDefault="00CB3C9B" w:rsidP="00ED3F0F">
      <w:pPr>
        <w:shd w:val="clear" w:color="auto" w:fill="FFFFFF"/>
        <w:spacing w:beforeAutospacing="1"/>
        <w:ind w:left="720"/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</w:pPr>
      <w:r w:rsidRPr="00CB3C9B"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  <w:t>Várrelahttu</w:t>
      </w:r>
      <w:r w:rsidR="00927618" w:rsidRPr="00CB3C9B"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  <w:t>:                 Kirsti </w:t>
      </w:r>
      <w:r w:rsidR="00927618" w:rsidRPr="00CB3C9B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  <w:lang w:val="se-NO" w:eastAsia="nb-NO"/>
        </w:rPr>
        <w:t>Guvsám</w:t>
      </w:r>
      <w:r w:rsidR="00ED3F0F" w:rsidRPr="00CB3C9B"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  <w:br/>
      </w:r>
    </w:p>
    <w:p w14:paraId="3B090B43" w14:textId="52EE96A6" w:rsidR="00927618" w:rsidRPr="00CB3C9B" w:rsidRDefault="00411691" w:rsidP="00927618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</w:pPr>
      <w:r w:rsidRPr="00CB3C9B"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  <w:t>Lahttu</w:t>
      </w:r>
      <w:r w:rsidR="00927618" w:rsidRPr="00CB3C9B"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  <w:t>:                         </w:t>
      </w:r>
      <w:proofErr w:type="spellStart"/>
      <w:r w:rsidR="00927618" w:rsidRPr="00CB3C9B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  <w:lang w:val="se-NO" w:eastAsia="nb-NO"/>
        </w:rPr>
        <w:t>Vendla</w:t>
      </w:r>
      <w:proofErr w:type="spellEnd"/>
      <w:r w:rsidR="00927618" w:rsidRPr="00CB3C9B"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  <w:t> Katrin Nielsen</w:t>
      </w:r>
    </w:p>
    <w:p w14:paraId="113392E4" w14:textId="3A66AF19" w:rsidR="00927618" w:rsidRPr="00CB3C9B" w:rsidRDefault="00CB3C9B" w:rsidP="00ED3F0F">
      <w:pPr>
        <w:shd w:val="clear" w:color="auto" w:fill="FFFFFF"/>
        <w:spacing w:beforeAutospacing="1"/>
        <w:ind w:left="720"/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</w:pPr>
      <w:r w:rsidRPr="00CB3C9B"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  <w:t>Várrelahttu</w:t>
      </w:r>
      <w:r w:rsidR="00927618" w:rsidRPr="00CB3C9B"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  <w:t xml:space="preserve">:                 </w:t>
      </w:r>
      <w:proofErr w:type="spellStart"/>
      <w:r w:rsidR="00927618" w:rsidRPr="00CB3C9B"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  <w:t>Ina-</w:t>
      </w:r>
      <w:r w:rsidR="00927618" w:rsidRPr="00CB3C9B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  <w:lang w:val="se-NO" w:eastAsia="nb-NO"/>
        </w:rPr>
        <w:t>Theres</w:t>
      </w:r>
      <w:proofErr w:type="spellEnd"/>
      <w:r w:rsidR="00927618" w:rsidRPr="00CB3C9B"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  <w:t> </w:t>
      </w:r>
      <w:proofErr w:type="spellStart"/>
      <w:r w:rsidR="00927618" w:rsidRPr="00CB3C9B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  <w:lang w:val="se-NO" w:eastAsia="nb-NO"/>
        </w:rPr>
        <w:t>Sparrok</w:t>
      </w:r>
      <w:proofErr w:type="spellEnd"/>
      <w:r w:rsidR="00ED3F0F" w:rsidRPr="00CB3C9B"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  <w:br/>
      </w:r>
      <w:r w:rsidR="00927618" w:rsidRPr="00CB3C9B"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  <w:t> </w:t>
      </w:r>
    </w:p>
    <w:p w14:paraId="0296EDB4" w14:textId="3D29F87A" w:rsidR="00927618" w:rsidRPr="00CB3C9B" w:rsidRDefault="00411691" w:rsidP="00927618">
      <w:pPr>
        <w:numPr>
          <w:ilvl w:val="0"/>
          <w:numId w:val="6"/>
        </w:num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</w:pPr>
      <w:r w:rsidRPr="00CB3C9B"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  <w:t>Lahttu</w:t>
      </w:r>
      <w:r w:rsidR="00927618" w:rsidRPr="00CB3C9B"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  <w:t>:                         Jon Isak </w:t>
      </w:r>
      <w:proofErr w:type="spellStart"/>
      <w:r w:rsidR="00927618" w:rsidRPr="00CB3C9B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  <w:lang w:val="se-NO" w:eastAsia="nb-NO"/>
        </w:rPr>
        <w:t>Lyngman</w:t>
      </w:r>
      <w:proofErr w:type="spellEnd"/>
      <w:r w:rsidR="00927618" w:rsidRPr="00CB3C9B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se-NO" w:eastAsia="nb-NO"/>
        </w:rPr>
        <w:t> Gælok</w:t>
      </w:r>
    </w:p>
    <w:p w14:paraId="23D25040" w14:textId="1E8351F9" w:rsidR="00927618" w:rsidRPr="00CB3C9B" w:rsidRDefault="00CB3C9B" w:rsidP="00ED3F0F">
      <w:pPr>
        <w:shd w:val="clear" w:color="auto" w:fill="FFFFFF"/>
        <w:spacing w:beforeAutospacing="1"/>
        <w:ind w:left="720"/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</w:pPr>
      <w:r w:rsidRPr="00CB3C9B"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  <w:lastRenderedPageBreak/>
        <w:t>Várrelahttu</w:t>
      </w:r>
      <w:r w:rsidR="00927618" w:rsidRPr="00CB3C9B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  <w:lang w:val="se-NO" w:eastAsia="nb-NO"/>
        </w:rPr>
        <w:t>:                 Unni Fjellheim</w:t>
      </w:r>
      <w:r w:rsidR="00ED3F0F" w:rsidRPr="00CB3C9B"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  <w:br/>
      </w:r>
    </w:p>
    <w:p w14:paraId="565D5ABA" w14:textId="1D38170E" w:rsidR="00927618" w:rsidRPr="00CB3C9B" w:rsidRDefault="00411691" w:rsidP="00927618">
      <w:pPr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</w:pPr>
      <w:r w:rsidRPr="00CB3C9B"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  <w:t>Lahttu</w:t>
      </w:r>
      <w:r w:rsidR="00927618" w:rsidRPr="00CB3C9B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  <w:lang w:val="se-NO" w:eastAsia="nb-NO"/>
        </w:rPr>
        <w:t>:                         Aslak Heika Hætta Bjørn</w:t>
      </w:r>
    </w:p>
    <w:p w14:paraId="2C7E3F2E" w14:textId="42C04F73" w:rsidR="00071DEA" w:rsidRPr="00CB3C9B" w:rsidRDefault="00CB3C9B" w:rsidP="00ED3F0F">
      <w:pPr>
        <w:shd w:val="clear" w:color="auto" w:fill="FFFFFF"/>
        <w:spacing w:beforeAutospacing="1"/>
        <w:ind w:left="720"/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</w:pPr>
      <w:r w:rsidRPr="00CB3C9B">
        <w:rPr>
          <w:rFonts w:ascii="Calibri" w:eastAsia="Times New Roman" w:hAnsi="Calibri" w:cs="Calibri"/>
          <w:color w:val="201F1E"/>
          <w:sz w:val="22"/>
          <w:szCs w:val="22"/>
          <w:lang w:val="se-NO" w:eastAsia="nb-NO"/>
        </w:rPr>
        <w:t>Várrelahttu</w:t>
      </w:r>
      <w:r w:rsidR="00927618" w:rsidRPr="00CB3C9B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  <w:lang w:val="se-NO" w:eastAsia="nb-NO"/>
        </w:rPr>
        <w:t>:                 Brita Julianne Skum</w:t>
      </w:r>
    </w:p>
    <w:sectPr w:rsidR="00071DEA" w:rsidRPr="00CB3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F7D"/>
    <w:multiLevelType w:val="multilevel"/>
    <w:tmpl w:val="650258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A13A7"/>
    <w:multiLevelType w:val="hybridMultilevel"/>
    <w:tmpl w:val="3C980A94"/>
    <w:lvl w:ilvl="0" w:tplc="AF76B2B4">
      <w:numFmt w:val="bullet"/>
      <w:lvlText w:val="—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002E2"/>
    <w:multiLevelType w:val="hybridMultilevel"/>
    <w:tmpl w:val="7722EB0E"/>
    <w:lvl w:ilvl="0" w:tplc="2AA094E4">
      <w:numFmt w:val="bullet"/>
      <w:lvlText w:val="—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566CD"/>
    <w:multiLevelType w:val="multilevel"/>
    <w:tmpl w:val="4778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6936B6"/>
    <w:multiLevelType w:val="multilevel"/>
    <w:tmpl w:val="4896F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CD7330"/>
    <w:multiLevelType w:val="multilevel"/>
    <w:tmpl w:val="AC14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5A76A6"/>
    <w:multiLevelType w:val="multilevel"/>
    <w:tmpl w:val="1DD0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EE729A"/>
    <w:multiLevelType w:val="multilevel"/>
    <w:tmpl w:val="7F545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893460"/>
    <w:multiLevelType w:val="multilevel"/>
    <w:tmpl w:val="FB5826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18"/>
    <w:rsid w:val="00284218"/>
    <w:rsid w:val="00352B2C"/>
    <w:rsid w:val="00411691"/>
    <w:rsid w:val="0061449C"/>
    <w:rsid w:val="007450C6"/>
    <w:rsid w:val="008852B2"/>
    <w:rsid w:val="00927618"/>
    <w:rsid w:val="00CB3C9B"/>
    <w:rsid w:val="00ED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8DE7"/>
  <w15:chartTrackingRefBased/>
  <w15:docId w15:val="{0DF6B3FB-872D-E54D-818E-618F1C0B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92761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2761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customStyle="1" w:styleId="xmsolistparagraph">
    <w:name w:val="x_msolistparagraph"/>
    <w:basedOn w:val="Normal"/>
    <w:rsid w:val="009276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customStyle="1" w:styleId="xmsonormal">
    <w:name w:val="x_msonormal"/>
    <w:basedOn w:val="Normal"/>
    <w:rsid w:val="009276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customStyle="1" w:styleId="xxxxmsonormal">
    <w:name w:val="x_xxxmsonormal"/>
    <w:basedOn w:val="Normal"/>
    <w:rsid w:val="009276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927618"/>
    <w:rPr>
      <w:color w:val="0000FF"/>
      <w:u w:val="single"/>
    </w:rPr>
  </w:style>
  <w:style w:type="paragraph" w:customStyle="1" w:styleId="xxxxmsolistparagraph">
    <w:name w:val="x_xxxmsolistparagraph"/>
    <w:basedOn w:val="Normal"/>
    <w:rsid w:val="009276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xxxxspelle">
    <w:name w:val="x_xxxspelle"/>
    <w:basedOn w:val="Standardskriftforavsnitt"/>
    <w:rsid w:val="00927618"/>
  </w:style>
  <w:style w:type="paragraph" w:styleId="Listeavsnitt">
    <w:name w:val="List Paragraph"/>
    <w:basedOn w:val="Normal"/>
    <w:uiPriority w:val="34"/>
    <w:qFormat/>
    <w:rsid w:val="009276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3F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rk.no/sapmi/om/samisk-programrad-1.112662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Rensberg, Vaino</dc:creator>
  <cp:keywords/>
  <dc:description/>
  <cp:lastModifiedBy>Anti, Máret Láilá</cp:lastModifiedBy>
  <cp:revision>2</cp:revision>
  <dcterms:created xsi:type="dcterms:W3CDTF">2022-02-14T09:57:00Z</dcterms:created>
  <dcterms:modified xsi:type="dcterms:W3CDTF">2022-02-14T09:57:00Z</dcterms:modified>
</cp:coreProperties>
</file>