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9EA0" w14:textId="3DDCB00F" w:rsidR="005B6EFF" w:rsidRDefault="00F45777"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Gii galgá sihkkarastit Sámi boahtteáiggi jus mii ieža eat daga dan? Munnje lea gudni go </w:t>
      </w:r>
      <w:r w:rsidR="007166BE">
        <w:rPr>
          <w:rFonts w:ascii="Times New Roman" w:eastAsia="Times New Roman" w:hAnsi="Times New Roman" w:cs="Times New Roman"/>
          <w:sz w:val="24"/>
          <w:szCs w:val="24"/>
          <w:lang w:eastAsia="se-NO"/>
        </w:rPr>
        <w:t xml:space="preserve"> </w:t>
      </w:r>
      <w:r>
        <w:rPr>
          <w:rFonts w:ascii="Times New Roman" w:eastAsia="Times New Roman" w:hAnsi="Times New Roman" w:cs="Times New Roman"/>
          <w:sz w:val="24"/>
          <w:szCs w:val="24"/>
          <w:lang w:eastAsia="se-NO"/>
        </w:rPr>
        <w:t xml:space="preserve">beasan Sámi Parlamentáralaš Ráđi namas rahpat Sámi Business Arena dáppe Guovdageainnus. </w:t>
      </w:r>
    </w:p>
    <w:p w14:paraId="394515DE" w14:textId="2262A83B" w:rsidR="00F45777" w:rsidRPr="005B6EFF" w:rsidRDefault="00F45777"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Juohke jurdag</w:t>
      </w:r>
      <w:r w:rsidR="007166BE">
        <w:rPr>
          <w:rFonts w:ascii="Times New Roman" w:eastAsia="Times New Roman" w:hAnsi="Times New Roman" w:cs="Times New Roman"/>
          <w:sz w:val="24"/>
          <w:szCs w:val="24"/>
          <w:lang w:eastAsia="se-NO"/>
        </w:rPr>
        <w:t>a</w:t>
      </w:r>
      <w:r>
        <w:rPr>
          <w:rFonts w:ascii="Times New Roman" w:eastAsia="Times New Roman" w:hAnsi="Times New Roman" w:cs="Times New Roman"/>
          <w:sz w:val="24"/>
          <w:szCs w:val="24"/>
          <w:lang w:eastAsia="se-NO"/>
        </w:rPr>
        <w:t xml:space="preserve"> ja juohke dáhpáhus</w:t>
      </w:r>
      <w:r w:rsidR="007166BE">
        <w:rPr>
          <w:rFonts w:ascii="Times New Roman" w:eastAsia="Times New Roman" w:hAnsi="Times New Roman" w:cs="Times New Roman"/>
          <w:sz w:val="24"/>
          <w:szCs w:val="24"/>
          <w:lang w:eastAsia="se-NO"/>
        </w:rPr>
        <w:t>a</w:t>
      </w:r>
      <w:r>
        <w:rPr>
          <w:rFonts w:ascii="Times New Roman" w:eastAsia="Times New Roman" w:hAnsi="Times New Roman" w:cs="Times New Roman"/>
          <w:sz w:val="24"/>
          <w:szCs w:val="24"/>
          <w:lang w:eastAsia="se-NO"/>
        </w:rPr>
        <w:t xml:space="preserve"> </w:t>
      </w:r>
      <w:r w:rsidR="007166BE">
        <w:rPr>
          <w:rFonts w:ascii="Times New Roman" w:eastAsia="Times New Roman" w:hAnsi="Times New Roman" w:cs="Times New Roman"/>
          <w:sz w:val="24"/>
          <w:szCs w:val="24"/>
          <w:lang w:eastAsia="se-NO"/>
        </w:rPr>
        <w:t>duogábealde</w:t>
      </w:r>
      <w:r w:rsidR="007166BE">
        <w:rPr>
          <w:rFonts w:ascii="Times New Roman" w:eastAsia="Times New Roman" w:hAnsi="Times New Roman" w:cs="Times New Roman"/>
          <w:sz w:val="24"/>
          <w:szCs w:val="24"/>
          <w:lang w:eastAsia="se-NO"/>
        </w:rPr>
        <w:t xml:space="preserve"> </w:t>
      </w:r>
      <w:r>
        <w:rPr>
          <w:rFonts w:ascii="Times New Roman" w:eastAsia="Times New Roman" w:hAnsi="Times New Roman" w:cs="Times New Roman"/>
          <w:sz w:val="24"/>
          <w:szCs w:val="24"/>
          <w:lang w:eastAsia="se-NO"/>
        </w:rPr>
        <w:t xml:space="preserve">lea niehku dahje višuvdna. </w:t>
      </w:r>
      <w:r w:rsidR="00380319">
        <w:rPr>
          <w:rFonts w:ascii="Times New Roman" w:eastAsia="Times New Roman" w:hAnsi="Times New Roman" w:cs="Times New Roman"/>
          <w:sz w:val="24"/>
          <w:szCs w:val="24"/>
          <w:lang w:eastAsia="se-NO"/>
        </w:rPr>
        <w:t>Dán n</w:t>
      </w:r>
      <w:r>
        <w:rPr>
          <w:rFonts w:ascii="Times New Roman" w:eastAsia="Times New Roman" w:hAnsi="Times New Roman" w:cs="Times New Roman"/>
          <w:sz w:val="24"/>
          <w:szCs w:val="24"/>
          <w:lang w:eastAsia="se-NO"/>
        </w:rPr>
        <w:t>iegu duohken ahte</w:t>
      </w:r>
      <w:r w:rsidR="00380319">
        <w:rPr>
          <w:rFonts w:ascii="Times New Roman" w:eastAsia="Times New Roman" w:hAnsi="Times New Roman" w:cs="Times New Roman"/>
          <w:sz w:val="24"/>
          <w:szCs w:val="24"/>
          <w:lang w:eastAsia="se-NO"/>
        </w:rPr>
        <w:t xml:space="preserve"> lágidit ealáhuskonferánssa Sámis lea maid niehku ahte ieža beassat defineret iežamet boahtteáiggi. Dán niegu juogadan ollásit dinguin. </w:t>
      </w:r>
      <w:r>
        <w:rPr>
          <w:rFonts w:ascii="Times New Roman" w:eastAsia="Times New Roman" w:hAnsi="Times New Roman" w:cs="Times New Roman"/>
          <w:sz w:val="24"/>
          <w:szCs w:val="24"/>
          <w:lang w:eastAsia="se-NO"/>
        </w:rPr>
        <w:t xml:space="preserve"> </w:t>
      </w:r>
    </w:p>
    <w:p w14:paraId="6F8CB3E6" w14:textId="77777777" w:rsidR="005B6EFF" w:rsidRPr="005B6EFF" w:rsidRDefault="005B6EFF" w:rsidP="005B6EFF">
      <w:pPr>
        <w:spacing w:after="0" w:line="240" w:lineRule="auto"/>
        <w:rPr>
          <w:rFonts w:ascii="Times New Roman" w:eastAsia="Times New Roman" w:hAnsi="Times New Roman" w:cs="Times New Roman"/>
          <w:sz w:val="24"/>
          <w:szCs w:val="24"/>
          <w:lang w:eastAsia="se-NO"/>
        </w:rPr>
      </w:pPr>
      <w:r w:rsidRPr="005B6EFF">
        <w:rPr>
          <w:rFonts w:ascii="Times New Roman" w:eastAsia="Times New Roman" w:hAnsi="Times New Roman" w:cs="Times New Roman"/>
          <w:sz w:val="24"/>
          <w:szCs w:val="24"/>
          <w:lang w:eastAsia="se-NO"/>
        </w:rPr>
        <w:t> </w:t>
      </w:r>
    </w:p>
    <w:p w14:paraId="22F98E19" w14:textId="565AF402" w:rsidR="00380319" w:rsidRDefault="00380319"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Ja dán sáles leat dievva diekkár niegut, jurdagat ja dáhtut háhkat árvvuid, bargosajiid ja dan ahte čađahit dan</w:t>
      </w:r>
      <w:r w:rsidR="007166BE">
        <w:rPr>
          <w:rFonts w:ascii="Times New Roman" w:eastAsia="Times New Roman" w:hAnsi="Times New Roman" w:cs="Times New Roman"/>
          <w:sz w:val="24"/>
          <w:szCs w:val="24"/>
          <w:lang w:eastAsia="se-NO"/>
        </w:rPr>
        <w:t>,</w:t>
      </w:r>
      <w:r>
        <w:rPr>
          <w:rFonts w:ascii="Times New Roman" w:eastAsia="Times New Roman" w:hAnsi="Times New Roman" w:cs="Times New Roman"/>
          <w:sz w:val="24"/>
          <w:szCs w:val="24"/>
          <w:lang w:eastAsia="se-NO"/>
        </w:rPr>
        <w:t xml:space="preserve"> sápmelaččaid iežamet eavttuid mielde. Dán sáles duoldá áŋgirvuohta, ideat ja bargomokta. </w:t>
      </w:r>
    </w:p>
    <w:p w14:paraId="05A6D8C9" w14:textId="77777777" w:rsidR="005B6EFF" w:rsidRPr="005B6EFF" w:rsidRDefault="005B6EFF" w:rsidP="005B6EFF">
      <w:pPr>
        <w:spacing w:after="0" w:line="240" w:lineRule="auto"/>
        <w:rPr>
          <w:rFonts w:ascii="Times New Roman" w:eastAsia="Times New Roman" w:hAnsi="Times New Roman" w:cs="Times New Roman"/>
          <w:sz w:val="24"/>
          <w:szCs w:val="24"/>
          <w:lang w:eastAsia="se-NO"/>
        </w:rPr>
      </w:pPr>
      <w:r w:rsidRPr="005B6EFF">
        <w:rPr>
          <w:rFonts w:ascii="Times New Roman" w:eastAsia="Times New Roman" w:hAnsi="Times New Roman" w:cs="Times New Roman"/>
          <w:sz w:val="24"/>
          <w:szCs w:val="24"/>
          <w:lang w:eastAsia="se-NO"/>
        </w:rPr>
        <w:t> </w:t>
      </w:r>
    </w:p>
    <w:p w14:paraId="7A197A9E" w14:textId="77777777" w:rsidR="007D1148" w:rsidRDefault="00380319"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Mus ii leat lohku gallii ealáhuskonferánsii mun lean oassálastán jagiid mielde. Oktasaš dain lea leamaš ahte mun lean dovdan iežan guossin geaid eatnasat dáin konferánssain eai duohtavuođas háliidan mu dohko. Dat lea dan dihtii go oassi dáin konferánssain leat oaivvilduvvon ealáhusdoaimmaide main leat njuolga dahje movt nu, hui negatiivvalaš ja mearkkašahtti váikkuhusat </w:t>
      </w:r>
      <w:r w:rsidR="004D052F">
        <w:rPr>
          <w:rFonts w:ascii="Times New Roman" w:eastAsia="Times New Roman" w:hAnsi="Times New Roman" w:cs="Times New Roman"/>
          <w:sz w:val="24"/>
          <w:szCs w:val="24"/>
          <w:lang w:eastAsia="se-NO"/>
        </w:rPr>
        <w:t>muhtin</w:t>
      </w:r>
      <w:r>
        <w:rPr>
          <w:rFonts w:ascii="Times New Roman" w:eastAsia="Times New Roman" w:hAnsi="Times New Roman" w:cs="Times New Roman"/>
          <w:sz w:val="24"/>
          <w:szCs w:val="24"/>
          <w:lang w:eastAsia="se-NO"/>
        </w:rPr>
        <w:t xml:space="preserve"> ealáhusa</w:t>
      </w:r>
      <w:r w:rsidR="004D052F">
        <w:rPr>
          <w:rFonts w:ascii="Times New Roman" w:eastAsia="Times New Roman" w:hAnsi="Times New Roman" w:cs="Times New Roman"/>
          <w:sz w:val="24"/>
          <w:szCs w:val="24"/>
          <w:lang w:eastAsia="se-NO"/>
        </w:rPr>
        <w:t xml:space="preserve">ide mat leat leamaš ássama vuođđun dáppe davvin, ja mat leat kulturguoddi ealáhusat. Mu </w:t>
      </w:r>
      <w:r w:rsidR="007D1148">
        <w:rPr>
          <w:rFonts w:ascii="Times New Roman" w:eastAsia="Times New Roman" w:hAnsi="Times New Roman" w:cs="Times New Roman"/>
          <w:sz w:val="24"/>
          <w:szCs w:val="24"/>
          <w:lang w:eastAsia="se-NO"/>
        </w:rPr>
        <w:t>sáttasátni šaddá danin dávjá muittuhussan juste dan birra.</w:t>
      </w:r>
    </w:p>
    <w:p w14:paraId="5667FEA5" w14:textId="4520102D" w:rsidR="00380319" w:rsidRDefault="00380319"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 </w:t>
      </w:r>
    </w:p>
    <w:p w14:paraId="1968E649" w14:textId="473E7D65" w:rsidR="005B6EFF" w:rsidRPr="005B6EFF" w:rsidRDefault="007D1148"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Dát konferánsa lea earálágan juste danin go dát arena lea ealáhusaid ja hutkanfámuid birra mat sámi servodagas alddis leat. Mun lea dan dihte hui ilus go beasan deike searvat ja go mii sáhttit ovttas ávvudit min </w:t>
      </w:r>
      <w:r w:rsidR="005B6EFF" w:rsidRPr="005B6EFF">
        <w:rPr>
          <w:rFonts w:ascii="Times New Roman" w:eastAsia="Times New Roman" w:hAnsi="Times New Roman" w:cs="Times New Roman"/>
          <w:sz w:val="24"/>
          <w:szCs w:val="24"/>
          <w:lang w:eastAsia="se-NO"/>
        </w:rPr>
        <w:t> </w:t>
      </w:r>
      <w:r w:rsidR="007056EB">
        <w:rPr>
          <w:rFonts w:ascii="Times New Roman" w:eastAsia="Times New Roman" w:hAnsi="Times New Roman" w:cs="Times New Roman"/>
          <w:sz w:val="24"/>
          <w:szCs w:val="24"/>
          <w:lang w:eastAsia="se-NO"/>
        </w:rPr>
        <w:t xml:space="preserve">hutkanfámuid. </w:t>
      </w:r>
    </w:p>
    <w:p w14:paraId="7099E940" w14:textId="77777777" w:rsidR="007056EB" w:rsidRDefault="007056EB" w:rsidP="005B6EFF">
      <w:pPr>
        <w:spacing w:after="0" w:line="240" w:lineRule="auto"/>
        <w:rPr>
          <w:rFonts w:ascii="Times New Roman" w:eastAsia="Times New Roman" w:hAnsi="Times New Roman" w:cs="Times New Roman"/>
          <w:sz w:val="24"/>
          <w:szCs w:val="24"/>
          <w:lang w:eastAsia="se-NO"/>
        </w:rPr>
      </w:pPr>
    </w:p>
    <w:p w14:paraId="781F6786" w14:textId="057DFD15" w:rsidR="005B6EFF" w:rsidRPr="005B6EFF" w:rsidRDefault="007056EB"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Dii lehpet dat hutkit, álggaheaddjit, duostilat ja sii guđet rahčet. Din fámuin lea mearkkašupmi. Min báikegottiide, gos dii fállabehtet gálvvuid ja bálvalusaid unna márkanažžii, din haga livččii váddáseabbo, jua, sáhtán dadjat juo veadjemeahttun, seailluhit min báikegottiid. </w:t>
      </w:r>
      <w:r w:rsidR="005B6EFF" w:rsidRPr="005B6EFF">
        <w:rPr>
          <w:rFonts w:ascii="Times New Roman" w:eastAsia="Times New Roman" w:hAnsi="Times New Roman" w:cs="Times New Roman"/>
          <w:sz w:val="24"/>
          <w:szCs w:val="24"/>
          <w:lang w:eastAsia="se-NO"/>
        </w:rPr>
        <w:t> </w:t>
      </w:r>
    </w:p>
    <w:p w14:paraId="6394ADC1" w14:textId="77777777" w:rsidR="007056EB" w:rsidRDefault="007056EB" w:rsidP="005B6EFF">
      <w:pPr>
        <w:spacing w:after="0" w:line="240" w:lineRule="auto"/>
        <w:rPr>
          <w:rFonts w:ascii="Times New Roman" w:eastAsia="Times New Roman" w:hAnsi="Times New Roman" w:cs="Times New Roman"/>
          <w:sz w:val="24"/>
          <w:szCs w:val="24"/>
          <w:lang w:eastAsia="se-NO"/>
        </w:rPr>
      </w:pPr>
    </w:p>
    <w:p w14:paraId="37A45570" w14:textId="06D6B962" w:rsidR="005B6EFF" w:rsidRPr="005B6EFF" w:rsidRDefault="007056EB"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Mii hábmet iežamet fitnodagaid ja ealáhusaid gulahallama bokte márkaniiguin ja gilvvus earáiguin ja guhtet guimmiin. Gilvu sáhttá dovdot váttisin, muhto dat lea maid dat mii addá midjiide vejolašvuođa dahkat vel buoret barggu, bargat veahá liiggás ja dakko bokte sihkkarastit alccemet ovdamuniid. Muhto ii gilvu leat buot. Ođđaáigásaš ealáhusdoaimmaheamis lea lihka dehálaš, jus ii vel eanet dehálaš, ahte leat ovttasbargoattáldagat. Ovtta</w:t>
      </w:r>
      <w:r w:rsidR="00C347F0">
        <w:rPr>
          <w:rFonts w:ascii="Times New Roman" w:eastAsia="Times New Roman" w:hAnsi="Times New Roman" w:cs="Times New Roman"/>
          <w:sz w:val="24"/>
          <w:szCs w:val="24"/>
          <w:lang w:eastAsia="se-NO"/>
        </w:rPr>
        <w:t>s</w:t>
      </w:r>
      <w:r>
        <w:rPr>
          <w:rFonts w:ascii="Times New Roman" w:eastAsia="Times New Roman" w:hAnsi="Times New Roman" w:cs="Times New Roman"/>
          <w:sz w:val="24"/>
          <w:szCs w:val="24"/>
          <w:lang w:eastAsia="se-NO"/>
        </w:rPr>
        <w:t xml:space="preserve"> sáhttibehtet dii fállat stuorát doaimmaid</w:t>
      </w:r>
      <w:r w:rsidR="00C347F0">
        <w:rPr>
          <w:rFonts w:ascii="Times New Roman" w:eastAsia="Times New Roman" w:hAnsi="Times New Roman" w:cs="Times New Roman"/>
          <w:sz w:val="24"/>
          <w:szCs w:val="24"/>
          <w:lang w:eastAsia="se-NO"/>
        </w:rPr>
        <w:t xml:space="preserve">. Jus dan galgá nagodit, de fertejit leat oktavuođat, dieđut vejolašvuođaid birra ja strategalaš ovttasbargannávccat dalle go dakkáriidda lea dárbu. </w:t>
      </w:r>
      <w:r w:rsidR="005B6EFF" w:rsidRPr="005B6EFF">
        <w:rPr>
          <w:rFonts w:ascii="Times New Roman" w:eastAsia="Times New Roman" w:hAnsi="Times New Roman" w:cs="Times New Roman"/>
          <w:sz w:val="24"/>
          <w:szCs w:val="24"/>
          <w:lang w:eastAsia="se-NO"/>
        </w:rPr>
        <w:t> </w:t>
      </w:r>
    </w:p>
    <w:p w14:paraId="704B8FA9" w14:textId="77777777" w:rsidR="00C347F0" w:rsidRDefault="00C347F0" w:rsidP="005B6EFF">
      <w:pPr>
        <w:spacing w:after="0" w:line="240" w:lineRule="auto"/>
        <w:rPr>
          <w:rFonts w:ascii="Times New Roman" w:eastAsia="Times New Roman" w:hAnsi="Times New Roman" w:cs="Times New Roman"/>
          <w:sz w:val="24"/>
          <w:szCs w:val="24"/>
          <w:lang w:eastAsia="se-NO"/>
        </w:rPr>
      </w:pPr>
    </w:p>
    <w:p w14:paraId="55623E96" w14:textId="77777777" w:rsidR="00C347F0" w:rsidRDefault="00C347F0" w:rsidP="005B6EFF">
      <w:pPr>
        <w:spacing w:after="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Midjiide lea buohkaide dárbu oidnot. Olmmožin, aktevran, ja dainna maid mii fállat. Buot deháleamos lea oaidnit kundariid ja sin dárbbuid. </w:t>
      </w:r>
    </w:p>
    <w:p w14:paraId="4ADB4943" w14:textId="7A4FD248" w:rsidR="00C347F0" w:rsidRDefault="00C347F0" w:rsidP="005B6EFF">
      <w:pPr>
        <w:spacing w:after="0" w:line="240" w:lineRule="auto"/>
        <w:rPr>
          <w:rFonts w:ascii="Times New Roman" w:eastAsia="Times New Roman" w:hAnsi="Times New Roman" w:cs="Times New Roman"/>
          <w:sz w:val="24"/>
          <w:szCs w:val="24"/>
          <w:lang w:eastAsia="se-NO"/>
        </w:rPr>
      </w:pPr>
      <w:r w:rsidRPr="0098025C">
        <w:rPr>
          <w:rFonts w:ascii="Times New Roman" w:eastAsia="Times New Roman" w:hAnsi="Times New Roman" w:cs="Times New Roman"/>
          <w:sz w:val="24"/>
          <w:szCs w:val="24"/>
          <w:highlight w:val="yellow"/>
          <w:lang w:eastAsia="se-NO"/>
        </w:rPr>
        <w:t>Mun háliidan muitalit ovtta vásáhusa birra mii mus lei dalle go ledje válgagiččut Guovdageainnus. Mii leimmet vuolgime skohtermátkái, go okta mu joavkkus fuobmái ahte son dárbbaša ođđa skuovaid. Mii finadeimmet iešguđet rámbuvrriin, ja juste ovdal giddenáiggi de olliimet Yamaha-senter AS lusa. Vaikko eaiggát juo lei gidden ja</w:t>
      </w:r>
      <w:r w:rsidR="0098025C" w:rsidRPr="0098025C">
        <w:rPr>
          <w:rFonts w:ascii="Times New Roman" w:eastAsia="Times New Roman" w:hAnsi="Times New Roman" w:cs="Times New Roman"/>
          <w:sz w:val="24"/>
          <w:szCs w:val="24"/>
          <w:highlight w:val="yellow"/>
          <w:lang w:eastAsia="se-NO"/>
        </w:rPr>
        <w:t xml:space="preserve"> </w:t>
      </w:r>
      <w:r w:rsidRPr="0098025C">
        <w:rPr>
          <w:rFonts w:ascii="Times New Roman" w:eastAsia="Times New Roman" w:hAnsi="Times New Roman" w:cs="Times New Roman"/>
          <w:sz w:val="24"/>
          <w:szCs w:val="24"/>
          <w:highlight w:val="yellow"/>
          <w:lang w:eastAsia="se-NO"/>
        </w:rPr>
        <w:t xml:space="preserve">lássen rámbuvrri, de rabai son gávppi midjiide. Veahá geahččaleami maŋŋil, de šattai aŋkke buorre gávpi. Dát lei hui buorre oastivásáhus, ja kunddarmeannudeapmi man gal ferte árvvus atnit. </w:t>
      </w:r>
      <w:r w:rsidR="0098025C" w:rsidRPr="0098025C">
        <w:rPr>
          <w:rFonts w:ascii="Times New Roman" w:eastAsia="Times New Roman" w:hAnsi="Times New Roman" w:cs="Times New Roman"/>
          <w:sz w:val="24"/>
          <w:szCs w:val="24"/>
          <w:highlight w:val="yellow"/>
          <w:lang w:eastAsia="se-NO"/>
        </w:rPr>
        <w:t>Dat dagai mu hui rámisin ja illui. Ja nie bargabehtet oallugat dis iežadet doaimmain. Gilvvus neahttagávppiiguin ja stuorát gávppiiguin stuorát báikkiin. Dat lea diet attáldat, ahte oaidnit gávppašeaddji, ja váldit vára sus, mas lea eanemus dadjamuš</w:t>
      </w:r>
      <w:r w:rsidR="0098025C">
        <w:rPr>
          <w:rFonts w:ascii="Times New Roman" w:eastAsia="Times New Roman" w:hAnsi="Times New Roman" w:cs="Times New Roman"/>
          <w:sz w:val="24"/>
          <w:szCs w:val="24"/>
          <w:lang w:eastAsia="se-NO"/>
        </w:rPr>
        <w:t xml:space="preserve">. </w:t>
      </w:r>
      <w:r>
        <w:rPr>
          <w:rFonts w:ascii="Times New Roman" w:eastAsia="Times New Roman" w:hAnsi="Times New Roman" w:cs="Times New Roman"/>
          <w:sz w:val="24"/>
          <w:szCs w:val="24"/>
          <w:lang w:eastAsia="se-NO"/>
        </w:rPr>
        <w:t xml:space="preserve"> </w:t>
      </w:r>
    </w:p>
    <w:p w14:paraId="4F6FE14E" w14:textId="77777777" w:rsidR="0098025C" w:rsidRDefault="0098025C" w:rsidP="005B6EFF">
      <w:pPr>
        <w:spacing w:after="100" w:line="240" w:lineRule="auto"/>
        <w:rPr>
          <w:rFonts w:ascii="Times New Roman" w:eastAsia="Times New Roman" w:hAnsi="Times New Roman" w:cs="Times New Roman"/>
          <w:sz w:val="24"/>
          <w:szCs w:val="24"/>
          <w:lang w:eastAsia="se-NO"/>
        </w:rPr>
      </w:pPr>
    </w:p>
    <w:p w14:paraId="716DD87D" w14:textId="5BA077DD" w:rsidR="0098025C" w:rsidRDefault="0098025C" w:rsidP="005B6EFF">
      <w:pPr>
        <w:spacing w:after="100" w:line="240" w:lineRule="auto"/>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lastRenderedPageBreak/>
        <w:t xml:space="preserve">Ollu doaimmat leat sajáiduvvan ja háhkan iežaset márkana. Jus galgá viiddidit márkana, de ferte rievdadit doaimma, vai heiveha iežas dan márkanviiddideapmái. Oallugiin lea dál diehtojuohkin ja sisdoalloválddaheapmi sosiála mediaid bokte. Dáinna lágiin ožžot vel nannosit oktavuođa iežaset márkaniin. Dat buot buoremusat gulahallet čađat iežaset </w:t>
      </w:r>
      <w:r w:rsidR="002E28F9">
        <w:rPr>
          <w:rFonts w:ascii="Times New Roman" w:eastAsia="Times New Roman" w:hAnsi="Times New Roman" w:cs="Times New Roman"/>
          <w:sz w:val="24"/>
          <w:szCs w:val="24"/>
          <w:lang w:eastAsia="se-NO"/>
        </w:rPr>
        <w:t xml:space="preserve">kundariiguin. </w:t>
      </w:r>
    </w:p>
    <w:p w14:paraId="0072B888" w14:textId="77777777" w:rsidR="002E28F9" w:rsidRDefault="002E28F9" w:rsidP="005B6EFF">
      <w:pPr>
        <w:spacing w:after="100" w:line="240" w:lineRule="auto"/>
        <w:rPr>
          <w:rFonts w:ascii="Times New Roman" w:eastAsia="Times New Roman" w:hAnsi="Times New Roman" w:cs="Times New Roman"/>
          <w:sz w:val="24"/>
          <w:szCs w:val="24"/>
          <w:lang w:eastAsia="se-NO"/>
        </w:rPr>
      </w:pPr>
    </w:p>
    <w:p w14:paraId="5A936522" w14:textId="1275DD19" w:rsidR="005B6EFF" w:rsidRPr="005B6EFF" w:rsidRDefault="002E28F9" w:rsidP="005B6EFF">
      <w:pPr>
        <w:spacing w:after="100" w:line="240" w:lineRule="auto"/>
        <w:rPr>
          <w:rFonts w:ascii="Times New Roman" w:eastAsia="Times New Roman" w:hAnsi="Times New Roman" w:cs="Times New Roman"/>
          <w:color w:val="FF0000"/>
          <w:sz w:val="24"/>
          <w:szCs w:val="24"/>
          <w:lang w:eastAsia="se-NO"/>
        </w:rPr>
      </w:pPr>
      <w:r w:rsidRPr="007166BE">
        <w:rPr>
          <w:rFonts w:ascii="Times New Roman" w:eastAsia="Times New Roman" w:hAnsi="Times New Roman" w:cs="Times New Roman"/>
          <w:color w:val="FF0000"/>
          <w:sz w:val="24"/>
          <w:szCs w:val="24"/>
          <w:lang w:eastAsia="se-NO"/>
        </w:rPr>
        <w:t xml:space="preserve">Sápmi dárbbaša digitála gelbbolašvuođa. Digitaliseren lea áigá juo ollen sihke min árgabeaivái ja min ealáhusaide. Digitála gelbbolašvuohta lea </w:t>
      </w:r>
      <w:r w:rsidR="00B21DFE" w:rsidRPr="007166BE">
        <w:rPr>
          <w:rFonts w:ascii="Times New Roman" w:eastAsia="Times New Roman" w:hAnsi="Times New Roman" w:cs="Times New Roman"/>
          <w:color w:val="FF0000"/>
          <w:sz w:val="24"/>
          <w:szCs w:val="24"/>
          <w:lang w:eastAsia="se-NO"/>
        </w:rPr>
        <w:t>re</w:t>
      </w:r>
      <w:r w:rsidR="00B21DFE">
        <w:rPr>
          <w:rFonts w:ascii="Times New Roman" w:eastAsia="Times New Roman" w:hAnsi="Times New Roman" w:cs="Times New Roman"/>
          <w:color w:val="FF0000"/>
          <w:sz w:val="24"/>
          <w:szCs w:val="24"/>
          <w:lang w:eastAsia="se-NO"/>
        </w:rPr>
        <w:t>s</w:t>
      </w:r>
      <w:r w:rsidR="00B21DFE" w:rsidRPr="007166BE">
        <w:rPr>
          <w:rFonts w:ascii="Times New Roman" w:eastAsia="Times New Roman" w:hAnsi="Times New Roman" w:cs="Times New Roman"/>
          <w:color w:val="FF0000"/>
          <w:sz w:val="24"/>
          <w:szCs w:val="24"/>
          <w:lang w:eastAsia="se-NO"/>
        </w:rPr>
        <w:t>urssa</w:t>
      </w:r>
      <w:r w:rsidRPr="007166BE">
        <w:rPr>
          <w:rFonts w:ascii="Times New Roman" w:eastAsia="Times New Roman" w:hAnsi="Times New Roman" w:cs="Times New Roman"/>
          <w:color w:val="FF0000"/>
          <w:sz w:val="24"/>
          <w:szCs w:val="24"/>
          <w:lang w:eastAsia="se-NO"/>
        </w:rPr>
        <w:t xml:space="preserve"> sámi bargoeallimii, ja lea guovddážis sihke priváhta ja almmolaš surggiid ovdáneapmái</w:t>
      </w:r>
      <w:r w:rsidR="005B6EFF" w:rsidRPr="005B6EFF">
        <w:rPr>
          <w:rFonts w:ascii="Times New Roman" w:eastAsia="Times New Roman" w:hAnsi="Times New Roman" w:cs="Times New Roman"/>
          <w:color w:val="FF0000"/>
          <w:sz w:val="24"/>
          <w:szCs w:val="24"/>
          <w:lang w:eastAsia="se-NO"/>
        </w:rPr>
        <w:t> </w:t>
      </w:r>
      <w:r w:rsidRPr="007166BE">
        <w:rPr>
          <w:rFonts w:ascii="Times New Roman" w:eastAsia="Times New Roman" w:hAnsi="Times New Roman" w:cs="Times New Roman"/>
          <w:color w:val="FF0000"/>
          <w:sz w:val="24"/>
          <w:szCs w:val="24"/>
          <w:lang w:eastAsia="se-NO"/>
        </w:rPr>
        <w:t>ja innovašuvdnii. Dihtorspeallan ja speallanvásáhusat addet gulahallanattáldagaid</w:t>
      </w:r>
      <w:r w:rsidR="00E21FFA" w:rsidRPr="007166BE">
        <w:rPr>
          <w:rFonts w:ascii="Times New Roman" w:eastAsia="Times New Roman" w:hAnsi="Times New Roman" w:cs="Times New Roman"/>
          <w:color w:val="FF0000"/>
          <w:sz w:val="24"/>
          <w:szCs w:val="24"/>
          <w:lang w:eastAsia="se-NO"/>
        </w:rPr>
        <w:t>, ovttasbarganmáhtu, čuolmmaid-čoavdinmáhtu, strategalaš jurddašeami, systematiserema ja giellamáhtu. Namuhan dihte juoidá. Dát leat gelbbolašvuođat maidda mis lea dárbu. Mu mielas mii fertet eanet atnit árvvus dan gelbbolašvuođa maid olmmoš háhká dihtorspeallama bokte. Mun lean hirpmástuvvan dan áŋgiruššamis man Guovdageainnu Sámi joatkka- ja boazodoalloskuvla leat bidjan dihtorspeallamii ja digitála gelbbolašvuhtii. Sámi Gamers lea šaddan dovddusin ja lea ožžon bures ánssášuvvon doarjaga Gjensidige</w:t>
      </w:r>
      <w:r w:rsidR="007166BE" w:rsidRPr="007166BE">
        <w:rPr>
          <w:rFonts w:ascii="Times New Roman" w:eastAsia="Times New Roman" w:hAnsi="Times New Roman" w:cs="Times New Roman"/>
          <w:color w:val="FF0000"/>
          <w:sz w:val="24"/>
          <w:szCs w:val="24"/>
          <w:lang w:eastAsia="se-NO"/>
        </w:rPr>
        <w:t xml:space="preserve">-vuođđudusas. Mii leat maid ožžon fuomášumi dasa ahte Janne Guttorm Mienna lea álggahan doaimmaid nieiddaide Guovdageainnus geain lea beroštupmi dihtorspeallamii. Vaikko dieđán ahte eai buohkat geat liikojit speallat álgge bargguide digitála suorggis, de leat aŋkke dát ovdamearkkat buorit dasa ahte diehtit ahte Sámis gávdnojit digitála čeahpit.  </w:t>
      </w:r>
      <w:r w:rsidRPr="007166BE">
        <w:rPr>
          <w:rFonts w:ascii="Times New Roman" w:eastAsia="Times New Roman" w:hAnsi="Times New Roman" w:cs="Times New Roman"/>
          <w:color w:val="FF0000"/>
          <w:sz w:val="24"/>
          <w:szCs w:val="24"/>
          <w:lang w:eastAsia="se-NO"/>
        </w:rPr>
        <w:t xml:space="preserve"> </w:t>
      </w:r>
      <w:r w:rsidR="005B6EFF" w:rsidRPr="005B6EFF">
        <w:rPr>
          <w:rFonts w:ascii="Times New Roman" w:eastAsia="Times New Roman" w:hAnsi="Times New Roman" w:cs="Times New Roman"/>
          <w:color w:val="FF0000"/>
          <w:sz w:val="24"/>
          <w:szCs w:val="24"/>
          <w:lang w:eastAsia="se-NO"/>
        </w:rPr>
        <w:t> </w:t>
      </w:r>
    </w:p>
    <w:p w14:paraId="655A5A43" w14:textId="77777777" w:rsidR="005B6EFF" w:rsidRPr="005B6EFF" w:rsidRDefault="005B6EFF" w:rsidP="005B6EFF">
      <w:pPr>
        <w:spacing w:after="0" w:line="240" w:lineRule="auto"/>
        <w:rPr>
          <w:rFonts w:ascii="Times New Roman" w:eastAsia="Times New Roman" w:hAnsi="Times New Roman" w:cs="Times New Roman"/>
          <w:sz w:val="24"/>
          <w:szCs w:val="24"/>
          <w:lang w:eastAsia="se-NO"/>
        </w:rPr>
      </w:pPr>
      <w:r w:rsidRPr="005B6EFF">
        <w:rPr>
          <w:rFonts w:ascii="Times New Roman" w:eastAsia="Times New Roman" w:hAnsi="Times New Roman" w:cs="Times New Roman"/>
          <w:sz w:val="24"/>
          <w:szCs w:val="24"/>
          <w:lang w:eastAsia="se-NO"/>
        </w:rPr>
        <w:t> </w:t>
      </w:r>
    </w:p>
    <w:p w14:paraId="77799662" w14:textId="77777777" w:rsidR="00D30FC5" w:rsidRDefault="00D30FC5" w:rsidP="00D30FC5">
      <w:pPr>
        <w:rPr>
          <w:rFonts w:ascii="Times New Roman" w:hAnsi="Times New Roman" w:cs="Times New Roman"/>
          <w:sz w:val="24"/>
          <w:szCs w:val="24"/>
          <w:lang w:eastAsia="se-NO"/>
        </w:rPr>
      </w:pPr>
      <w:bookmarkStart w:id="0" w:name="_Hlk98835654"/>
      <w:r>
        <w:rPr>
          <w:rFonts w:ascii="Times New Roman" w:hAnsi="Times New Roman" w:cs="Times New Roman"/>
          <w:sz w:val="24"/>
          <w:szCs w:val="24"/>
          <w:lang w:eastAsia="se-NO"/>
        </w:rPr>
        <w:t>Ii stuorimus leat álo buoremus. Unnit fitnodagat maid buvttihit árvvuid ja bargosajiid. Ollu fitnodagat háliidit fállat buori gálvvu ovdalii stuora hivvodaga. Dan mii galgat muitit go lea seamma dehálaš go ahte muhttimat háliidit hukset stuorit fitnodagaid. Mii politihkkárat galgat bargat rámmaeavttuiguin, politihkalaš mihttomeriiguin ja láhčit dili fitnodatálggaheapmái. Politihkas lea sáhka vuođu hukset amas nákcet váttis ásahanáigodaga. </w:t>
      </w:r>
    </w:p>
    <w:p w14:paraId="0E8B22DE" w14:textId="1DD48811" w:rsidR="00D30FC5" w:rsidRDefault="00D30FC5" w:rsidP="00D30FC5">
      <w:pPr>
        <w:rPr>
          <w:rFonts w:ascii="Times New Roman" w:hAnsi="Times New Roman" w:cs="Times New Roman"/>
          <w:sz w:val="24"/>
          <w:szCs w:val="24"/>
          <w:lang w:eastAsia="se-NO"/>
        </w:rPr>
      </w:pPr>
      <w:r>
        <w:rPr>
          <w:rFonts w:ascii="Times New Roman" w:hAnsi="Times New Roman" w:cs="Times New Roman"/>
          <w:sz w:val="24"/>
          <w:szCs w:val="24"/>
          <w:lang w:eastAsia="se-NO"/>
        </w:rPr>
        <w:t>Ádjána vihtta jagi ásahit iežas fitnodaga, ja máŋggas eai lihkostuv</w:t>
      </w:r>
      <w:r w:rsidR="00EA40A1">
        <w:rPr>
          <w:rFonts w:ascii="Times New Roman" w:hAnsi="Times New Roman" w:cs="Times New Roman"/>
          <w:sz w:val="24"/>
          <w:szCs w:val="24"/>
          <w:lang w:eastAsia="se-NO"/>
        </w:rPr>
        <w:t>a</w:t>
      </w:r>
      <w:r>
        <w:rPr>
          <w:rFonts w:ascii="Times New Roman" w:hAnsi="Times New Roman" w:cs="Times New Roman"/>
          <w:sz w:val="24"/>
          <w:szCs w:val="24"/>
          <w:lang w:eastAsia="se-NO"/>
        </w:rPr>
        <w:t xml:space="preserve"> vuosttaš geardde vaikke áŋgiruššet olahit niegu visot searaiguin ja ruđaiguin. Danne lea hui dehálaš ahte mii, servodat birra, oaidnit ealáhushutki árpmu</w:t>
      </w:r>
      <w:r w:rsidR="00EA40A1">
        <w:rPr>
          <w:rFonts w:ascii="Times New Roman" w:hAnsi="Times New Roman" w:cs="Times New Roman"/>
          <w:sz w:val="24"/>
          <w:szCs w:val="24"/>
          <w:lang w:eastAsia="se-NO"/>
        </w:rPr>
        <w:t>h</w:t>
      </w:r>
      <w:r>
        <w:rPr>
          <w:rFonts w:ascii="Times New Roman" w:hAnsi="Times New Roman" w:cs="Times New Roman"/>
          <w:sz w:val="24"/>
          <w:szCs w:val="24"/>
          <w:lang w:eastAsia="se-NO"/>
        </w:rPr>
        <w:t xml:space="preserve">is stuora barggu. Gávppašit báikkálaččat lea eambbo go čurvestat. Nu mii nannet báikkálaš ealáhusa. Mun dieđán ahte institušuvnnat nugo Sámediggi leat buorit oastit. </w:t>
      </w:r>
      <w:r w:rsidR="00EA40A1">
        <w:rPr>
          <w:rFonts w:ascii="Times New Roman" w:hAnsi="Times New Roman" w:cs="Times New Roman"/>
          <w:sz w:val="24"/>
          <w:szCs w:val="24"/>
          <w:lang w:eastAsia="se-NO"/>
        </w:rPr>
        <w:t>Mis l</w:t>
      </w:r>
      <w:r>
        <w:rPr>
          <w:rFonts w:ascii="Times New Roman" w:hAnsi="Times New Roman" w:cs="Times New Roman"/>
          <w:sz w:val="24"/>
          <w:szCs w:val="24"/>
          <w:lang w:eastAsia="se-NO"/>
        </w:rPr>
        <w:t xml:space="preserve">ea ovddasvástádus masa </w:t>
      </w:r>
      <w:r w:rsidR="00EA40A1">
        <w:rPr>
          <w:rFonts w:ascii="Times New Roman" w:hAnsi="Times New Roman" w:cs="Times New Roman"/>
          <w:sz w:val="24"/>
          <w:szCs w:val="24"/>
          <w:lang w:eastAsia="se-NO"/>
        </w:rPr>
        <w:t xml:space="preserve">mii </w:t>
      </w:r>
      <w:r>
        <w:rPr>
          <w:rFonts w:ascii="Times New Roman" w:hAnsi="Times New Roman" w:cs="Times New Roman"/>
          <w:sz w:val="24"/>
          <w:szCs w:val="24"/>
          <w:lang w:eastAsia="se-NO"/>
        </w:rPr>
        <w:t>galgat</w:t>
      </w:r>
      <w:r w:rsidR="00EA40A1">
        <w:rPr>
          <w:rFonts w:ascii="Times New Roman" w:hAnsi="Times New Roman" w:cs="Times New Roman"/>
          <w:sz w:val="24"/>
          <w:szCs w:val="24"/>
          <w:lang w:eastAsia="se-NO"/>
        </w:rPr>
        <w:t xml:space="preserve"> leat</w:t>
      </w:r>
      <w:r>
        <w:rPr>
          <w:rFonts w:ascii="Times New Roman" w:hAnsi="Times New Roman" w:cs="Times New Roman"/>
          <w:sz w:val="24"/>
          <w:szCs w:val="24"/>
          <w:lang w:eastAsia="se-NO"/>
        </w:rPr>
        <w:t xml:space="preserve"> dihtomielalaččat. Mii galgat geahččalit gávdnat vejolašvuođa atnit báikkálaš ealáhuseallima juohke sajis gos lea vejolaš. Muhtin guovddáš láidestusain lea mi</w:t>
      </w:r>
      <w:r w:rsidR="00EA40A1">
        <w:rPr>
          <w:rFonts w:ascii="Times New Roman" w:hAnsi="Times New Roman" w:cs="Times New Roman"/>
          <w:sz w:val="24"/>
          <w:szCs w:val="24"/>
          <w:lang w:eastAsia="se-NO"/>
        </w:rPr>
        <w:t>dj</w:t>
      </w:r>
      <w:r>
        <w:rPr>
          <w:rFonts w:ascii="Times New Roman" w:hAnsi="Times New Roman" w:cs="Times New Roman"/>
          <w:sz w:val="24"/>
          <w:szCs w:val="24"/>
          <w:lang w:eastAsia="se-NO"/>
        </w:rPr>
        <w:t>iide dehálaš beassat spiehkastit, go</w:t>
      </w:r>
      <w:r w:rsidR="00EA40A1">
        <w:rPr>
          <w:rFonts w:ascii="Times New Roman" w:hAnsi="Times New Roman" w:cs="Times New Roman"/>
          <w:sz w:val="24"/>
          <w:szCs w:val="24"/>
          <w:lang w:eastAsia="se-NO"/>
        </w:rPr>
        <w:t xml:space="preserve"> dakkár spiehkastagat mielddisbuktet fas olu muhtimiidda.</w:t>
      </w:r>
      <w:r>
        <w:rPr>
          <w:rFonts w:ascii="Times New Roman" w:hAnsi="Times New Roman" w:cs="Times New Roman"/>
          <w:sz w:val="24"/>
          <w:szCs w:val="24"/>
          <w:lang w:eastAsia="se-NO"/>
        </w:rPr>
        <w:t xml:space="preserve"> </w:t>
      </w:r>
    </w:p>
    <w:p w14:paraId="0AC55C78" w14:textId="40299FE0" w:rsidR="00D30FC5" w:rsidRDefault="00EA40A1" w:rsidP="00D30FC5">
      <w:pPr>
        <w:rPr>
          <w:rFonts w:ascii="Times New Roman" w:hAnsi="Times New Roman" w:cs="Times New Roman"/>
          <w:sz w:val="24"/>
          <w:szCs w:val="24"/>
          <w:lang w:eastAsia="se-NO"/>
        </w:rPr>
      </w:pPr>
      <w:r>
        <w:rPr>
          <w:rFonts w:ascii="Times New Roman" w:hAnsi="Times New Roman" w:cs="Times New Roman"/>
          <w:sz w:val="24"/>
          <w:szCs w:val="24"/>
          <w:lang w:eastAsia="se-NO"/>
        </w:rPr>
        <w:t>Dákkár d</w:t>
      </w:r>
      <w:r w:rsidR="00D30FC5">
        <w:rPr>
          <w:rFonts w:ascii="Times New Roman" w:hAnsi="Times New Roman" w:cs="Times New Roman"/>
          <w:sz w:val="24"/>
          <w:szCs w:val="24"/>
          <w:lang w:eastAsia="se-NO"/>
        </w:rPr>
        <w:t>eaivvadanbáikkis maid Ovddos</w:t>
      </w:r>
      <w:r>
        <w:rPr>
          <w:rFonts w:ascii="Times New Roman" w:hAnsi="Times New Roman" w:cs="Times New Roman"/>
          <w:sz w:val="24"/>
          <w:szCs w:val="24"/>
          <w:lang w:eastAsia="se-NO"/>
        </w:rPr>
        <w:t xml:space="preserve"> dás</w:t>
      </w:r>
      <w:r w:rsidR="00D30FC5">
        <w:rPr>
          <w:rFonts w:ascii="Times New Roman" w:hAnsi="Times New Roman" w:cs="Times New Roman"/>
          <w:sz w:val="24"/>
          <w:szCs w:val="24"/>
          <w:lang w:eastAsia="se-NO"/>
        </w:rPr>
        <w:t xml:space="preserve"> lea huksen, galgat ávvudit huksenfámu. Mii galgat hástaluvvot, mii galgat movttiiduvvut ja mii galgat eaktudit iežamet boahtteáiggi ja vejolašvuođaid.</w:t>
      </w:r>
    </w:p>
    <w:p w14:paraId="09D8167E" w14:textId="455DDEBC" w:rsidR="00B25D11" w:rsidRPr="00EA40A1" w:rsidRDefault="00D30FC5" w:rsidP="00EA40A1">
      <w:pPr>
        <w:rPr>
          <w:rFonts w:ascii="Times New Roman" w:hAnsi="Times New Roman" w:cs="Times New Roman"/>
          <w:sz w:val="24"/>
          <w:szCs w:val="24"/>
          <w:lang w:eastAsia="se-NO"/>
        </w:rPr>
      </w:pPr>
      <w:r>
        <w:rPr>
          <w:rFonts w:ascii="Times New Roman" w:hAnsi="Times New Roman" w:cs="Times New Roman"/>
          <w:sz w:val="24"/>
          <w:szCs w:val="24"/>
          <w:lang w:eastAsia="se-NO"/>
        </w:rPr>
        <w:t>Sámi Parlamentáralaš Ráđi jođiheaddjin sáhtán roahkka dadjat ahte buot golbma sámediggepresideantta beroštit dás, ja ahte mii leat mielahis rámis dinguin geat huksebehtet báikegottiid! Dáiguin sániiguin sávan dán arena šaddat dehálaš deaivvadansadjin didjiide ja sadji gos dii gávdnabehtet ođđa návccaid, doaivaga ja oskku.</w:t>
      </w:r>
      <w:bookmarkEnd w:id="0"/>
    </w:p>
    <w:sectPr w:rsidR="00B25D11" w:rsidRPr="00EA40A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FF"/>
    <w:rsid w:val="000E6795"/>
    <w:rsid w:val="002E28F9"/>
    <w:rsid w:val="00376195"/>
    <w:rsid w:val="00380319"/>
    <w:rsid w:val="004D052F"/>
    <w:rsid w:val="005B6EFF"/>
    <w:rsid w:val="007056EB"/>
    <w:rsid w:val="007166BE"/>
    <w:rsid w:val="007D1148"/>
    <w:rsid w:val="0098025C"/>
    <w:rsid w:val="00B21DFE"/>
    <w:rsid w:val="00B25D11"/>
    <w:rsid w:val="00B527C4"/>
    <w:rsid w:val="00C347F0"/>
    <w:rsid w:val="00D30FC5"/>
    <w:rsid w:val="00E21FFA"/>
    <w:rsid w:val="00EA40A1"/>
    <w:rsid w:val="00F45777"/>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4609"/>
  <w15:chartTrackingRefBased/>
  <w15:docId w15:val="{F62405DA-21F7-4D7C-8480-A9FBC73C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45777"/>
    <w:rPr>
      <w:sz w:val="16"/>
      <w:szCs w:val="16"/>
    </w:rPr>
  </w:style>
  <w:style w:type="paragraph" w:styleId="Merknadstekst">
    <w:name w:val="annotation text"/>
    <w:basedOn w:val="Normal"/>
    <w:link w:val="MerknadstekstTegn"/>
    <w:uiPriority w:val="99"/>
    <w:semiHidden/>
    <w:unhideWhenUsed/>
    <w:rsid w:val="00F457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5777"/>
    <w:rPr>
      <w:sz w:val="20"/>
      <w:szCs w:val="20"/>
    </w:rPr>
  </w:style>
  <w:style w:type="paragraph" w:styleId="Kommentaremne">
    <w:name w:val="annotation subject"/>
    <w:basedOn w:val="Merknadstekst"/>
    <w:next w:val="Merknadstekst"/>
    <w:link w:val="KommentaremneTegn"/>
    <w:uiPriority w:val="99"/>
    <w:semiHidden/>
    <w:unhideWhenUsed/>
    <w:rsid w:val="00F45777"/>
    <w:rPr>
      <w:b/>
      <w:bCs/>
    </w:rPr>
  </w:style>
  <w:style w:type="character" w:customStyle="1" w:styleId="KommentaremneTegn">
    <w:name w:val="Kommentaremne Tegn"/>
    <w:basedOn w:val="MerknadstekstTegn"/>
    <w:link w:val="Kommentaremne"/>
    <w:uiPriority w:val="99"/>
    <w:semiHidden/>
    <w:rsid w:val="00F45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05116">
      <w:bodyDiv w:val="1"/>
      <w:marLeft w:val="0"/>
      <w:marRight w:val="0"/>
      <w:marTop w:val="0"/>
      <w:marBottom w:val="0"/>
      <w:divBdr>
        <w:top w:val="none" w:sz="0" w:space="0" w:color="auto"/>
        <w:left w:val="none" w:sz="0" w:space="0" w:color="auto"/>
        <w:bottom w:val="none" w:sz="0" w:space="0" w:color="auto"/>
        <w:right w:val="none" w:sz="0" w:space="0" w:color="auto"/>
      </w:divBdr>
      <w:divsChild>
        <w:div w:id="1891574753">
          <w:marLeft w:val="0"/>
          <w:marRight w:val="0"/>
          <w:marTop w:val="100"/>
          <w:marBottom w:val="100"/>
          <w:divBdr>
            <w:top w:val="none" w:sz="0" w:space="0" w:color="auto"/>
            <w:left w:val="none" w:sz="0" w:space="0" w:color="auto"/>
            <w:bottom w:val="none" w:sz="0" w:space="0" w:color="auto"/>
            <w:right w:val="none" w:sz="0" w:space="0" w:color="auto"/>
          </w:divBdr>
          <w:divsChild>
            <w:div w:id="1340155189">
              <w:marLeft w:val="0"/>
              <w:marRight w:val="0"/>
              <w:marTop w:val="0"/>
              <w:marBottom w:val="0"/>
              <w:divBdr>
                <w:top w:val="none" w:sz="0" w:space="0" w:color="auto"/>
                <w:left w:val="none" w:sz="0" w:space="0" w:color="auto"/>
                <w:bottom w:val="none" w:sz="0" w:space="0" w:color="auto"/>
                <w:right w:val="none" w:sz="0" w:space="0" w:color="auto"/>
              </w:divBdr>
              <w:divsChild>
                <w:div w:id="276833198">
                  <w:marLeft w:val="0"/>
                  <w:marRight w:val="0"/>
                  <w:marTop w:val="0"/>
                  <w:marBottom w:val="0"/>
                  <w:divBdr>
                    <w:top w:val="none" w:sz="0" w:space="0" w:color="auto"/>
                    <w:left w:val="none" w:sz="0" w:space="0" w:color="auto"/>
                    <w:bottom w:val="none" w:sz="0" w:space="0" w:color="auto"/>
                    <w:right w:val="none" w:sz="0" w:space="0" w:color="auto"/>
                  </w:divBdr>
                  <w:divsChild>
                    <w:div w:id="1276328084">
                      <w:marLeft w:val="0"/>
                      <w:marRight w:val="0"/>
                      <w:marTop w:val="0"/>
                      <w:marBottom w:val="0"/>
                      <w:divBdr>
                        <w:top w:val="none" w:sz="0" w:space="0" w:color="auto"/>
                        <w:left w:val="none" w:sz="0" w:space="0" w:color="auto"/>
                        <w:bottom w:val="none" w:sz="0" w:space="0" w:color="auto"/>
                        <w:right w:val="none" w:sz="0" w:space="0" w:color="auto"/>
                      </w:divBdr>
                    </w:div>
                    <w:div w:id="228615718">
                      <w:marLeft w:val="0"/>
                      <w:marRight w:val="0"/>
                      <w:marTop w:val="0"/>
                      <w:marBottom w:val="0"/>
                      <w:divBdr>
                        <w:top w:val="none" w:sz="0" w:space="0" w:color="auto"/>
                        <w:left w:val="none" w:sz="0" w:space="0" w:color="auto"/>
                        <w:bottom w:val="none" w:sz="0" w:space="0" w:color="auto"/>
                        <w:right w:val="none" w:sz="0" w:space="0" w:color="auto"/>
                      </w:divBdr>
                    </w:div>
                    <w:div w:id="1829443547">
                      <w:marLeft w:val="0"/>
                      <w:marRight w:val="0"/>
                      <w:marTop w:val="0"/>
                      <w:marBottom w:val="0"/>
                      <w:divBdr>
                        <w:top w:val="none" w:sz="0" w:space="0" w:color="auto"/>
                        <w:left w:val="none" w:sz="0" w:space="0" w:color="auto"/>
                        <w:bottom w:val="none" w:sz="0" w:space="0" w:color="auto"/>
                        <w:right w:val="none" w:sz="0" w:space="0" w:color="auto"/>
                      </w:divBdr>
                    </w:div>
                    <w:div w:id="862134829">
                      <w:marLeft w:val="0"/>
                      <w:marRight w:val="0"/>
                      <w:marTop w:val="0"/>
                      <w:marBottom w:val="0"/>
                      <w:divBdr>
                        <w:top w:val="none" w:sz="0" w:space="0" w:color="auto"/>
                        <w:left w:val="none" w:sz="0" w:space="0" w:color="auto"/>
                        <w:bottom w:val="none" w:sz="0" w:space="0" w:color="auto"/>
                        <w:right w:val="none" w:sz="0" w:space="0" w:color="auto"/>
                      </w:divBdr>
                    </w:div>
                    <w:div w:id="665281457">
                      <w:marLeft w:val="0"/>
                      <w:marRight w:val="0"/>
                      <w:marTop w:val="0"/>
                      <w:marBottom w:val="0"/>
                      <w:divBdr>
                        <w:top w:val="none" w:sz="0" w:space="0" w:color="auto"/>
                        <w:left w:val="none" w:sz="0" w:space="0" w:color="auto"/>
                        <w:bottom w:val="none" w:sz="0" w:space="0" w:color="auto"/>
                        <w:right w:val="none" w:sz="0" w:space="0" w:color="auto"/>
                      </w:divBdr>
                    </w:div>
                    <w:div w:id="342367878">
                      <w:marLeft w:val="0"/>
                      <w:marRight w:val="0"/>
                      <w:marTop w:val="0"/>
                      <w:marBottom w:val="0"/>
                      <w:divBdr>
                        <w:top w:val="none" w:sz="0" w:space="0" w:color="auto"/>
                        <w:left w:val="none" w:sz="0" w:space="0" w:color="auto"/>
                        <w:bottom w:val="none" w:sz="0" w:space="0" w:color="auto"/>
                        <w:right w:val="none" w:sz="0" w:space="0" w:color="auto"/>
                      </w:divBdr>
                    </w:div>
                    <w:div w:id="359669685">
                      <w:marLeft w:val="0"/>
                      <w:marRight w:val="0"/>
                      <w:marTop w:val="0"/>
                      <w:marBottom w:val="0"/>
                      <w:divBdr>
                        <w:top w:val="none" w:sz="0" w:space="0" w:color="auto"/>
                        <w:left w:val="none" w:sz="0" w:space="0" w:color="auto"/>
                        <w:bottom w:val="none" w:sz="0" w:space="0" w:color="auto"/>
                        <w:right w:val="none" w:sz="0" w:space="0" w:color="auto"/>
                      </w:divBdr>
                    </w:div>
                    <w:div w:id="1852644521">
                      <w:marLeft w:val="0"/>
                      <w:marRight w:val="0"/>
                      <w:marTop w:val="0"/>
                      <w:marBottom w:val="0"/>
                      <w:divBdr>
                        <w:top w:val="none" w:sz="0" w:space="0" w:color="auto"/>
                        <w:left w:val="none" w:sz="0" w:space="0" w:color="auto"/>
                        <w:bottom w:val="none" w:sz="0" w:space="0" w:color="auto"/>
                        <w:right w:val="none" w:sz="0" w:space="0" w:color="auto"/>
                      </w:divBdr>
                    </w:div>
                    <w:div w:id="396320275">
                      <w:marLeft w:val="0"/>
                      <w:marRight w:val="0"/>
                      <w:marTop w:val="0"/>
                      <w:marBottom w:val="0"/>
                      <w:divBdr>
                        <w:top w:val="none" w:sz="0" w:space="0" w:color="auto"/>
                        <w:left w:val="none" w:sz="0" w:space="0" w:color="auto"/>
                        <w:bottom w:val="none" w:sz="0" w:space="0" w:color="auto"/>
                        <w:right w:val="none" w:sz="0" w:space="0" w:color="auto"/>
                      </w:divBdr>
                    </w:div>
                    <w:div w:id="818881114">
                      <w:marLeft w:val="0"/>
                      <w:marRight w:val="0"/>
                      <w:marTop w:val="0"/>
                      <w:marBottom w:val="0"/>
                      <w:divBdr>
                        <w:top w:val="none" w:sz="0" w:space="0" w:color="auto"/>
                        <w:left w:val="none" w:sz="0" w:space="0" w:color="auto"/>
                        <w:bottom w:val="none" w:sz="0" w:space="0" w:color="auto"/>
                        <w:right w:val="none" w:sz="0" w:space="0" w:color="auto"/>
                      </w:divBdr>
                    </w:div>
                    <w:div w:id="1747337536">
                      <w:marLeft w:val="0"/>
                      <w:marRight w:val="0"/>
                      <w:marTop w:val="0"/>
                      <w:marBottom w:val="0"/>
                      <w:divBdr>
                        <w:top w:val="none" w:sz="0" w:space="0" w:color="auto"/>
                        <w:left w:val="none" w:sz="0" w:space="0" w:color="auto"/>
                        <w:bottom w:val="none" w:sz="0" w:space="0" w:color="auto"/>
                        <w:right w:val="none" w:sz="0" w:space="0" w:color="auto"/>
                      </w:divBdr>
                    </w:div>
                    <w:div w:id="1257056109">
                      <w:marLeft w:val="0"/>
                      <w:marRight w:val="0"/>
                      <w:marTop w:val="0"/>
                      <w:marBottom w:val="0"/>
                      <w:divBdr>
                        <w:top w:val="none" w:sz="0" w:space="0" w:color="auto"/>
                        <w:left w:val="none" w:sz="0" w:space="0" w:color="auto"/>
                        <w:bottom w:val="none" w:sz="0" w:space="0" w:color="auto"/>
                        <w:right w:val="none" w:sz="0" w:space="0" w:color="auto"/>
                      </w:divBdr>
                    </w:div>
                    <w:div w:id="628246669">
                      <w:marLeft w:val="0"/>
                      <w:marRight w:val="0"/>
                      <w:marTop w:val="0"/>
                      <w:marBottom w:val="0"/>
                      <w:divBdr>
                        <w:top w:val="none" w:sz="0" w:space="0" w:color="auto"/>
                        <w:left w:val="none" w:sz="0" w:space="0" w:color="auto"/>
                        <w:bottom w:val="none" w:sz="0" w:space="0" w:color="auto"/>
                        <w:right w:val="none" w:sz="0" w:space="0" w:color="auto"/>
                      </w:divBdr>
                    </w:div>
                    <w:div w:id="1719695189">
                      <w:marLeft w:val="0"/>
                      <w:marRight w:val="0"/>
                      <w:marTop w:val="0"/>
                      <w:marBottom w:val="0"/>
                      <w:divBdr>
                        <w:top w:val="none" w:sz="0" w:space="0" w:color="auto"/>
                        <w:left w:val="none" w:sz="0" w:space="0" w:color="auto"/>
                        <w:bottom w:val="none" w:sz="0" w:space="0" w:color="auto"/>
                        <w:right w:val="none" w:sz="0" w:space="0" w:color="auto"/>
                      </w:divBdr>
                    </w:div>
                    <w:div w:id="391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783">
          <w:marLeft w:val="0"/>
          <w:marRight w:val="0"/>
          <w:marTop w:val="100"/>
          <w:marBottom w:val="100"/>
          <w:divBdr>
            <w:top w:val="none" w:sz="0" w:space="0" w:color="auto"/>
            <w:left w:val="none" w:sz="0" w:space="0" w:color="auto"/>
            <w:bottom w:val="none" w:sz="0" w:space="0" w:color="auto"/>
            <w:right w:val="none" w:sz="0" w:space="0" w:color="auto"/>
          </w:divBdr>
          <w:divsChild>
            <w:div w:id="488642848">
              <w:marLeft w:val="0"/>
              <w:marRight w:val="0"/>
              <w:marTop w:val="0"/>
              <w:marBottom w:val="0"/>
              <w:divBdr>
                <w:top w:val="none" w:sz="0" w:space="0" w:color="auto"/>
                <w:left w:val="none" w:sz="0" w:space="0" w:color="auto"/>
                <w:bottom w:val="none" w:sz="0" w:space="0" w:color="auto"/>
                <w:right w:val="none" w:sz="0" w:space="0" w:color="auto"/>
              </w:divBdr>
              <w:divsChild>
                <w:div w:id="594484430">
                  <w:marLeft w:val="0"/>
                  <w:marRight w:val="0"/>
                  <w:marTop w:val="0"/>
                  <w:marBottom w:val="0"/>
                  <w:divBdr>
                    <w:top w:val="none" w:sz="0" w:space="0" w:color="auto"/>
                    <w:left w:val="none" w:sz="0" w:space="0" w:color="auto"/>
                    <w:bottom w:val="none" w:sz="0" w:space="0" w:color="auto"/>
                    <w:right w:val="none" w:sz="0" w:space="0" w:color="auto"/>
                  </w:divBdr>
                  <w:divsChild>
                    <w:div w:id="311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7588">
          <w:marLeft w:val="0"/>
          <w:marRight w:val="0"/>
          <w:marTop w:val="100"/>
          <w:marBottom w:val="100"/>
          <w:divBdr>
            <w:top w:val="none" w:sz="0" w:space="0" w:color="auto"/>
            <w:left w:val="none" w:sz="0" w:space="0" w:color="auto"/>
            <w:bottom w:val="none" w:sz="0" w:space="0" w:color="auto"/>
            <w:right w:val="none" w:sz="0" w:space="0" w:color="auto"/>
          </w:divBdr>
          <w:divsChild>
            <w:div w:id="1068963802">
              <w:marLeft w:val="0"/>
              <w:marRight w:val="0"/>
              <w:marTop w:val="0"/>
              <w:marBottom w:val="0"/>
              <w:divBdr>
                <w:top w:val="none" w:sz="0" w:space="0" w:color="auto"/>
                <w:left w:val="none" w:sz="0" w:space="0" w:color="auto"/>
                <w:bottom w:val="none" w:sz="0" w:space="0" w:color="auto"/>
                <w:right w:val="none" w:sz="0" w:space="0" w:color="auto"/>
              </w:divBdr>
              <w:divsChild>
                <w:div w:id="2010056876">
                  <w:marLeft w:val="0"/>
                  <w:marRight w:val="0"/>
                  <w:marTop w:val="0"/>
                  <w:marBottom w:val="0"/>
                  <w:divBdr>
                    <w:top w:val="none" w:sz="0" w:space="0" w:color="auto"/>
                    <w:left w:val="none" w:sz="0" w:space="0" w:color="auto"/>
                    <w:bottom w:val="none" w:sz="0" w:space="0" w:color="auto"/>
                    <w:right w:val="none" w:sz="0" w:space="0" w:color="auto"/>
                  </w:divBdr>
                  <w:divsChild>
                    <w:div w:id="9225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113">
          <w:marLeft w:val="0"/>
          <w:marRight w:val="0"/>
          <w:marTop w:val="100"/>
          <w:marBottom w:val="100"/>
          <w:divBdr>
            <w:top w:val="none" w:sz="0" w:space="0" w:color="auto"/>
            <w:left w:val="none" w:sz="0" w:space="0" w:color="auto"/>
            <w:bottom w:val="none" w:sz="0" w:space="0" w:color="auto"/>
            <w:right w:val="none" w:sz="0" w:space="0" w:color="auto"/>
          </w:divBdr>
          <w:divsChild>
            <w:div w:id="56170446">
              <w:marLeft w:val="0"/>
              <w:marRight w:val="0"/>
              <w:marTop w:val="0"/>
              <w:marBottom w:val="0"/>
              <w:divBdr>
                <w:top w:val="none" w:sz="0" w:space="0" w:color="auto"/>
                <w:left w:val="none" w:sz="0" w:space="0" w:color="auto"/>
                <w:bottom w:val="none" w:sz="0" w:space="0" w:color="auto"/>
                <w:right w:val="none" w:sz="0" w:space="0" w:color="auto"/>
              </w:divBdr>
              <w:divsChild>
                <w:div w:id="728188025">
                  <w:marLeft w:val="0"/>
                  <w:marRight w:val="0"/>
                  <w:marTop w:val="0"/>
                  <w:marBottom w:val="0"/>
                  <w:divBdr>
                    <w:top w:val="none" w:sz="0" w:space="0" w:color="auto"/>
                    <w:left w:val="none" w:sz="0" w:space="0" w:color="auto"/>
                    <w:bottom w:val="none" w:sz="0" w:space="0" w:color="auto"/>
                    <w:right w:val="none" w:sz="0" w:space="0" w:color="auto"/>
                  </w:divBdr>
                  <w:divsChild>
                    <w:div w:id="1722050147">
                      <w:marLeft w:val="0"/>
                      <w:marRight w:val="0"/>
                      <w:marTop w:val="0"/>
                      <w:marBottom w:val="0"/>
                      <w:divBdr>
                        <w:top w:val="none" w:sz="0" w:space="0" w:color="auto"/>
                        <w:left w:val="none" w:sz="0" w:space="0" w:color="auto"/>
                        <w:bottom w:val="none" w:sz="0" w:space="0" w:color="auto"/>
                        <w:right w:val="none" w:sz="0" w:space="0" w:color="auto"/>
                      </w:divBdr>
                    </w:div>
                    <w:div w:id="2119596331">
                      <w:marLeft w:val="0"/>
                      <w:marRight w:val="0"/>
                      <w:marTop w:val="0"/>
                      <w:marBottom w:val="0"/>
                      <w:divBdr>
                        <w:top w:val="none" w:sz="0" w:space="0" w:color="auto"/>
                        <w:left w:val="none" w:sz="0" w:space="0" w:color="auto"/>
                        <w:bottom w:val="none" w:sz="0" w:space="0" w:color="auto"/>
                        <w:right w:val="none" w:sz="0" w:space="0" w:color="auto"/>
                      </w:divBdr>
                    </w:div>
                    <w:div w:id="225723640">
                      <w:marLeft w:val="0"/>
                      <w:marRight w:val="0"/>
                      <w:marTop w:val="0"/>
                      <w:marBottom w:val="0"/>
                      <w:divBdr>
                        <w:top w:val="none" w:sz="0" w:space="0" w:color="auto"/>
                        <w:left w:val="none" w:sz="0" w:space="0" w:color="auto"/>
                        <w:bottom w:val="none" w:sz="0" w:space="0" w:color="auto"/>
                        <w:right w:val="none" w:sz="0" w:space="0" w:color="auto"/>
                      </w:divBdr>
                    </w:div>
                    <w:div w:id="1933586547">
                      <w:marLeft w:val="0"/>
                      <w:marRight w:val="0"/>
                      <w:marTop w:val="0"/>
                      <w:marBottom w:val="0"/>
                      <w:divBdr>
                        <w:top w:val="none" w:sz="0" w:space="0" w:color="auto"/>
                        <w:left w:val="none" w:sz="0" w:space="0" w:color="auto"/>
                        <w:bottom w:val="none" w:sz="0" w:space="0" w:color="auto"/>
                        <w:right w:val="none" w:sz="0" w:space="0" w:color="auto"/>
                      </w:divBdr>
                    </w:div>
                    <w:div w:id="1370763836">
                      <w:marLeft w:val="0"/>
                      <w:marRight w:val="0"/>
                      <w:marTop w:val="0"/>
                      <w:marBottom w:val="0"/>
                      <w:divBdr>
                        <w:top w:val="none" w:sz="0" w:space="0" w:color="auto"/>
                        <w:left w:val="none" w:sz="0" w:space="0" w:color="auto"/>
                        <w:bottom w:val="none" w:sz="0" w:space="0" w:color="auto"/>
                        <w:right w:val="none" w:sz="0" w:space="0" w:color="auto"/>
                      </w:divBdr>
                    </w:div>
                    <w:div w:id="7975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954</Words>
  <Characters>5442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2022-03-22T07:33:00Z</dcterms:created>
  <dcterms:modified xsi:type="dcterms:W3CDTF">2022-03-22T11:05:00Z</dcterms:modified>
</cp:coreProperties>
</file>