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C3A8" w14:textId="508843D6" w:rsidR="00A22F34" w:rsidRDefault="00A22F34">
      <w:pPr>
        <w:rPr>
          <w:lang w:val="se-NO"/>
        </w:rPr>
      </w:pPr>
      <w:r>
        <w:rPr>
          <w:lang w:val="se-NO"/>
        </w:rPr>
        <w:t>(§ 9 Gáibádus njulget ja ođastit Sámedikki jienastuslogu)</w:t>
      </w:r>
    </w:p>
    <w:p w14:paraId="20F75930" w14:textId="6860E6F1" w:rsidR="00774DDF" w:rsidRPr="00443A04" w:rsidRDefault="00774DDF">
      <w:pPr>
        <w:rPr>
          <w:lang w:val="se-NO"/>
        </w:rPr>
      </w:pPr>
      <w:r>
        <w:rPr>
          <w:lang w:val="se-NO"/>
        </w:rPr>
        <w:t>Gii oaivvilda ahte son ieš dahje muhtin eará lea boastut čálihuvvan</w:t>
      </w:r>
      <w:r w:rsidR="00186D88">
        <w:rPr>
          <w:lang w:val="se-NO"/>
        </w:rPr>
        <w:t xml:space="preserve"> dahje guđđojuvvon Sámedikki jienastuslogus suohkanis, sáhttá gáibidit ahte Sámediggi njulge boasttuvuođa. Gáibádus galgá leat čálalaš ja ákkastuvvon.</w:t>
      </w:r>
    </w:p>
    <w:sectPr w:rsidR="00774DDF" w:rsidRPr="00443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04"/>
    <w:rsid w:val="00186D88"/>
    <w:rsid w:val="00332A6B"/>
    <w:rsid w:val="00443A04"/>
    <w:rsid w:val="00636962"/>
    <w:rsid w:val="00774DDF"/>
    <w:rsid w:val="00787509"/>
    <w:rsid w:val="00A22F34"/>
    <w:rsid w:val="00D66BC2"/>
    <w:rsid w:val="00EF2E77"/>
    <w:rsid w:val="00F7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4E97"/>
  <w15:chartTrackingRefBased/>
  <w15:docId w15:val="{F207EDC4-4658-4653-B7CE-A109A82F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Gaup, Ellen Marianne J.</cp:lastModifiedBy>
  <cp:revision>2</cp:revision>
  <dcterms:created xsi:type="dcterms:W3CDTF">2021-09-30T10:01:00Z</dcterms:created>
  <dcterms:modified xsi:type="dcterms:W3CDTF">2021-11-01T09:36:00Z</dcterms:modified>
</cp:coreProperties>
</file>