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A87" w14:textId="77777777" w:rsidR="00BB191B" w:rsidRPr="008F7257" w:rsidRDefault="00BB191B" w:rsidP="00BB191B">
      <w:pPr>
        <w:rPr>
          <w:lang w:val="nb-NO"/>
        </w:rPr>
      </w:pPr>
      <w:r w:rsidRPr="008F7257">
        <w:rPr>
          <w:noProof/>
          <w:lang w:val="nb-NO"/>
        </w:rPr>
        <w:drawing>
          <wp:anchor distT="0" distB="0" distL="114300" distR="114300" simplePos="0" relativeHeight="251659264" behindDoc="0" locked="0" layoutInCell="1" allowOverlap="1" wp14:anchorId="51D48E8D" wp14:editId="631A83F8">
            <wp:simplePos x="0" y="0"/>
            <wp:positionH relativeFrom="column">
              <wp:posOffset>-1036859</wp:posOffset>
            </wp:positionH>
            <wp:positionV relativeFrom="paragraph">
              <wp:posOffset>-857451</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7837" cy="10662329"/>
                    </a:xfrm>
                    <a:prstGeom prst="rect">
                      <a:avLst/>
                    </a:prstGeom>
                  </pic:spPr>
                </pic:pic>
              </a:graphicData>
            </a:graphic>
            <wp14:sizeRelH relativeFrom="page">
              <wp14:pctWidth>0</wp14:pctWidth>
            </wp14:sizeRelH>
            <wp14:sizeRelV relativeFrom="page">
              <wp14:pctHeight>0</wp14:pctHeight>
            </wp14:sizeRelV>
          </wp:anchor>
        </w:drawing>
      </w:r>
    </w:p>
    <w:p w14:paraId="6933C3F5" w14:textId="77777777" w:rsidR="00BB191B" w:rsidRPr="008F7257" w:rsidRDefault="00BB191B" w:rsidP="00BB191B">
      <w:pPr>
        <w:rPr>
          <w:lang w:val="nb-NO"/>
        </w:rPr>
      </w:pPr>
    </w:p>
    <w:p w14:paraId="01F182D2" w14:textId="77777777" w:rsidR="00BB191B" w:rsidRPr="008F7257" w:rsidRDefault="00BB191B" w:rsidP="00BB191B">
      <w:pPr>
        <w:rPr>
          <w:lang w:val="nb-NO"/>
        </w:rPr>
      </w:pPr>
      <w:r w:rsidRPr="008F7257">
        <w:rPr>
          <w:noProof/>
          <w:lang w:val="nb-NO"/>
        </w:rPr>
        <mc:AlternateContent>
          <mc:Choice Requires="wps">
            <w:drawing>
              <wp:anchor distT="0" distB="0" distL="114300" distR="114300" simplePos="0" relativeHeight="251660288" behindDoc="0" locked="0" layoutInCell="1" allowOverlap="1" wp14:anchorId="22235050" wp14:editId="3FCCC961">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63ADD187" w14:textId="61D7CFA3" w:rsidR="00BB191B" w:rsidRPr="000F3734" w:rsidRDefault="000F3734" w:rsidP="00BB191B">
                            <w:pPr>
                              <w:rPr>
                                <w:b/>
                                <w:bCs/>
                                <w:sz w:val="32"/>
                                <w:szCs w:val="32"/>
                              </w:rPr>
                            </w:pPr>
                            <w:r w:rsidRPr="000F3734">
                              <w:rPr>
                                <w:b/>
                                <w:bCs/>
                                <w:sz w:val="32"/>
                                <w:szCs w:val="32"/>
                              </w:rPr>
                              <w:t>Njuolggadusat ohcanvuđot doarjja 202</w:t>
                            </w:r>
                            <w:r>
                              <w:rPr>
                                <w:b/>
                                <w:bCs/>
                                <w:sz w:val="32"/>
                                <w:szCs w:val="32"/>
                              </w:rPr>
                              <w:t>2</w:t>
                            </w:r>
                            <w:r w:rsidRPr="000F3734">
                              <w:rPr>
                                <w:b/>
                                <w:bCs/>
                                <w:sz w:val="32"/>
                                <w:szCs w:val="32"/>
                              </w:rPr>
                              <w:t xml:space="preserve"> - Oahpponeavvoráhkadeapmi</w:t>
                            </w:r>
                          </w:p>
                          <w:p w14:paraId="1A595AE1" w14:textId="77777777" w:rsidR="000F3734" w:rsidRDefault="000F3734" w:rsidP="00BB191B"/>
                          <w:p w14:paraId="2B87A300" w14:textId="77777777" w:rsidR="000F3734" w:rsidRDefault="000F3734" w:rsidP="00BB191B"/>
                          <w:p w14:paraId="42827532" w14:textId="77777777" w:rsidR="000F3734" w:rsidRDefault="000F3734" w:rsidP="00BB191B"/>
                          <w:p w14:paraId="1E4C033C" w14:textId="0D8500F5" w:rsidR="00BB191B" w:rsidRPr="004E6E46" w:rsidRDefault="000F3734" w:rsidP="00BB191B">
                            <w:pPr>
                              <w:rPr>
                                <w:lang w:eastAsia="en-US"/>
                              </w:rPr>
                            </w:pPr>
                            <w:r>
                              <w:t>Sámegillii</w:t>
                            </w:r>
                          </w:p>
                          <w:p w14:paraId="6524CA72" w14:textId="77777777" w:rsidR="00BB191B" w:rsidRPr="00F574D5" w:rsidRDefault="00BB191B" w:rsidP="00BB191B">
                            <w:pPr>
                              <w:pStyle w:val="Forsidetekst2"/>
                              <w:rPr>
                                <w:lang w:val="nb-NO"/>
                              </w:rPr>
                            </w:pPr>
                          </w:p>
                          <w:p w14:paraId="4F77535A" w14:textId="77777777" w:rsidR="00BB191B" w:rsidRPr="00F574D5" w:rsidRDefault="00BB191B" w:rsidP="00BB191B">
                            <w:pPr>
                              <w:pStyle w:val="Forsidetekst2"/>
                              <w:rPr>
                                <w:lang w:val="nb-NO"/>
                              </w:rPr>
                            </w:pPr>
                          </w:p>
                          <w:p w14:paraId="2FC578AA" w14:textId="77777777" w:rsidR="00BB191B" w:rsidRDefault="00BB191B" w:rsidP="00BB191B">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5050"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n5+AEAAM4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" filled="f" stroked="f">
                <v:textbox>
                  <w:txbxContent>
                    <w:p w14:paraId="63ADD187" w14:textId="61D7CFA3" w:rsidR="00BB191B" w:rsidRPr="000F3734" w:rsidRDefault="000F3734" w:rsidP="00BB191B">
                      <w:pPr>
                        <w:rPr>
                          <w:b/>
                          <w:bCs/>
                          <w:sz w:val="32"/>
                          <w:szCs w:val="32"/>
                        </w:rPr>
                      </w:pPr>
                      <w:r w:rsidRPr="000F3734">
                        <w:rPr>
                          <w:b/>
                          <w:bCs/>
                          <w:sz w:val="32"/>
                          <w:szCs w:val="32"/>
                        </w:rPr>
                        <w:t>Njuolggadusat ohcanvuđot doarjja 202</w:t>
                      </w:r>
                      <w:r>
                        <w:rPr>
                          <w:b/>
                          <w:bCs/>
                          <w:sz w:val="32"/>
                          <w:szCs w:val="32"/>
                        </w:rPr>
                        <w:t>2</w:t>
                      </w:r>
                      <w:r w:rsidRPr="000F3734">
                        <w:rPr>
                          <w:b/>
                          <w:bCs/>
                          <w:sz w:val="32"/>
                          <w:szCs w:val="32"/>
                        </w:rPr>
                        <w:t xml:space="preserve"> - Oahpponeavvoráhkadeapmi</w:t>
                      </w:r>
                    </w:p>
                    <w:p w14:paraId="1A595AE1" w14:textId="77777777" w:rsidR="000F3734" w:rsidRDefault="000F3734" w:rsidP="00BB191B"/>
                    <w:p w14:paraId="2B87A300" w14:textId="77777777" w:rsidR="000F3734" w:rsidRDefault="000F3734" w:rsidP="00BB191B"/>
                    <w:p w14:paraId="42827532" w14:textId="77777777" w:rsidR="000F3734" w:rsidRDefault="000F3734" w:rsidP="00BB191B"/>
                    <w:p w14:paraId="1E4C033C" w14:textId="0D8500F5" w:rsidR="00BB191B" w:rsidRPr="004E6E46" w:rsidRDefault="000F3734" w:rsidP="00BB191B">
                      <w:pPr>
                        <w:rPr>
                          <w:lang w:eastAsia="en-US"/>
                        </w:rPr>
                      </w:pPr>
                      <w:r>
                        <w:t>Sámegillii</w:t>
                      </w:r>
                    </w:p>
                    <w:p w14:paraId="6524CA72" w14:textId="77777777" w:rsidR="00BB191B" w:rsidRPr="00F574D5" w:rsidRDefault="00BB191B" w:rsidP="00BB191B">
                      <w:pPr>
                        <w:pStyle w:val="Forsidetekst2"/>
                        <w:rPr>
                          <w:lang w:val="nb-NO"/>
                        </w:rPr>
                      </w:pPr>
                    </w:p>
                    <w:p w14:paraId="4F77535A" w14:textId="77777777" w:rsidR="00BB191B" w:rsidRPr="00F574D5" w:rsidRDefault="00BB191B" w:rsidP="00BB191B">
                      <w:pPr>
                        <w:pStyle w:val="Forsidetekst2"/>
                        <w:rPr>
                          <w:lang w:val="nb-NO"/>
                        </w:rPr>
                      </w:pPr>
                    </w:p>
                    <w:p w14:paraId="2FC578AA" w14:textId="77777777" w:rsidR="00BB191B" w:rsidRDefault="00BB191B" w:rsidP="00BB191B">
                      <w:pPr>
                        <w:pStyle w:val="Forsidetekst2"/>
                      </w:pPr>
                    </w:p>
                  </w:txbxContent>
                </v:textbox>
              </v:shape>
            </w:pict>
          </mc:Fallback>
        </mc:AlternateContent>
      </w:r>
      <w:r w:rsidRPr="008F7257">
        <w:rPr>
          <w:lang w:val="nb-NO"/>
        </w:rPr>
        <w:br w:type="page"/>
      </w:r>
    </w:p>
    <w:p w14:paraId="29346C96" w14:textId="77777777" w:rsidR="00BB191B" w:rsidRPr="008F7257" w:rsidRDefault="00BB191B" w:rsidP="00BB191B">
      <w:pPr>
        <w:rPr>
          <w:lang w:val="nb-NO"/>
        </w:rPr>
        <w:sectPr w:rsidR="00BB191B" w:rsidRPr="008F7257" w:rsidSect="003E0B2E">
          <w:footerReference w:type="default" r:id="rId11"/>
          <w:pgSz w:w="11907" w:h="16840" w:code="9"/>
          <w:pgMar w:top="1418" w:right="1418" w:bottom="1418" w:left="1418" w:header="709" w:footer="709" w:gutter="0"/>
          <w:cols w:space="708"/>
          <w:formProt w:val="0"/>
          <w:docGrid w:linePitch="313"/>
        </w:sectPr>
      </w:pPr>
      <w:r w:rsidRPr="008F7257">
        <w:rPr>
          <w:noProof/>
          <w:lang w:val="nb-NO"/>
        </w:rPr>
        <w:lastRenderedPageBreak/>
        <w:drawing>
          <wp:anchor distT="0" distB="0" distL="114300" distR="114300" simplePos="0" relativeHeight="251662336" behindDoc="0" locked="0" layoutInCell="1" allowOverlap="1" wp14:anchorId="2E56708C" wp14:editId="45286A53">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8F7257">
        <w:rPr>
          <w:noProof/>
          <w:lang w:val="nb-NO"/>
        </w:rPr>
        <mc:AlternateContent>
          <mc:Choice Requires="wps">
            <w:drawing>
              <wp:anchor distT="0" distB="0" distL="114300" distR="114300" simplePos="0" relativeHeight="251661312" behindDoc="0" locked="0" layoutInCell="1" allowOverlap="1" wp14:anchorId="3A83C639" wp14:editId="6C584AE7">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45B2EAD9" w14:textId="77777777" w:rsidR="00BB191B" w:rsidRPr="00D34D37" w:rsidRDefault="00BB191B" w:rsidP="00BB191B">
                            <w:pPr>
                              <w:pStyle w:val="Topptekst"/>
                            </w:pPr>
                            <w:r w:rsidRPr="00D34D37">
                              <w:t>Ávjovárgeaidnu 50</w:t>
                            </w:r>
                          </w:p>
                          <w:p w14:paraId="7BE85F8B" w14:textId="77777777" w:rsidR="00BB191B" w:rsidRPr="00D34D37" w:rsidRDefault="00BB191B" w:rsidP="00BB191B">
                            <w:pPr>
                              <w:pStyle w:val="Topptekst"/>
                            </w:pPr>
                            <w:r w:rsidRPr="00D34D37">
                              <w:t>9730 Karasjok/Kárášjohka</w:t>
                            </w:r>
                          </w:p>
                          <w:p w14:paraId="1CA65A19" w14:textId="77777777" w:rsidR="00BB191B" w:rsidRPr="00D34D37" w:rsidRDefault="00BB191B" w:rsidP="00BB191B">
                            <w:pPr>
                              <w:pStyle w:val="Topptekst"/>
                            </w:pPr>
                            <w:proofErr w:type="spellStart"/>
                            <w:r w:rsidRPr="00D34D37">
                              <w:t>Telefon</w:t>
                            </w:r>
                            <w:proofErr w:type="spellEnd"/>
                            <w:r w:rsidRPr="00D34D37">
                              <w:t xml:space="preserve"> +47 78 47 40 00</w:t>
                            </w:r>
                          </w:p>
                          <w:p w14:paraId="34DB3BA3" w14:textId="77777777" w:rsidR="00BB191B" w:rsidRPr="00D34D37" w:rsidRDefault="00BB191B" w:rsidP="00BB191B">
                            <w:pPr>
                              <w:pStyle w:val="Topptekst"/>
                            </w:pPr>
                            <w:r w:rsidRPr="00D34D37">
                              <w:t>samediggi@samediggi.no</w:t>
                            </w:r>
                          </w:p>
                          <w:p w14:paraId="598BABCA" w14:textId="77777777" w:rsidR="00BB191B" w:rsidRDefault="00367CDF" w:rsidP="00BB191B">
                            <w:pPr>
                              <w:pStyle w:val="Topptekst"/>
                            </w:pPr>
                            <w:hyperlink r:id="rId13" w:history="1">
                              <w:r w:rsidR="00BB191B" w:rsidRPr="00D34D37">
                                <w:t>www.samediggi.no</w:t>
                              </w:r>
                            </w:hyperlink>
                          </w:p>
                          <w:p w14:paraId="5E4A3A79" w14:textId="77777777" w:rsidR="00BB191B" w:rsidRDefault="00BB191B" w:rsidP="00BB191B">
                            <w:pPr>
                              <w:pStyle w:val="Topptekst"/>
                            </w:pPr>
                          </w:p>
                          <w:p w14:paraId="60B228D8" w14:textId="77777777" w:rsidR="00BB191B" w:rsidRDefault="00BB191B" w:rsidP="00BB191B">
                            <w:pPr>
                              <w:pStyle w:val="Topptekst"/>
                            </w:pPr>
                          </w:p>
                          <w:p w14:paraId="2DD5CE19" w14:textId="77777777" w:rsidR="00BB191B" w:rsidRPr="00D34D37" w:rsidRDefault="00BB191B" w:rsidP="00BB191B">
                            <w:pPr>
                              <w:pStyle w:val="Topptekst"/>
                            </w:pPr>
                          </w:p>
                          <w:p w14:paraId="7E505092" w14:textId="77777777" w:rsidR="00BB191B" w:rsidRPr="00034F6C" w:rsidRDefault="00BB191B" w:rsidP="00BB191B"/>
                          <w:p w14:paraId="6A2FF9C8" w14:textId="77777777" w:rsidR="00BB191B" w:rsidRPr="00D34D37" w:rsidRDefault="00BB191B" w:rsidP="00BB191B">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3C639"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" strokecolor="white">
                <v:textbox>
                  <w:txbxContent>
                    <w:p w14:paraId="45B2EAD9" w14:textId="77777777" w:rsidR="00BB191B" w:rsidRPr="00D34D37" w:rsidRDefault="00BB191B" w:rsidP="00BB191B">
                      <w:pPr>
                        <w:pStyle w:val="Topptekst"/>
                      </w:pPr>
                      <w:r w:rsidRPr="00D34D37">
                        <w:t>Ávjovárgeaidnu 50</w:t>
                      </w:r>
                    </w:p>
                    <w:p w14:paraId="7BE85F8B" w14:textId="77777777" w:rsidR="00BB191B" w:rsidRPr="00D34D37" w:rsidRDefault="00BB191B" w:rsidP="00BB191B">
                      <w:pPr>
                        <w:pStyle w:val="Topptekst"/>
                      </w:pPr>
                      <w:r w:rsidRPr="00D34D37">
                        <w:t>9730 Karasjok/Kárášjohka</w:t>
                      </w:r>
                    </w:p>
                    <w:p w14:paraId="1CA65A19" w14:textId="77777777" w:rsidR="00BB191B" w:rsidRPr="00D34D37" w:rsidRDefault="00BB191B" w:rsidP="00BB191B">
                      <w:pPr>
                        <w:pStyle w:val="Topptekst"/>
                      </w:pPr>
                      <w:proofErr w:type="spellStart"/>
                      <w:r w:rsidRPr="00D34D37">
                        <w:t>Telefon</w:t>
                      </w:r>
                      <w:proofErr w:type="spellEnd"/>
                      <w:r w:rsidRPr="00D34D37">
                        <w:t xml:space="preserve"> +47 78 47 40 00</w:t>
                      </w:r>
                    </w:p>
                    <w:p w14:paraId="34DB3BA3" w14:textId="77777777" w:rsidR="00BB191B" w:rsidRPr="00D34D37" w:rsidRDefault="00BB191B" w:rsidP="00BB191B">
                      <w:pPr>
                        <w:pStyle w:val="Topptekst"/>
                      </w:pPr>
                      <w:r w:rsidRPr="00D34D37">
                        <w:t>samediggi@samediggi.no</w:t>
                      </w:r>
                    </w:p>
                    <w:p w14:paraId="598BABCA" w14:textId="77777777" w:rsidR="00BB191B" w:rsidRDefault="00367CDF" w:rsidP="00BB191B">
                      <w:pPr>
                        <w:pStyle w:val="Topptekst"/>
                      </w:pPr>
                      <w:hyperlink r:id="rId14" w:history="1">
                        <w:r w:rsidR="00BB191B" w:rsidRPr="00D34D37">
                          <w:t>www.samediggi.no</w:t>
                        </w:r>
                      </w:hyperlink>
                    </w:p>
                    <w:p w14:paraId="5E4A3A79" w14:textId="77777777" w:rsidR="00BB191B" w:rsidRDefault="00BB191B" w:rsidP="00BB191B">
                      <w:pPr>
                        <w:pStyle w:val="Topptekst"/>
                      </w:pPr>
                    </w:p>
                    <w:p w14:paraId="60B228D8" w14:textId="77777777" w:rsidR="00BB191B" w:rsidRDefault="00BB191B" w:rsidP="00BB191B">
                      <w:pPr>
                        <w:pStyle w:val="Topptekst"/>
                      </w:pPr>
                    </w:p>
                    <w:p w14:paraId="2DD5CE19" w14:textId="77777777" w:rsidR="00BB191B" w:rsidRPr="00D34D37" w:rsidRDefault="00BB191B" w:rsidP="00BB191B">
                      <w:pPr>
                        <w:pStyle w:val="Topptekst"/>
                      </w:pPr>
                    </w:p>
                    <w:p w14:paraId="7E505092" w14:textId="77777777" w:rsidR="00BB191B" w:rsidRPr="00034F6C" w:rsidRDefault="00BB191B" w:rsidP="00BB191B"/>
                    <w:p w14:paraId="6A2FF9C8" w14:textId="77777777" w:rsidR="00BB191B" w:rsidRPr="00D34D37" w:rsidRDefault="00BB191B" w:rsidP="00BB191B">
                      <w:pPr>
                        <w:pStyle w:val="Topptekst"/>
                      </w:pPr>
                    </w:p>
                  </w:txbxContent>
                </v:textbox>
              </v:shape>
            </w:pict>
          </mc:Fallback>
        </mc:AlternateContent>
      </w:r>
    </w:p>
    <w:p w14:paraId="5B36761B" w14:textId="77777777" w:rsidR="00BB191B" w:rsidRPr="00824B28" w:rsidRDefault="00BB191B" w:rsidP="00BB191B"/>
    <w:p w14:paraId="535DE2D1" w14:textId="6D6BE2D2" w:rsidR="00BB191B" w:rsidRPr="00824B28" w:rsidRDefault="002660E1" w:rsidP="00BB191B">
      <w:pPr>
        <w:rPr>
          <w:rStyle w:val="Normalfet"/>
        </w:rPr>
      </w:pPr>
      <w:r w:rsidRPr="00824B28">
        <w:rPr>
          <w:rStyle w:val="Normalfet"/>
        </w:rPr>
        <w:t>Sisdoallu</w:t>
      </w:r>
    </w:p>
    <w:p w14:paraId="53D3532D" w14:textId="77777777" w:rsidR="00BB191B" w:rsidRPr="00824B28" w:rsidRDefault="00BB191B" w:rsidP="00BB191B">
      <w:pPr>
        <w:rPr>
          <w:b/>
        </w:rPr>
      </w:pPr>
    </w:p>
    <w:p w14:paraId="6996549F" w14:textId="7D058A81" w:rsidR="00367CDF" w:rsidRDefault="00BB191B">
      <w:pPr>
        <w:pStyle w:val="INNH2"/>
        <w:rPr>
          <w:rFonts w:eastAsiaTheme="minorEastAsia" w:cstheme="minorBidi"/>
          <w:i w:val="0"/>
          <w:iCs w:val="0"/>
          <w:noProof/>
          <w:sz w:val="22"/>
          <w:szCs w:val="22"/>
          <w:lang w:val="nb-NO"/>
        </w:rPr>
      </w:pPr>
      <w:r w:rsidRPr="00824B28">
        <w:fldChar w:fldCharType="begin"/>
      </w:r>
      <w:r w:rsidRPr="00824B28">
        <w:instrText xml:space="preserve"> TOC \o "1-3" \h \z \u \t "Overskrift 4;4" </w:instrText>
      </w:r>
      <w:r w:rsidRPr="00824B28">
        <w:fldChar w:fldCharType="separate"/>
      </w:r>
      <w:hyperlink w:anchor="_Toc91068787" w:history="1">
        <w:r w:rsidR="00367CDF" w:rsidRPr="005453F7">
          <w:rPr>
            <w:rStyle w:val="Hyperkobling"/>
            <w:noProof/>
          </w:rPr>
          <w:t>1.1</w:t>
        </w:r>
        <w:r w:rsidR="00367CDF">
          <w:rPr>
            <w:rFonts w:eastAsiaTheme="minorEastAsia" w:cstheme="minorBidi"/>
            <w:i w:val="0"/>
            <w:iCs w:val="0"/>
            <w:noProof/>
            <w:sz w:val="22"/>
            <w:szCs w:val="22"/>
            <w:lang w:val="nb-NO"/>
          </w:rPr>
          <w:tab/>
        </w:r>
        <w:r w:rsidR="00367CDF" w:rsidRPr="005453F7">
          <w:rPr>
            <w:rStyle w:val="Hyperkobling"/>
            <w:noProof/>
          </w:rPr>
          <w:t>Doarjjaortnega mihttomearri ja vuoruheamit</w:t>
        </w:r>
        <w:r w:rsidR="00367CDF">
          <w:rPr>
            <w:noProof/>
            <w:webHidden/>
          </w:rPr>
          <w:tab/>
        </w:r>
        <w:r w:rsidR="00367CDF">
          <w:rPr>
            <w:noProof/>
            <w:webHidden/>
          </w:rPr>
          <w:fldChar w:fldCharType="begin"/>
        </w:r>
        <w:r w:rsidR="00367CDF">
          <w:rPr>
            <w:noProof/>
            <w:webHidden/>
          </w:rPr>
          <w:instrText xml:space="preserve"> PAGEREF _Toc91068787 \h </w:instrText>
        </w:r>
        <w:r w:rsidR="00367CDF">
          <w:rPr>
            <w:noProof/>
            <w:webHidden/>
          </w:rPr>
        </w:r>
        <w:r w:rsidR="00367CDF">
          <w:rPr>
            <w:noProof/>
            <w:webHidden/>
          </w:rPr>
          <w:fldChar w:fldCharType="separate"/>
        </w:r>
        <w:r w:rsidR="00367CDF">
          <w:rPr>
            <w:noProof/>
            <w:webHidden/>
          </w:rPr>
          <w:t>4</w:t>
        </w:r>
        <w:r w:rsidR="00367CDF">
          <w:rPr>
            <w:noProof/>
            <w:webHidden/>
          </w:rPr>
          <w:fldChar w:fldCharType="end"/>
        </w:r>
      </w:hyperlink>
    </w:p>
    <w:p w14:paraId="47393546" w14:textId="5CFCAD46" w:rsidR="00367CDF" w:rsidRDefault="00367CDF">
      <w:pPr>
        <w:pStyle w:val="INNH3"/>
        <w:tabs>
          <w:tab w:val="left" w:pos="1200"/>
          <w:tab w:val="right" w:leader="dot" w:pos="9061"/>
        </w:tabs>
        <w:rPr>
          <w:rFonts w:eastAsiaTheme="minorEastAsia" w:cstheme="minorBidi"/>
          <w:noProof/>
          <w:sz w:val="22"/>
          <w:szCs w:val="22"/>
          <w:lang w:val="nb-NO"/>
        </w:rPr>
      </w:pPr>
      <w:hyperlink w:anchor="_Toc91068788" w:history="1">
        <w:r w:rsidRPr="005453F7">
          <w:rPr>
            <w:rStyle w:val="Hyperkobling"/>
            <w:noProof/>
          </w:rPr>
          <w:t>1.1.1</w:t>
        </w:r>
        <w:r>
          <w:rPr>
            <w:rFonts w:eastAsiaTheme="minorEastAsia" w:cstheme="minorBidi"/>
            <w:noProof/>
            <w:sz w:val="22"/>
            <w:szCs w:val="22"/>
            <w:lang w:val="nb-NO"/>
          </w:rPr>
          <w:tab/>
        </w:r>
        <w:r w:rsidRPr="005453F7">
          <w:rPr>
            <w:rStyle w:val="Hyperkobling"/>
            <w:noProof/>
          </w:rPr>
          <w:t>Doarjjaortnega mihttomearri</w:t>
        </w:r>
        <w:r>
          <w:rPr>
            <w:noProof/>
            <w:webHidden/>
          </w:rPr>
          <w:tab/>
        </w:r>
        <w:r>
          <w:rPr>
            <w:noProof/>
            <w:webHidden/>
          </w:rPr>
          <w:fldChar w:fldCharType="begin"/>
        </w:r>
        <w:r>
          <w:rPr>
            <w:noProof/>
            <w:webHidden/>
          </w:rPr>
          <w:instrText xml:space="preserve"> PAGEREF _Toc91068788 \h </w:instrText>
        </w:r>
        <w:r>
          <w:rPr>
            <w:noProof/>
            <w:webHidden/>
          </w:rPr>
        </w:r>
        <w:r>
          <w:rPr>
            <w:noProof/>
            <w:webHidden/>
          </w:rPr>
          <w:fldChar w:fldCharType="separate"/>
        </w:r>
        <w:r>
          <w:rPr>
            <w:noProof/>
            <w:webHidden/>
          </w:rPr>
          <w:t>4</w:t>
        </w:r>
        <w:r>
          <w:rPr>
            <w:noProof/>
            <w:webHidden/>
          </w:rPr>
          <w:fldChar w:fldCharType="end"/>
        </w:r>
      </w:hyperlink>
    </w:p>
    <w:p w14:paraId="78BD8C47" w14:textId="0670776E" w:rsidR="00367CDF" w:rsidRDefault="00367CDF">
      <w:pPr>
        <w:pStyle w:val="INNH3"/>
        <w:tabs>
          <w:tab w:val="left" w:pos="1200"/>
          <w:tab w:val="right" w:leader="dot" w:pos="9061"/>
        </w:tabs>
        <w:rPr>
          <w:rFonts w:eastAsiaTheme="minorEastAsia" w:cstheme="minorBidi"/>
          <w:noProof/>
          <w:sz w:val="22"/>
          <w:szCs w:val="22"/>
          <w:lang w:val="nb-NO"/>
        </w:rPr>
      </w:pPr>
      <w:hyperlink w:anchor="_Toc91068789" w:history="1">
        <w:r w:rsidRPr="005453F7">
          <w:rPr>
            <w:rStyle w:val="Hyperkobling"/>
            <w:noProof/>
          </w:rPr>
          <w:t>1.1.2</w:t>
        </w:r>
        <w:r>
          <w:rPr>
            <w:rFonts w:eastAsiaTheme="minorEastAsia" w:cstheme="minorBidi"/>
            <w:noProof/>
            <w:sz w:val="22"/>
            <w:szCs w:val="22"/>
            <w:lang w:val="nb-NO"/>
          </w:rPr>
          <w:tab/>
        </w:r>
        <w:r w:rsidRPr="005453F7">
          <w:rPr>
            <w:rStyle w:val="Hyperkobling"/>
            <w:noProof/>
          </w:rPr>
          <w:t>Vuoruheamit</w:t>
        </w:r>
        <w:r>
          <w:rPr>
            <w:noProof/>
            <w:webHidden/>
          </w:rPr>
          <w:tab/>
        </w:r>
        <w:r>
          <w:rPr>
            <w:noProof/>
            <w:webHidden/>
          </w:rPr>
          <w:fldChar w:fldCharType="begin"/>
        </w:r>
        <w:r>
          <w:rPr>
            <w:noProof/>
            <w:webHidden/>
          </w:rPr>
          <w:instrText xml:space="preserve"> PAGEREF _Toc91068789 \h </w:instrText>
        </w:r>
        <w:r>
          <w:rPr>
            <w:noProof/>
            <w:webHidden/>
          </w:rPr>
        </w:r>
        <w:r>
          <w:rPr>
            <w:noProof/>
            <w:webHidden/>
          </w:rPr>
          <w:fldChar w:fldCharType="separate"/>
        </w:r>
        <w:r>
          <w:rPr>
            <w:noProof/>
            <w:webHidden/>
          </w:rPr>
          <w:t>4</w:t>
        </w:r>
        <w:r>
          <w:rPr>
            <w:noProof/>
            <w:webHidden/>
          </w:rPr>
          <w:fldChar w:fldCharType="end"/>
        </w:r>
      </w:hyperlink>
    </w:p>
    <w:p w14:paraId="1ABB756F" w14:textId="62772AF7" w:rsidR="00367CDF" w:rsidRDefault="00367CDF">
      <w:pPr>
        <w:pStyle w:val="INNH3"/>
        <w:tabs>
          <w:tab w:val="left" w:pos="1200"/>
          <w:tab w:val="right" w:leader="dot" w:pos="9061"/>
        </w:tabs>
        <w:rPr>
          <w:rFonts w:eastAsiaTheme="minorEastAsia" w:cstheme="minorBidi"/>
          <w:noProof/>
          <w:sz w:val="22"/>
          <w:szCs w:val="22"/>
          <w:lang w:val="nb-NO"/>
        </w:rPr>
      </w:pPr>
      <w:hyperlink w:anchor="_Toc91068790" w:history="1">
        <w:r w:rsidRPr="005453F7">
          <w:rPr>
            <w:rStyle w:val="Hyperkobling"/>
            <w:noProof/>
          </w:rPr>
          <w:t>1.1.3</w:t>
        </w:r>
        <w:r>
          <w:rPr>
            <w:rFonts w:eastAsiaTheme="minorEastAsia" w:cstheme="minorBidi"/>
            <w:noProof/>
            <w:sz w:val="22"/>
            <w:szCs w:val="22"/>
            <w:lang w:val="nb-NO"/>
          </w:rPr>
          <w:tab/>
        </w:r>
        <w:r w:rsidRPr="005453F7">
          <w:rPr>
            <w:rStyle w:val="Hyperkobling"/>
            <w:noProof/>
          </w:rPr>
          <w:t>Ulbmilolahusa eavttut</w:t>
        </w:r>
        <w:r>
          <w:rPr>
            <w:noProof/>
            <w:webHidden/>
          </w:rPr>
          <w:tab/>
        </w:r>
        <w:r>
          <w:rPr>
            <w:noProof/>
            <w:webHidden/>
          </w:rPr>
          <w:fldChar w:fldCharType="begin"/>
        </w:r>
        <w:r>
          <w:rPr>
            <w:noProof/>
            <w:webHidden/>
          </w:rPr>
          <w:instrText xml:space="preserve"> PAGEREF _Toc91068790 \h </w:instrText>
        </w:r>
        <w:r>
          <w:rPr>
            <w:noProof/>
            <w:webHidden/>
          </w:rPr>
        </w:r>
        <w:r>
          <w:rPr>
            <w:noProof/>
            <w:webHidden/>
          </w:rPr>
          <w:fldChar w:fldCharType="separate"/>
        </w:r>
        <w:r>
          <w:rPr>
            <w:noProof/>
            <w:webHidden/>
          </w:rPr>
          <w:t>5</w:t>
        </w:r>
        <w:r>
          <w:rPr>
            <w:noProof/>
            <w:webHidden/>
          </w:rPr>
          <w:fldChar w:fldCharType="end"/>
        </w:r>
      </w:hyperlink>
    </w:p>
    <w:p w14:paraId="2494DDB2" w14:textId="32DB41CF" w:rsidR="00367CDF" w:rsidRDefault="00367CDF">
      <w:pPr>
        <w:pStyle w:val="INNH2"/>
        <w:rPr>
          <w:rFonts w:eastAsiaTheme="minorEastAsia" w:cstheme="minorBidi"/>
          <w:i w:val="0"/>
          <w:iCs w:val="0"/>
          <w:noProof/>
          <w:sz w:val="22"/>
          <w:szCs w:val="22"/>
          <w:lang w:val="nb-NO"/>
        </w:rPr>
      </w:pPr>
      <w:hyperlink w:anchor="_Toc91068791" w:history="1">
        <w:r w:rsidRPr="005453F7">
          <w:rPr>
            <w:rStyle w:val="Hyperkobling"/>
            <w:noProof/>
          </w:rPr>
          <w:t>1.2</w:t>
        </w:r>
        <w:r>
          <w:rPr>
            <w:rFonts w:eastAsiaTheme="minorEastAsia" w:cstheme="minorBidi"/>
            <w:i w:val="0"/>
            <w:iCs w:val="0"/>
            <w:noProof/>
            <w:sz w:val="22"/>
            <w:szCs w:val="22"/>
            <w:lang w:val="nb-NO"/>
          </w:rPr>
          <w:tab/>
        </w:r>
        <w:r w:rsidRPr="005453F7">
          <w:rPr>
            <w:rStyle w:val="Hyperkobling"/>
            <w:noProof/>
          </w:rPr>
          <w:t>Ohcama hápmi ja sisdoallu</w:t>
        </w:r>
        <w:r>
          <w:rPr>
            <w:noProof/>
            <w:webHidden/>
          </w:rPr>
          <w:tab/>
        </w:r>
        <w:r>
          <w:rPr>
            <w:noProof/>
            <w:webHidden/>
          </w:rPr>
          <w:fldChar w:fldCharType="begin"/>
        </w:r>
        <w:r>
          <w:rPr>
            <w:noProof/>
            <w:webHidden/>
          </w:rPr>
          <w:instrText xml:space="preserve"> PAGEREF _Toc91068791 \h </w:instrText>
        </w:r>
        <w:r>
          <w:rPr>
            <w:noProof/>
            <w:webHidden/>
          </w:rPr>
        </w:r>
        <w:r>
          <w:rPr>
            <w:noProof/>
            <w:webHidden/>
          </w:rPr>
          <w:fldChar w:fldCharType="separate"/>
        </w:r>
        <w:r>
          <w:rPr>
            <w:noProof/>
            <w:webHidden/>
          </w:rPr>
          <w:t>5</w:t>
        </w:r>
        <w:r>
          <w:rPr>
            <w:noProof/>
            <w:webHidden/>
          </w:rPr>
          <w:fldChar w:fldCharType="end"/>
        </w:r>
      </w:hyperlink>
    </w:p>
    <w:p w14:paraId="7E09BC3E" w14:textId="1244D885" w:rsidR="00367CDF" w:rsidRDefault="00367CDF">
      <w:pPr>
        <w:pStyle w:val="INNH3"/>
        <w:tabs>
          <w:tab w:val="left" w:pos="1200"/>
          <w:tab w:val="right" w:leader="dot" w:pos="9061"/>
        </w:tabs>
        <w:rPr>
          <w:rFonts w:eastAsiaTheme="minorEastAsia" w:cstheme="minorBidi"/>
          <w:noProof/>
          <w:sz w:val="22"/>
          <w:szCs w:val="22"/>
          <w:lang w:val="nb-NO"/>
        </w:rPr>
      </w:pPr>
      <w:hyperlink w:anchor="_Toc91068792" w:history="1">
        <w:r w:rsidRPr="005453F7">
          <w:rPr>
            <w:rStyle w:val="Hyperkobling"/>
            <w:noProof/>
          </w:rPr>
          <w:t>1.2.1</w:t>
        </w:r>
        <w:r>
          <w:rPr>
            <w:rFonts w:eastAsiaTheme="minorEastAsia" w:cstheme="minorBidi"/>
            <w:noProof/>
            <w:sz w:val="22"/>
            <w:szCs w:val="22"/>
            <w:lang w:val="nb-NO"/>
          </w:rPr>
          <w:tab/>
        </w:r>
        <w:r w:rsidRPr="005453F7">
          <w:rPr>
            <w:rStyle w:val="Hyperkobling"/>
            <w:noProof/>
          </w:rPr>
          <w:t>Doarjjaoažžu / Gii sáhttá ohcat</w:t>
        </w:r>
        <w:r>
          <w:rPr>
            <w:noProof/>
            <w:webHidden/>
          </w:rPr>
          <w:tab/>
        </w:r>
        <w:r>
          <w:rPr>
            <w:noProof/>
            <w:webHidden/>
          </w:rPr>
          <w:fldChar w:fldCharType="begin"/>
        </w:r>
        <w:r>
          <w:rPr>
            <w:noProof/>
            <w:webHidden/>
          </w:rPr>
          <w:instrText xml:space="preserve"> PAGEREF _Toc91068792 \h </w:instrText>
        </w:r>
        <w:r>
          <w:rPr>
            <w:noProof/>
            <w:webHidden/>
          </w:rPr>
        </w:r>
        <w:r>
          <w:rPr>
            <w:noProof/>
            <w:webHidden/>
          </w:rPr>
          <w:fldChar w:fldCharType="separate"/>
        </w:r>
        <w:r>
          <w:rPr>
            <w:noProof/>
            <w:webHidden/>
          </w:rPr>
          <w:t>5</w:t>
        </w:r>
        <w:r>
          <w:rPr>
            <w:noProof/>
            <w:webHidden/>
          </w:rPr>
          <w:fldChar w:fldCharType="end"/>
        </w:r>
      </w:hyperlink>
    </w:p>
    <w:p w14:paraId="56879AC5" w14:textId="77195FE1" w:rsidR="00367CDF" w:rsidRDefault="00367CDF">
      <w:pPr>
        <w:pStyle w:val="INNH3"/>
        <w:tabs>
          <w:tab w:val="left" w:pos="1200"/>
          <w:tab w:val="right" w:leader="dot" w:pos="9061"/>
        </w:tabs>
        <w:rPr>
          <w:rFonts w:eastAsiaTheme="minorEastAsia" w:cstheme="minorBidi"/>
          <w:noProof/>
          <w:sz w:val="22"/>
          <w:szCs w:val="22"/>
          <w:lang w:val="nb-NO"/>
        </w:rPr>
      </w:pPr>
      <w:hyperlink w:anchor="_Toc91068793" w:history="1">
        <w:r w:rsidRPr="005453F7">
          <w:rPr>
            <w:rStyle w:val="Hyperkobling"/>
            <w:noProof/>
          </w:rPr>
          <w:t>1.2.2</w:t>
        </w:r>
        <w:r>
          <w:rPr>
            <w:rFonts w:eastAsiaTheme="minorEastAsia" w:cstheme="minorBidi"/>
            <w:noProof/>
            <w:sz w:val="22"/>
            <w:szCs w:val="22"/>
            <w:lang w:val="nb-NO"/>
          </w:rPr>
          <w:tab/>
        </w:r>
        <w:r w:rsidRPr="005453F7">
          <w:rPr>
            <w:rStyle w:val="Hyperkobling"/>
            <w:noProof/>
          </w:rPr>
          <w:t>Ohcanáigemearri</w:t>
        </w:r>
        <w:r>
          <w:rPr>
            <w:noProof/>
            <w:webHidden/>
          </w:rPr>
          <w:tab/>
        </w:r>
        <w:r>
          <w:rPr>
            <w:noProof/>
            <w:webHidden/>
          </w:rPr>
          <w:fldChar w:fldCharType="begin"/>
        </w:r>
        <w:r>
          <w:rPr>
            <w:noProof/>
            <w:webHidden/>
          </w:rPr>
          <w:instrText xml:space="preserve"> PAGEREF _Toc91068793 \h </w:instrText>
        </w:r>
        <w:r>
          <w:rPr>
            <w:noProof/>
            <w:webHidden/>
          </w:rPr>
        </w:r>
        <w:r>
          <w:rPr>
            <w:noProof/>
            <w:webHidden/>
          </w:rPr>
          <w:fldChar w:fldCharType="separate"/>
        </w:r>
        <w:r>
          <w:rPr>
            <w:noProof/>
            <w:webHidden/>
          </w:rPr>
          <w:t>5</w:t>
        </w:r>
        <w:r>
          <w:rPr>
            <w:noProof/>
            <w:webHidden/>
          </w:rPr>
          <w:fldChar w:fldCharType="end"/>
        </w:r>
      </w:hyperlink>
    </w:p>
    <w:p w14:paraId="2B496856" w14:textId="60BA868D" w:rsidR="00367CDF" w:rsidRDefault="00367CDF">
      <w:pPr>
        <w:pStyle w:val="INNH3"/>
        <w:tabs>
          <w:tab w:val="left" w:pos="1200"/>
          <w:tab w:val="right" w:leader="dot" w:pos="9061"/>
        </w:tabs>
        <w:rPr>
          <w:rFonts w:eastAsiaTheme="minorEastAsia" w:cstheme="minorBidi"/>
          <w:noProof/>
          <w:sz w:val="22"/>
          <w:szCs w:val="22"/>
          <w:lang w:val="nb-NO"/>
        </w:rPr>
      </w:pPr>
      <w:hyperlink w:anchor="_Toc91068794" w:history="1">
        <w:r w:rsidRPr="005453F7">
          <w:rPr>
            <w:rStyle w:val="Hyperkobling"/>
            <w:noProof/>
          </w:rPr>
          <w:t>1.2.3</w:t>
        </w:r>
        <w:r>
          <w:rPr>
            <w:rFonts w:eastAsiaTheme="minorEastAsia" w:cstheme="minorBidi"/>
            <w:noProof/>
            <w:sz w:val="22"/>
            <w:szCs w:val="22"/>
            <w:lang w:val="nb-NO"/>
          </w:rPr>
          <w:tab/>
        </w:r>
        <w:r w:rsidRPr="005453F7">
          <w:rPr>
            <w:rStyle w:val="Hyperkobling"/>
            <w:noProof/>
          </w:rPr>
          <w:t>Gáibádusat ohcamii</w:t>
        </w:r>
        <w:r>
          <w:rPr>
            <w:noProof/>
            <w:webHidden/>
          </w:rPr>
          <w:tab/>
        </w:r>
        <w:r>
          <w:rPr>
            <w:noProof/>
            <w:webHidden/>
          </w:rPr>
          <w:fldChar w:fldCharType="begin"/>
        </w:r>
        <w:r>
          <w:rPr>
            <w:noProof/>
            <w:webHidden/>
          </w:rPr>
          <w:instrText xml:space="preserve"> PAGEREF _Toc91068794 \h </w:instrText>
        </w:r>
        <w:r>
          <w:rPr>
            <w:noProof/>
            <w:webHidden/>
          </w:rPr>
        </w:r>
        <w:r>
          <w:rPr>
            <w:noProof/>
            <w:webHidden/>
          </w:rPr>
          <w:fldChar w:fldCharType="separate"/>
        </w:r>
        <w:r>
          <w:rPr>
            <w:noProof/>
            <w:webHidden/>
          </w:rPr>
          <w:t>5</w:t>
        </w:r>
        <w:r>
          <w:rPr>
            <w:noProof/>
            <w:webHidden/>
          </w:rPr>
          <w:fldChar w:fldCharType="end"/>
        </w:r>
      </w:hyperlink>
    </w:p>
    <w:p w14:paraId="3A346CE1" w14:textId="7FD227F3" w:rsidR="00367CDF" w:rsidRDefault="00367CDF">
      <w:pPr>
        <w:pStyle w:val="INNH3"/>
        <w:tabs>
          <w:tab w:val="left" w:pos="1200"/>
          <w:tab w:val="right" w:leader="dot" w:pos="9061"/>
        </w:tabs>
        <w:rPr>
          <w:rFonts w:eastAsiaTheme="minorEastAsia" w:cstheme="minorBidi"/>
          <w:noProof/>
          <w:sz w:val="22"/>
          <w:szCs w:val="22"/>
          <w:lang w:val="nb-NO"/>
        </w:rPr>
      </w:pPr>
      <w:hyperlink w:anchor="_Toc91068795" w:history="1">
        <w:r w:rsidRPr="005453F7">
          <w:rPr>
            <w:rStyle w:val="Hyperkobling"/>
            <w:noProof/>
          </w:rPr>
          <w:t>1.2.4</w:t>
        </w:r>
        <w:r>
          <w:rPr>
            <w:rFonts w:eastAsiaTheme="minorEastAsia" w:cstheme="minorBidi"/>
            <w:noProof/>
            <w:sz w:val="22"/>
            <w:szCs w:val="22"/>
            <w:lang w:val="nb-NO"/>
          </w:rPr>
          <w:tab/>
        </w:r>
        <w:r w:rsidRPr="005453F7">
          <w:rPr>
            <w:rStyle w:val="Hyperkobling"/>
            <w:noProof/>
          </w:rPr>
          <w:t>Eavttut ohccái</w:t>
        </w:r>
        <w:r>
          <w:rPr>
            <w:noProof/>
            <w:webHidden/>
          </w:rPr>
          <w:tab/>
        </w:r>
        <w:r>
          <w:rPr>
            <w:noProof/>
            <w:webHidden/>
          </w:rPr>
          <w:fldChar w:fldCharType="begin"/>
        </w:r>
        <w:r>
          <w:rPr>
            <w:noProof/>
            <w:webHidden/>
          </w:rPr>
          <w:instrText xml:space="preserve"> PAGEREF _Toc91068795 \h </w:instrText>
        </w:r>
        <w:r>
          <w:rPr>
            <w:noProof/>
            <w:webHidden/>
          </w:rPr>
        </w:r>
        <w:r>
          <w:rPr>
            <w:noProof/>
            <w:webHidden/>
          </w:rPr>
          <w:fldChar w:fldCharType="separate"/>
        </w:r>
        <w:r>
          <w:rPr>
            <w:noProof/>
            <w:webHidden/>
          </w:rPr>
          <w:t>5</w:t>
        </w:r>
        <w:r>
          <w:rPr>
            <w:noProof/>
            <w:webHidden/>
          </w:rPr>
          <w:fldChar w:fldCharType="end"/>
        </w:r>
      </w:hyperlink>
    </w:p>
    <w:p w14:paraId="0841D214" w14:textId="35F263C1" w:rsidR="00367CDF" w:rsidRDefault="00367CDF">
      <w:pPr>
        <w:pStyle w:val="INNH2"/>
        <w:rPr>
          <w:rFonts w:eastAsiaTheme="minorEastAsia" w:cstheme="minorBidi"/>
          <w:i w:val="0"/>
          <w:iCs w:val="0"/>
          <w:noProof/>
          <w:sz w:val="22"/>
          <w:szCs w:val="22"/>
          <w:lang w:val="nb-NO"/>
        </w:rPr>
      </w:pPr>
      <w:hyperlink w:anchor="_Toc91068796" w:history="1">
        <w:r w:rsidRPr="005453F7">
          <w:rPr>
            <w:rStyle w:val="Hyperkobling"/>
            <w:noProof/>
          </w:rPr>
          <w:t>1.3</w:t>
        </w:r>
        <w:r>
          <w:rPr>
            <w:rFonts w:eastAsiaTheme="minorEastAsia" w:cstheme="minorBidi"/>
            <w:i w:val="0"/>
            <w:iCs w:val="0"/>
            <w:noProof/>
            <w:sz w:val="22"/>
            <w:szCs w:val="22"/>
            <w:lang w:val="nb-NO"/>
          </w:rPr>
          <w:tab/>
        </w:r>
        <w:r w:rsidRPr="005453F7">
          <w:rPr>
            <w:rStyle w:val="Hyperkobling"/>
            <w:noProof/>
          </w:rPr>
          <w:t>Meroštallannjuolggadusat ja definišuvnnat</w:t>
        </w:r>
        <w:r>
          <w:rPr>
            <w:noProof/>
            <w:webHidden/>
          </w:rPr>
          <w:tab/>
        </w:r>
        <w:r>
          <w:rPr>
            <w:noProof/>
            <w:webHidden/>
          </w:rPr>
          <w:fldChar w:fldCharType="begin"/>
        </w:r>
        <w:r>
          <w:rPr>
            <w:noProof/>
            <w:webHidden/>
          </w:rPr>
          <w:instrText xml:space="preserve"> PAGEREF _Toc91068796 \h </w:instrText>
        </w:r>
        <w:r>
          <w:rPr>
            <w:noProof/>
            <w:webHidden/>
          </w:rPr>
        </w:r>
        <w:r>
          <w:rPr>
            <w:noProof/>
            <w:webHidden/>
          </w:rPr>
          <w:fldChar w:fldCharType="separate"/>
        </w:r>
        <w:r>
          <w:rPr>
            <w:noProof/>
            <w:webHidden/>
          </w:rPr>
          <w:t>6</w:t>
        </w:r>
        <w:r>
          <w:rPr>
            <w:noProof/>
            <w:webHidden/>
          </w:rPr>
          <w:fldChar w:fldCharType="end"/>
        </w:r>
      </w:hyperlink>
    </w:p>
    <w:p w14:paraId="6024F0AD" w14:textId="75AF5CAE" w:rsidR="00367CDF" w:rsidRDefault="00367CDF">
      <w:pPr>
        <w:pStyle w:val="INNH3"/>
        <w:tabs>
          <w:tab w:val="left" w:pos="1200"/>
          <w:tab w:val="right" w:leader="dot" w:pos="9061"/>
        </w:tabs>
        <w:rPr>
          <w:rFonts w:eastAsiaTheme="minorEastAsia" w:cstheme="minorBidi"/>
          <w:noProof/>
          <w:sz w:val="22"/>
          <w:szCs w:val="22"/>
          <w:lang w:val="nb-NO"/>
        </w:rPr>
      </w:pPr>
      <w:hyperlink w:anchor="_Toc91068797" w:history="1">
        <w:r w:rsidRPr="005453F7">
          <w:rPr>
            <w:rStyle w:val="Hyperkobling"/>
            <w:noProof/>
          </w:rPr>
          <w:t>1.3.1</w:t>
        </w:r>
        <w:r>
          <w:rPr>
            <w:rFonts w:eastAsiaTheme="minorEastAsia" w:cstheme="minorBidi"/>
            <w:noProof/>
            <w:sz w:val="22"/>
            <w:szCs w:val="22"/>
            <w:lang w:val="nb-NO"/>
          </w:rPr>
          <w:tab/>
        </w:r>
        <w:r w:rsidRPr="005453F7">
          <w:rPr>
            <w:rStyle w:val="Hyperkobling"/>
            <w:noProof/>
          </w:rPr>
          <w:t>Meroštallannjuolggadusat</w:t>
        </w:r>
        <w:r>
          <w:rPr>
            <w:noProof/>
            <w:webHidden/>
          </w:rPr>
          <w:tab/>
        </w:r>
        <w:r>
          <w:rPr>
            <w:noProof/>
            <w:webHidden/>
          </w:rPr>
          <w:fldChar w:fldCharType="begin"/>
        </w:r>
        <w:r>
          <w:rPr>
            <w:noProof/>
            <w:webHidden/>
          </w:rPr>
          <w:instrText xml:space="preserve"> PAGEREF _Toc91068797 \h </w:instrText>
        </w:r>
        <w:r>
          <w:rPr>
            <w:noProof/>
            <w:webHidden/>
          </w:rPr>
        </w:r>
        <w:r>
          <w:rPr>
            <w:noProof/>
            <w:webHidden/>
          </w:rPr>
          <w:fldChar w:fldCharType="separate"/>
        </w:r>
        <w:r>
          <w:rPr>
            <w:noProof/>
            <w:webHidden/>
          </w:rPr>
          <w:t>6</w:t>
        </w:r>
        <w:r>
          <w:rPr>
            <w:noProof/>
            <w:webHidden/>
          </w:rPr>
          <w:fldChar w:fldCharType="end"/>
        </w:r>
      </w:hyperlink>
    </w:p>
    <w:p w14:paraId="04320B85" w14:textId="74E4C4E5" w:rsidR="00367CDF" w:rsidRDefault="00367CDF">
      <w:pPr>
        <w:pStyle w:val="INNH3"/>
        <w:tabs>
          <w:tab w:val="left" w:pos="1200"/>
          <w:tab w:val="right" w:leader="dot" w:pos="9061"/>
        </w:tabs>
        <w:rPr>
          <w:rFonts w:eastAsiaTheme="minorEastAsia" w:cstheme="minorBidi"/>
          <w:noProof/>
          <w:sz w:val="22"/>
          <w:szCs w:val="22"/>
          <w:lang w:val="nb-NO"/>
        </w:rPr>
      </w:pPr>
      <w:hyperlink w:anchor="_Toc91068798" w:history="1">
        <w:r w:rsidRPr="005453F7">
          <w:rPr>
            <w:rStyle w:val="Hyperkobling"/>
            <w:noProof/>
          </w:rPr>
          <w:t>1.3.2</w:t>
        </w:r>
        <w:r>
          <w:rPr>
            <w:rFonts w:eastAsiaTheme="minorEastAsia" w:cstheme="minorBidi"/>
            <w:noProof/>
            <w:sz w:val="22"/>
            <w:szCs w:val="22"/>
            <w:lang w:val="nb-NO"/>
          </w:rPr>
          <w:tab/>
        </w:r>
        <w:r w:rsidRPr="005453F7">
          <w:rPr>
            <w:rStyle w:val="Hyperkobling"/>
            <w:noProof/>
          </w:rPr>
          <w:t>Definišuvnnat</w:t>
        </w:r>
        <w:r>
          <w:rPr>
            <w:noProof/>
            <w:webHidden/>
          </w:rPr>
          <w:tab/>
        </w:r>
        <w:r>
          <w:rPr>
            <w:noProof/>
            <w:webHidden/>
          </w:rPr>
          <w:fldChar w:fldCharType="begin"/>
        </w:r>
        <w:r>
          <w:rPr>
            <w:noProof/>
            <w:webHidden/>
          </w:rPr>
          <w:instrText xml:space="preserve"> PAGEREF _Toc91068798 \h </w:instrText>
        </w:r>
        <w:r>
          <w:rPr>
            <w:noProof/>
            <w:webHidden/>
          </w:rPr>
        </w:r>
        <w:r>
          <w:rPr>
            <w:noProof/>
            <w:webHidden/>
          </w:rPr>
          <w:fldChar w:fldCharType="separate"/>
        </w:r>
        <w:r>
          <w:rPr>
            <w:noProof/>
            <w:webHidden/>
          </w:rPr>
          <w:t>7</w:t>
        </w:r>
        <w:r>
          <w:rPr>
            <w:noProof/>
            <w:webHidden/>
          </w:rPr>
          <w:fldChar w:fldCharType="end"/>
        </w:r>
      </w:hyperlink>
    </w:p>
    <w:p w14:paraId="0EF0ABA9" w14:textId="25DB295C" w:rsidR="00367CDF" w:rsidRDefault="00367CDF">
      <w:pPr>
        <w:pStyle w:val="INNH2"/>
        <w:rPr>
          <w:rFonts w:eastAsiaTheme="minorEastAsia" w:cstheme="minorBidi"/>
          <w:i w:val="0"/>
          <w:iCs w:val="0"/>
          <w:noProof/>
          <w:sz w:val="22"/>
          <w:szCs w:val="22"/>
          <w:lang w:val="nb-NO"/>
        </w:rPr>
      </w:pPr>
      <w:hyperlink w:anchor="_Toc91068799" w:history="1">
        <w:r w:rsidRPr="005453F7">
          <w:rPr>
            <w:rStyle w:val="Hyperkobling"/>
            <w:noProof/>
          </w:rPr>
          <w:t>1.4</w:t>
        </w:r>
        <w:r>
          <w:rPr>
            <w:rFonts w:eastAsiaTheme="minorEastAsia" w:cstheme="minorBidi"/>
            <w:i w:val="0"/>
            <w:iCs w:val="0"/>
            <w:noProof/>
            <w:sz w:val="22"/>
            <w:szCs w:val="22"/>
            <w:lang w:val="nb-NO"/>
          </w:rPr>
          <w:tab/>
        </w:r>
        <w:r w:rsidRPr="005453F7">
          <w:rPr>
            <w:rStyle w:val="Hyperkobling"/>
            <w:noProof/>
          </w:rPr>
          <w:t>Ohcama meannudeapmi</w:t>
        </w:r>
        <w:r>
          <w:rPr>
            <w:noProof/>
            <w:webHidden/>
          </w:rPr>
          <w:tab/>
        </w:r>
        <w:r>
          <w:rPr>
            <w:noProof/>
            <w:webHidden/>
          </w:rPr>
          <w:fldChar w:fldCharType="begin"/>
        </w:r>
        <w:r>
          <w:rPr>
            <w:noProof/>
            <w:webHidden/>
          </w:rPr>
          <w:instrText xml:space="preserve"> PAGEREF _Toc91068799 \h </w:instrText>
        </w:r>
        <w:r>
          <w:rPr>
            <w:noProof/>
            <w:webHidden/>
          </w:rPr>
        </w:r>
        <w:r>
          <w:rPr>
            <w:noProof/>
            <w:webHidden/>
          </w:rPr>
          <w:fldChar w:fldCharType="separate"/>
        </w:r>
        <w:r>
          <w:rPr>
            <w:noProof/>
            <w:webHidden/>
          </w:rPr>
          <w:t>8</w:t>
        </w:r>
        <w:r>
          <w:rPr>
            <w:noProof/>
            <w:webHidden/>
          </w:rPr>
          <w:fldChar w:fldCharType="end"/>
        </w:r>
      </w:hyperlink>
    </w:p>
    <w:p w14:paraId="41F62AAA" w14:textId="24E16BCC" w:rsidR="00367CDF" w:rsidRDefault="00367CDF">
      <w:pPr>
        <w:pStyle w:val="INNH3"/>
        <w:tabs>
          <w:tab w:val="left" w:pos="1200"/>
          <w:tab w:val="right" w:leader="dot" w:pos="9061"/>
        </w:tabs>
        <w:rPr>
          <w:rFonts w:eastAsiaTheme="minorEastAsia" w:cstheme="minorBidi"/>
          <w:noProof/>
          <w:sz w:val="22"/>
          <w:szCs w:val="22"/>
          <w:lang w:val="nb-NO"/>
        </w:rPr>
      </w:pPr>
      <w:hyperlink w:anchor="_Toc91068800" w:history="1">
        <w:r w:rsidRPr="005453F7">
          <w:rPr>
            <w:rStyle w:val="Hyperkobling"/>
            <w:noProof/>
          </w:rPr>
          <w:t>1.4.1</w:t>
        </w:r>
        <w:r>
          <w:rPr>
            <w:rFonts w:eastAsiaTheme="minorEastAsia" w:cstheme="minorBidi"/>
            <w:noProof/>
            <w:sz w:val="22"/>
            <w:szCs w:val="22"/>
            <w:lang w:val="nb-NO"/>
          </w:rPr>
          <w:tab/>
        </w:r>
        <w:r w:rsidRPr="005453F7">
          <w:rPr>
            <w:rStyle w:val="Hyperkobling"/>
            <w:noProof/>
          </w:rPr>
          <w:t>Ohcama meannudeapmi</w:t>
        </w:r>
        <w:r>
          <w:rPr>
            <w:noProof/>
            <w:webHidden/>
          </w:rPr>
          <w:tab/>
        </w:r>
        <w:r>
          <w:rPr>
            <w:noProof/>
            <w:webHidden/>
          </w:rPr>
          <w:fldChar w:fldCharType="begin"/>
        </w:r>
        <w:r>
          <w:rPr>
            <w:noProof/>
            <w:webHidden/>
          </w:rPr>
          <w:instrText xml:space="preserve"> PAGEREF _Toc91068800 \h </w:instrText>
        </w:r>
        <w:r>
          <w:rPr>
            <w:noProof/>
            <w:webHidden/>
          </w:rPr>
        </w:r>
        <w:r>
          <w:rPr>
            <w:noProof/>
            <w:webHidden/>
          </w:rPr>
          <w:fldChar w:fldCharType="separate"/>
        </w:r>
        <w:r>
          <w:rPr>
            <w:noProof/>
            <w:webHidden/>
          </w:rPr>
          <w:t>8</w:t>
        </w:r>
        <w:r>
          <w:rPr>
            <w:noProof/>
            <w:webHidden/>
          </w:rPr>
          <w:fldChar w:fldCharType="end"/>
        </w:r>
      </w:hyperlink>
    </w:p>
    <w:p w14:paraId="1BCFA569" w14:textId="5670935F" w:rsidR="00367CDF" w:rsidRDefault="00367CDF">
      <w:pPr>
        <w:pStyle w:val="INNH3"/>
        <w:tabs>
          <w:tab w:val="left" w:pos="1200"/>
          <w:tab w:val="right" w:leader="dot" w:pos="9061"/>
        </w:tabs>
        <w:rPr>
          <w:rFonts w:eastAsiaTheme="minorEastAsia" w:cstheme="minorBidi"/>
          <w:noProof/>
          <w:sz w:val="22"/>
          <w:szCs w:val="22"/>
          <w:lang w:val="nb-NO"/>
        </w:rPr>
      </w:pPr>
      <w:hyperlink w:anchor="_Toc91068801" w:history="1">
        <w:r w:rsidRPr="005453F7">
          <w:rPr>
            <w:rStyle w:val="Hyperkobling"/>
            <w:noProof/>
          </w:rPr>
          <w:t>1.4.2</w:t>
        </w:r>
        <w:r>
          <w:rPr>
            <w:rFonts w:eastAsiaTheme="minorEastAsia" w:cstheme="minorBidi"/>
            <w:noProof/>
            <w:sz w:val="22"/>
            <w:szCs w:val="22"/>
            <w:lang w:val="nb-NO"/>
          </w:rPr>
          <w:tab/>
        </w:r>
        <w:r w:rsidRPr="005453F7">
          <w:rPr>
            <w:rStyle w:val="Hyperkobling"/>
            <w:noProof/>
          </w:rPr>
          <w:t>Mearrádus ja dohkkeheapmi</w:t>
        </w:r>
        <w:r>
          <w:rPr>
            <w:noProof/>
            <w:webHidden/>
          </w:rPr>
          <w:tab/>
        </w:r>
        <w:r>
          <w:rPr>
            <w:noProof/>
            <w:webHidden/>
          </w:rPr>
          <w:fldChar w:fldCharType="begin"/>
        </w:r>
        <w:r>
          <w:rPr>
            <w:noProof/>
            <w:webHidden/>
          </w:rPr>
          <w:instrText xml:space="preserve"> PAGEREF _Toc91068801 \h </w:instrText>
        </w:r>
        <w:r>
          <w:rPr>
            <w:noProof/>
            <w:webHidden/>
          </w:rPr>
        </w:r>
        <w:r>
          <w:rPr>
            <w:noProof/>
            <w:webHidden/>
          </w:rPr>
          <w:fldChar w:fldCharType="separate"/>
        </w:r>
        <w:r>
          <w:rPr>
            <w:noProof/>
            <w:webHidden/>
          </w:rPr>
          <w:t>8</w:t>
        </w:r>
        <w:r>
          <w:rPr>
            <w:noProof/>
            <w:webHidden/>
          </w:rPr>
          <w:fldChar w:fldCharType="end"/>
        </w:r>
      </w:hyperlink>
    </w:p>
    <w:p w14:paraId="080964F8" w14:textId="2FAF0CC6" w:rsidR="00367CDF" w:rsidRDefault="00367CDF">
      <w:pPr>
        <w:pStyle w:val="INNH3"/>
        <w:tabs>
          <w:tab w:val="left" w:pos="1200"/>
          <w:tab w:val="right" w:leader="dot" w:pos="9061"/>
        </w:tabs>
        <w:rPr>
          <w:rFonts w:eastAsiaTheme="minorEastAsia" w:cstheme="minorBidi"/>
          <w:noProof/>
          <w:sz w:val="22"/>
          <w:szCs w:val="22"/>
          <w:lang w:val="nb-NO"/>
        </w:rPr>
      </w:pPr>
      <w:hyperlink w:anchor="_Toc91068802" w:history="1">
        <w:r w:rsidRPr="005453F7">
          <w:rPr>
            <w:rStyle w:val="Hyperkobling"/>
            <w:noProof/>
          </w:rPr>
          <w:t>1.4.3</w:t>
        </w:r>
        <w:r>
          <w:rPr>
            <w:rFonts w:eastAsiaTheme="minorEastAsia" w:cstheme="minorBidi"/>
            <w:noProof/>
            <w:sz w:val="22"/>
            <w:szCs w:val="22"/>
            <w:lang w:val="nb-NO"/>
          </w:rPr>
          <w:tab/>
        </w:r>
        <w:r w:rsidRPr="005453F7">
          <w:rPr>
            <w:rStyle w:val="Hyperkobling"/>
            <w:noProof/>
          </w:rPr>
          <w:t>Eavttut doarjjaožžui</w:t>
        </w:r>
        <w:r>
          <w:rPr>
            <w:noProof/>
            <w:webHidden/>
          </w:rPr>
          <w:tab/>
        </w:r>
        <w:r>
          <w:rPr>
            <w:noProof/>
            <w:webHidden/>
          </w:rPr>
          <w:fldChar w:fldCharType="begin"/>
        </w:r>
        <w:r>
          <w:rPr>
            <w:noProof/>
            <w:webHidden/>
          </w:rPr>
          <w:instrText xml:space="preserve"> PAGEREF _Toc91068802 \h </w:instrText>
        </w:r>
        <w:r>
          <w:rPr>
            <w:noProof/>
            <w:webHidden/>
          </w:rPr>
        </w:r>
        <w:r>
          <w:rPr>
            <w:noProof/>
            <w:webHidden/>
          </w:rPr>
          <w:fldChar w:fldCharType="separate"/>
        </w:r>
        <w:r>
          <w:rPr>
            <w:noProof/>
            <w:webHidden/>
          </w:rPr>
          <w:t>9</w:t>
        </w:r>
        <w:r>
          <w:rPr>
            <w:noProof/>
            <w:webHidden/>
          </w:rPr>
          <w:fldChar w:fldCharType="end"/>
        </w:r>
      </w:hyperlink>
    </w:p>
    <w:p w14:paraId="6B733DEE" w14:textId="30921AE3" w:rsidR="00367CDF" w:rsidRDefault="00367CDF">
      <w:pPr>
        <w:pStyle w:val="INNH4"/>
        <w:tabs>
          <w:tab w:val="left" w:pos="1400"/>
          <w:tab w:val="right" w:leader="dot" w:pos="9061"/>
        </w:tabs>
        <w:rPr>
          <w:rFonts w:eastAsiaTheme="minorEastAsia" w:cstheme="minorBidi"/>
          <w:noProof/>
          <w:sz w:val="22"/>
          <w:szCs w:val="22"/>
          <w:lang w:val="nb-NO"/>
        </w:rPr>
      </w:pPr>
      <w:hyperlink w:anchor="_Toc91068803" w:history="1">
        <w:r w:rsidRPr="005453F7">
          <w:rPr>
            <w:rStyle w:val="Hyperkobling"/>
            <w:noProof/>
          </w:rPr>
          <w:t>1.4.3.1</w:t>
        </w:r>
        <w:r>
          <w:rPr>
            <w:rFonts w:eastAsiaTheme="minorEastAsia" w:cstheme="minorBidi"/>
            <w:noProof/>
            <w:sz w:val="22"/>
            <w:szCs w:val="22"/>
            <w:lang w:val="nb-NO"/>
          </w:rPr>
          <w:tab/>
        </w:r>
        <w:r w:rsidRPr="005453F7">
          <w:rPr>
            <w:rStyle w:val="Hyperkobling"/>
            <w:noProof/>
          </w:rPr>
          <w:t>Gáibádusat oahpponeavvuide</w:t>
        </w:r>
        <w:r>
          <w:rPr>
            <w:noProof/>
            <w:webHidden/>
          </w:rPr>
          <w:tab/>
        </w:r>
        <w:r>
          <w:rPr>
            <w:noProof/>
            <w:webHidden/>
          </w:rPr>
          <w:fldChar w:fldCharType="begin"/>
        </w:r>
        <w:r>
          <w:rPr>
            <w:noProof/>
            <w:webHidden/>
          </w:rPr>
          <w:instrText xml:space="preserve"> PAGEREF _Toc91068803 \h </w:instrText>
        </w:r>
        <w:r>
          <w:rPr>
            <w:noProof/>
            <w:webHidden/>
          </w:rPr>
        </w:r>
        <w:r>
          <w:rPr>
            <w:noProof/>
            <w:webHidden/>
          </w:rPr>
          <w:fldChar w:fldCharType="separate"/>
        </w:r>
        <w:r>
          <w:rPr>
            <w:noProof/>
            <w:webHidden/>
          </w:rPr>
          <w:t>9</w:t>
        </w:r>
        <w:r>
          <w:rPr>
            <w:noProof/>
            <w:webHidden/>
          </w:rPr>
          <w:fldChar w:fldCharType="end"/>
        </w:r>
      </w:hyperlink>
    </w:p>
    <w:p w14:paraId="3F1BCA5F" w14:textId="7E6AD965" w:rsidR="00367CDF" w:rsidRDefault="00367CDF">
      <w:pPr>
        <w:pStyle w:val="INNH4"/>
        <w:tabs>
          <w:tab w:val="left" w:pos="1400"/>
          <w:tab w:val="right" w:leader="dot" w:pos="9061"/>
        </w:tabs>
        <w:rPr>
          <w:rFonts w:eastAsiaTheme="minorEastAsia" w:cstheme="minorBidi"/>
          <w:noProof/>
          <w:sz w:val="22"/>
          <w:szCs w:val="22"/>
          <w:lang w:val="nb-NO"/>
        </w:rPr>
      </w:pPr>
      <w:hyperlink w:anchor="_Toc91068804" w:history="1">
        <w:r w:rsidRPr="005453F7">
          <w:rPr>
            <w:rStyle w:val="Hyperkobling"/>
            <w:noProof/>
          </w:rPr>
          <w:t>1.4.3.2</w:t>
        </w:r>
        <w:r>
          <w:rPr>
            <w:rFonts w:eastAsiaTheme="minorEastAsia" w:cstheme="minorBidi"/>
            <w:noProof/>
            <w:sz w:val="22"/>
            <w:szCs w:val="22"/>
            <w:lang w:val="nb-NO"/>
          </w:rPr>
          <w:tab/>
        </w:r>
        <w:r w:rsidRPr="005453F7">
          <w:rPr>
            <w:rStyle w:val="Hyperkobling"/>
            <w:noProof/>
          </w:rPr>
          <w:t>Gáibádusat digitála oahpponeavvuide</w:t>
        </w:r>
        <w:r>
          <w:rPr>
            <w:noProof/>
            <w:webHidden/>
          </w:rPr>
          <w:tab/>
        </w:r>
        <w:r>
          <w:rPr>
            <w:noProof/>
            <w:webHidden/>
          </w:rPr>
          <w:fldChar w:fldCharType="begin"/>
        </w:r>
        <w:r>
          <w:rPr>
            <w:noProof/>
            <w:webHidden/>
          </w:rPr>
          <w:instrText xml:space="preserve"> PAGEREF _Toc91068804 \h </w:instrText>
        </w:r>
        <w:r>
          <w:rPr>
            <w:noProof/>
            <w:webHidden/>
          </w:rPr>
        </w:r>
        <w:r>
          <w:rPr>
            <w:noProof/>
            <w:webHidden/>
          </w:rPr>
          <w:fldChar w:fldCharType="separate"/>
        </w:r>
        <w:r>
          <w:rPr>
            <w:noProof/>
            <w:webHidden/>
          </w:rPr>
          <w:t>10</w:t>
        </w:r>
        <w:r>
          <w:rPr>
            <w:noProof/>
            <w:webHidden/>
          </w:rPr>
          <w:fldChar w:fldCharType="end"/>
        </w:r>
      </w:hyperlink>
    </w:p>
    <w:p w14:paraId="282F828B" w14:textId="611415D8" w:rsidR="00367CDF" w:rsidRDefault="00367CDF">
      <w:pPr>
        <w:pStyle w:val="INNH3"/>
        <w:tabs>
          <w:tab w:val="left" w:pos="1200"/>
          <w:tab w:val="right" w:leader="dot" w:pos="9061"/>
        </w:tabs>
        <w:rPr>
          <w:rFonts w:eastAsiaTheme="minorEastAsia" w:cstheme="minorBidi"/>
          <w:noProof/>
          <w:sz w:val="22"/>
          <w:szCs w:val="22"/>
          <w:lang w:val="nb-NO"/>
        </w:rPr>
      </w:pPr>
      <w:hyperlink w:anchor="_Toc91068805" w:history="1">
        <w:r w:rsidRPr="005453F7">
          <w:rPr>
            <w:rStyle w:val="Hyperkobling"/>
            <w:noProof/>
          </w:rPr>
          <w:t>1.4.4</w:t>
        </w:r>
        <w:r>
          <w:rPr>
            <w:rFonts w:eastAsiaTheme="minorEastAsia" w:cstheme="minorBidi"/>
            <w:noProof/>
            <w:sz w:val="22"/>
            <w:szCs w:val="22"/>
            <w:lang w:val="nb-NO"/>
          </w:rPr>
          <w:tab/>
        </w:r>
        <w:r w:rsidRPr="005453F7">
          <w:rPr>
            <w:rStyle w:val="Hyperkobling"/>
            <w:noProof/>
          </w:rPr>
          <w:t>Gárvvistanáigemearri</w:t>
        </w:r>
        <w:r>
          <w:rPr>
            <w:noProof/>
            <w:webHidden/>
          </w:rPr>
          <w:tab/>
        </w:r>
        <w:r>
          <w:rPr>
            <w:noProof/>
            <w:webHidden/>
          </w:rPr>
          <w:fldChar w:fldCharType="begin"/>
        </w:r>
        <w:r>
          <w:rPr>
            <w:noProof/>
            <w:webHidden/>
          </w:rPr>
          <w:instrText xml:space="preserve"> PAGEREF _Toc91068805 \h </w:instrText>
        </w:r>
        <w:r>
          <w:rPr>
            <w:noProof/>
            <w:webHidden/>
          </w:rPr>
        </w:r>
        <w:r>
          <w:rPr>
            <w:noProof/>
            <w:webHidden/>
          </w:rPr>
          <w:fldChar w:fldCharType="separate"/>
        </w:r>
        <w:r>
          <w:rPr>
            <w:noProof/>
            <w:webHidden/>
          </w:rPr>
          <w:t>11</w:t>
        </w:r>
        <w:r>
          <w:rPr>
            <w:noProof/>
            <w:webHidden/>
          </w:rPr>
          <w:fldChar w:fldCharType="end"/>
        </w:r>
      </w:hyperlink>
    </w:p>
    <w:p w14:paraId="41AFD4C7" w14:textId="0DFCFB56" w:rsidR="00367CDF" w:rsidRDefault="00367CDF">
      <w:pPr>
        <w:pStyle w:val="INNH3"/>
        <w:tabs>
          <w:tab w:val="left" w:pos="1200"/>
          <w:tab w:val="right" w:leader="dot" w:pos="9061"/>
        </w:tabs>
        <w:rPr>
          <w:rFonts w:eastAsiaTheme="minorEastAsia" w:cstheme="minorBidi"/>
          <w:noProof/>
          <w:sz w:val="22"/>
          <w:szCs w:val="22"/>
          <w:lang w:val="nb-NO"/>
        </w:rPr>
      </w:pPr>
      <w:hyperlink w:anchor="_Toc91068806" w:history="1">
        <w:r w:rsidRPr="005453F7">
          <w:rPr>
            <w:rStyle w:val="Hyperkobling"/>
            <w:noProof/>
          </w:rPr>
          <w:t>1.4.5</w:t>
        </w:r>
        <w:r>
          <w:rPr>
            <w:rFonts w:eastAsiaTheme="minorEastAsia" w:cstheme="minorBidi"/>
            <w:noProof/>
            <w:sz w:val="22"/>
            <w:szCs w:val="22"/>
            <w:lang w:val="nb-NO"/>
          </w:rPr>
          <w:tab/>
        </w:r>
        <w:r w:rsidRPr="005453F7">
          <w:rPr>
            <w:rStyle w:val="Hyperkobling"/>
            <w:noProof/>
          </w:rPr>
          <w:t>Rievdadusat doarjjaeavttuin</w:t>
        </w:r>
        <w:r>
          <w:rPr>
            <w:noProof/>
            <w:webHidden/>
          </w:rPr>
          <w:tab/>
        </w:r>
        <w:r>
          <w:rPr>
            <w:noProof/>
            <w:webHidden/>
          </w:rPr>
          <w:fldChar w:fldCharType="begin"/>
        </w:r>
        <w:r>
          <w:rPr>
            <w:noProof/>
            <w:webHidden/>
          </w:rPr>
          <w:instrText xml:space="preserve"> PAGEREF _Toc91068806 \h </w:instrText>
        </w:r>
        <w:r>
          <w:rPr>
            <w:noProof/>
            <w:webHidden/>
          </w:rPr>
        </w:r>
        <w:r>
          <w:rPr>
            <w:noProof/>
            <w:webHidden/>
          </w:rPr>
          <w:fldChar w:fldCharType="separate"/>
        </w:r>
        <w:r>
          <w:rPr>
            <w:noProof/>
            <w:webHidden/>
          </w:rPr>
          <w:t>11</w:t>
        </w:r>
        <w:r>
          <w:rPr>
            <w:noProof/>
            <w:webHidden/>
          </w:rPr>
          <w:fldChar w:fldCharType="end"/>
        </w:r>
      </w:hyperlink>
    </w:p>
    <w:p w14:paraId="1182BEAC" w14:textId="4AF644C6" w:rsidR="00367CDF" w:rsidRDefault="00367CDF">
      <w:pPr>
        <w:pStyle w:val="INNH3"/>
        <w:tabs>
          <w:tab w:val="left" w:pos="1200"/>
          <w:tab w:val="right" w:leader="dot" w:pos="9061"/>
        </w:tabs>
        <w:rPr>
          <w:rFonts w:eastAsiaTheme="minorEastAsia" w:cstheme="minorBidi"/>
          <w:noProof/>
          <w:sz w:val="22"/>
          <w:szCs w:val="22"/>
          <w:lang w:val="nb-NO"/>
        </w:rPr>
      </w:pPr>
      <w:hyperlink w:anchor="_Toc91068807" w:history="1">
        <w:r w:rsidRPr="005453F7">
          <w:rPr>
            <w:rStyle w:val="Hyperkobling"/>
            <w:noProof/>
          </w:rPr>
          <w:t>1.4.6</w:t>
        </w:r>
        <w:r>
          <w:rPr>
            <w:rFonts w:eastAsiaTheme="minorEastAsia" w:cstheme="minorBidi"/>
            <w:noProof/>
            <w:sz w:val="22"/>
            <w:szCs w:val="22"/>
            <w:lang w:val="nb-NO"/>
          </w:rPr>
          <w:tab/>
        </w:r>
        <w:r w:rsidRPr="005453F7">
          <w:rPr>
            <w:rStyle w:val="Hyperkobling"/>
            <w:noProof/>
          </w:rPr>
          <w:t>Máksineavttut</w:t>
        </w:r>
        <w:r>
          <w:rPr>
            <w:noProof/>
            <w:webHidden/>
          </w:rPr>
          <w:tab/>
        </w:r>
        <w:r>
          <w:rPr>
            <w:noProof/>
            <w:webHidden/>
          </w:rPr>
          <w:fldChar w:fldCharType="begin"/>
        </w:r>
        <w:r>
          <w:rPr>
            <w:noProof/>
            <w:webHidden/>
          </w:rPr>
          <w:instrText xml:space="preserve"> PAGEREF _Toc91068807 \h </w:instrText>
        </w:r>
        <w:r>
          <w:rPr>
            <w:noProof/>
            <w:webHidden/>
          </w:rPr>
        </w:r>
        <w:r>
          <w:rPr>
            <w:noProof/>
            <w:webHidden/>
          </w:rPr>
          <w:fldChar w:fldCharType="separate"/>
        </w:r>
        <w:r>
          <w:rPr>
            <w:noProof/>
            <w:webHidden/>
          </w:rPr>
          <w:t>11</w:t>
        </w:r>
        <w:r>
          <w:rPr>
            <w:noProof/>
            <w:webHidden/>
          </w:rPr>
          <w:fldChar w:fldCharType="end"/>
        </w:r>
      </w:hyperlink>
    </w:p>
    <w:p w14:paraId="5FD980EF" w14:textId="04CB96DC" w:rsidR="00367CDF" w:rsidRDefault="00367CDF">
      <w:pPr>
        <w:pStyle w:val="INNH2"/>
        <w:rPr>
          <w:rFonts w:eastAsiaTheme="minorEastAsia" w:cstheme="minorBidi"/>
          <w:i w:val="0"/>
          <w:iCs w:val="0"/>
          <w:noProof/>
          <w:sz w:val="22"/>
          <w:szCs w:val="22"/>
          <w:lang w:val="nb-NO"/>
        </w:rPr>
      </w:pPr>
      <w:hyperlink w:anchor="_Toc91068808" w:history="1">
        <w:r w:rsidRPr="005453F7">
          <w:rPr>
            <w:rStyle w:val="Hyperkobling"/>
            <w:noProof/>
          </w:rPr>
          <w:t>1.5</w:t>
        </w:r>
        <w:r>
          <w:rPr>
            <w:rFonts w:eastAsiaTheme="minorEastAsia" w:cstheme="minorBidi"/>
            <w:i w:val="0"/>
            <w:iCs w:val="0"/>
            <w:noProof/>
            <w:sz w:val="22"/>
            <w:szCs w:val="22"/>
            <w:lang w:val="nb-NO"/>
          </w:rPr>
          <w:tab/>
        </w:r>
        <w:r w:rsidRPr="005453F7">
          <w:rPr>
            <w:rStyle w:val="Hyperkobling"/>
            <w:noProof/>
          </w:rPr>
          <w:t>Raporteren</w:t>
        </w:r>
        <w:r>
          <w:rPr>
            <w:noProof/>
            <w:webHidden/>
          </w:rPr>
          <w:tab/>
        </w:r>
        <w:r>
          <w:rPr>
            <w:noProof/>
            <w:webHidden/>
          </w:rPr>
          <w:fldChar w:fldCharType="begin"/>
        </w:r>
        <w:r>
          <w:rPr>
            <w:noProof/>
            <w:webHidden/>
          </w:rPr>
          <w:instrText xml:space="preserve"> PAGEREF _Toc91068808 \h </w:instrText>
        </w:r>
        <w:r>
          <w:rPr>
            <w:noProof/>
            <w:webHidden/>
          </w:rPr>
        </w:r>
        <w:r>
          <w:rPr>
            <w:noProof/>
            <w:webHidden/>
          </w:rPr>
          <w:fldChar w:fldCharType="separate"/>
        </w:r>
        <w:r>
          <w:rPr>
            <w:noProof/>
            <w:webHidden/>
          </w:rPr>
          <w:t>11</w:t>
        </w:r>
        <w:r>
          <w:rPr>
            <w:noProof/>
            <w:webHidden/>
          </w:rPr>
          <w:fldChar w:fldCharType="end"/>
        </w:r>
      </w:hyperlink>
    </w:p>
    <w:p w14:paraId="3634305C" w14:textId="34410C0D" w:rsidR="00367CDF" w:rsidRDefault="00367CDF">
      <w:pPr>
        <w:pStyle w:val="INNH3"/>
        <w:tabs>
          <w:tab w:val="left" w:pos="1200"/>
          <w:tab w:val="right" w:leader="dot" w:pos="9061"/>
        </w:tabs>
        <w:rPr>
          <w:rFonts w:eastAsiaTheme="minorEastAsia" w:cstheme="minorBidi"/>
          <w:noProof/>
          <w:sz w:val="22"/>
          <w:szCs w:val="22"/>
          <w:lang w:val="nb-NO"/>
        </w:rPr>
      </w:pPr>
      <w:hyperlink w:anchor="_Toc91068809" w:history="1">
        <w:r w:rsidRPr="005453F7">
          <w:rPr>
            <w:rStyle w:val="Hyperkobling"/>
            <w:noProof/>
          </w:rPr>
          <w:t>1.5.1</w:t>
        </w:r>
        <w:r>
          <w:rPr>
            <w:rFonts w:eastAsiaTheme="minorEastAsia" w:cstheme="minorBidi"/>
            <w:noProof/>
            <w:sz w:val="22"/>
            <w:szCs w:val="22"/>
            <w:lang w:val="nb-NO"/>
          </w:rPr>
          <w:tab/>
        </w:r>
        <w:r w:rsidRPr="005453F7">
          <w:rPr>
            <w:rStyle w:val="Hyperkobling"/>
            <w:noProof/>
          </w:rPr>
          <w:t>Raporteren ulbmilolahusa ektui</w:t>
        </w:r>
        <w:r>
          <w:rPr>
            <w:noProof/>
            <w:webHidden/>
          </w:rPr>
          <w:tab/>
        </w:r>
        <w:r>
          <w:rPr>
            <w:noProof/>
            <w:webHidden/>
          </w:rPr>
          <w:fldChar w:fldCharType="begin"/>
        </w:r>
        <w:r>
          <w:rPr>
            <w:noProof/>
            <w:webHidden/>
          </w:rPr>
          <w:instrText xml:space="preserve"> PAGEREF _Toc91068809 \h </w:instrText>
        </w:r>
        <w:r>
          <w:rPr>
            <w:noProof/>
            <w:webHidden/>
          </w:rPr>
        </w:r>
        <w:r>
          <w:rPr>
            <w:noProof/>
            <w:webHidden/>
          </w:rPr>
          <w:fldChar w:fldCharType="separate"/>
        </w:r>
        <w:r>
          <w:rPr>
            <w:noProof/>
            <w:webHidden/>
          </w:rPr>
          <w:t>11</w:t>
        </w:r>
        <w:r>
          <w:rPr>
            <w:noProof/>
            <w:webHidden/>
          </w:rPr>
          <w:fldChar w:fldCharType="end"/>
        </w:r>
      </w:hyperlink>
    </w:p>
    <w:p w14:paraId="0B30039B" w14:textId="2377E1E0" w:rsidR="00367CDF" w:rsidRDefault="00367CDF">
      <w:pPr>
        <w:pStyle w:val="INNH3"/>
        <w:tabs>
          <w:tab w:val="left" w:pos="1200"/>
          <w:tab w:val="right" w:leader="dot" w:pos="9061"/>
        </w:tabs>
        <w:rPr>
          <w:rFonts w:eastAsiaTheme="minorEastAsia" w:cstheme="minorBidi"/>
          <w:noProof/>
          <w:sz w:val="22"/>
          <w:szCs w:val="22"/>
          <w:lang w:val="nb-NO"/>
        </w:rPr>
      </w:pPr>
      <w:hyperlink w:anchor="_Toc91068810" w:history="1">
        <w:r w:rsidRPr="005453F7">
          <w:rPr>
            <w:rStyle w:val="Hyperkobling"/>
            <w:noProof/>
          </w:rPr>
          <w:t>1.5.2</w:t>
        </w:r>
        <w:r>
          <w:rPr>
            <w:rFonts w:eastAsiaTheme="minorEastAsia" w:cstheme="minorBidi"/>
            <w:noProof/>
            <w:sz w:val="22"/>
            <w:szCs w:val="22"/>
            <w:lang w:val="nb-NO"/>
          </w:rPr>
          <w:tab/>
        </w:r>
        <w:r w:rsidRPr="005453F7">
          <w:rPr>
            <w:rStyle w:val="Hyperkobling"/>
            <w:noProof/>
          </w:rPr>
          <w:t>Rehketdoalu raporteren</w:t>
        </w:r>
        <w:r>
          <w:rPr>
            <w:noProof/>
            <w:webHidden/>
          </w:rPr>
          <w:tab/>
        </w:r>
        <w:r>
          <w:rPr>
            <w:noProof/>
            <w:webHidden/>
          </w:rPr>
          <w:fldChar w:fldCharType="begin"/>
        </w:r>
        <w:r>
          <w:rPr>
            <w:noProof/>
            <w:webHidden/>
          </w:rPr>
          <w:instrText xml:space="preserve"> PAGEREF _Toc91068810 \h </w:instrText>
        </w:r>
        <w:r>
          <w:rPr>
            <w:noProof/>
            <w:webHidden/>
          </w:rPr>
        </w:r>
        <w:r>
          <w:rPr>
            <w:noProof/>
            <w:webHidden/>
          </w:rPr>
          <w:fldChar w:fldCharType="separate"/>
        </w:r>
        <w:r>
          <w:rPr>
            <w:noProof/>
            <w:webHidden/>
          </w:rPr>
          <w:t>12</w:t>
        </w:r>
        <w:r>
          <w:rPr>
            <w:noProof/>
            <w:webHidden/>
          </w:rPr>
          <w:fldChar w:fldCharType="end"/>
        </w:r>
      </w:hyperlink>
    </w:p>
    <w:p w14:paraId="4C06FE0A" w14:textId="06746484" w:rsidR="00367CDF" w:rsidRDefault="00367CDF">
      <w:pPr>
        <w:pStyle w:val="INNH3"/>
        <w:tabs>
          <w:tab w:val="left" w:pos="1200"/>
          <w:tab w:val="right" w:leader="dot" w:pos="9061"/>
        </w:tabs>
        <w:rPr>
          <w:rFonts w:eastAsiaTheme="minorEastAsia" w:cstheme="minorBidi"/>
          <w:noProof/>
          <w:sz w:val="22"/>
          <w:szCs w:val="22"/>
          <w:lang w:val="nb-NO"/>
        </w:rPr>
      </w:pPr>
      <w:hyperlink w:anchor="_Toc91068811" w:history="1">
        <w:r w:rsidRPr="005453F7">
          <w:rPr>
            <w:rStyle w:val="Hyperkobling"/>
            <w:noProof/>
          </w:rPr>
          <w:t>1.5.3</w:t>
        </w:r>
        <w:r>
          <w:rPr>
            <w:rFonts w:eastAsiaTheme="minorEastAsia" w:cstheme="minorBidi"/>
            <w:noProof/>
            <w:sz w:val="22"/>
            <w:szCs w:val="22"/>
            <w:lang w:val="nb-NO"/>
          </w:rPr>
          <w:tab/>
        </w:r>
        <w:r w:rsidRPr="005453F7">
          <w:rPr>
            <w:rStyle w:val="Hyperkobling"/>
            <w:noProof/>
          </w:rPr>
          <w:t>Čuovvoleapmi ja evalueren</w:t>
        </w:r>
        <w:r>
          <w:rPr>
            <w:noProof/>
            <w:webHidden/>
          </w:rPr>
          <w:tab/>
        </w:r>
        <w:r>
          <w:rPr>
            <w:noProof/>
            <w:webHidden/>
          </w:rPr>
          <w:fldChar w:fldCharType="begin"/>
        </w:r>
        <w:r>
          <w:rPr>
            <w:noProof/>
            <w:webHidden/>
          </w:rPr>
          <w:instrText xml:space="preserve"> PAGEREF _Toc91068811 \h </w:instrText>
        </w:r>
        <w:r>
          <w:rPr>
            <w:noProof/>
            <w:webHidden/>
          </w:rPr>
        </w:r>
        <w:r>
          <w:rPr>
            <w:noProof/>
            <w:webHidden/>
          </w:rPr>
          <w:fldChar w:fldCharType="separate"/>
        </w:r>
        <w:r>
          <w:rPr>
            <w:noProof/>
            <w:webHidden/>
          </w:rPr>
          <w:t>13</w:t>
        </w:r>
        <w:r>
          <w:rPr>
            <w:noProof/>
            <w:webHidden/>
          </w:rPr>
          <w:fldChar w:fldCharType="end"/>
        </w:r>
      </w:hyperlink>
    </w:p>
    <w:p w14:paraId="434CB055" w14:textId="71EC0EA3" w:rsidR="00367CDF" w:rsidRDefault="00367CDF">
      <w:pPr>
        <w:pStyle w:val="INNH3"/>
        <w:tabs>
          <w:tab w:val="left" w:pos="1200"/>
          <w:tab w:val="right" w:leader="dot" w:pos="9061"/>
        </w:tabs>
        <w:rPr>
          <w:rFonts w:eastAsiaTheme="minorEastAsia" w:cstheme="minorBidi"/>
          <w:noProof/>
          <w:sz w:val="22"/>
          <w:szCs w:val="22"/>
          <w:lang w:val="nb-NO"/>
        </w:rPr>
      </w:pPr>
      <w:hyperlink w:anchor="_Toc91068812" w:history="1">
        <w:r w:rsidRPr="005453F7">
          <w:rPr>
            <w:rStyle w:val="Hyperkobling"/>
            <w:noProof/>
          </w:rPr>
          <w:t>1.5.4</w:t>
        </w:r>
        <w:r>
          <w:rPr>
            <w:rFonts w:eastAsiaTheme="minorEastAsia" w:cstheme="minorBidi"/>
            <w:noProof/>
            <w:sz w:val="22"/>
            <w:szCs w:val="22"/>
            <w:lang w:val="nb-NO"/>
          </w:rPr>
          <w:tab/>
        </w:r>
        <w:r w:rsidRPr="005453F7">
          <w:rPr>
            <w:rStyle w:val="Hyperkobling"/>
            <w:noProof/>
          </w:rPr>
          <w:t>Doarjaga ruovttoluottamáksin ja sihkkun</w:t>
        </w:r>
        <w:r>
          <w:rPr>
            <w:noProof/>
            <w:webHidden/>
          </w:rPr>
          <w:tab/>
        </w:r>
        <w:r>
          <w:rPr>
            <w:noProof/>
            <w:webHidden/>
          </w:rPr>
          <w:fldChar w:fldCharType="begin"/>
        </w:r>
        <w:r>
          <w:rPr>
            <w:noProof/>
            <w:webHidden/>
          </w:rPr>
          <w:instrText xml:space="preserve"> PAGEREF _Toc91068812 \h </w:instrText>
        </w:r>
        <w:r>
          <w:rPr>
            <w:noProof/>
            <w:webHidden/>
          </w:rPr>
        </w:r>
        <w:r>
          <w:rPr>
            <w:noProof/>
            <w:webHidden/>
          </w:rPr>
          <w:fldChar w:fldCharType="separate"/>
        </w:r>
        <w:r>
          <w:rPr>
            <w:noProof/>
            <w:webHidden/>
          </w:rPr>
          <w:t>13</w:t>
        </w:r>
        <w:r>
          <w:rPr>
            <w:noProof/>
            <w:webHidden/>
          </w:rPr>
          <w:fldChar w:fldCharType="end"/>
        </w:r>
      </w:hyperlink>
    </w:p>
    <w:p w14:paraId="17049135" w14:textId="70157987" w:rsidR="00BB191B" w:rsidRPr="00824B28" w:rsidRDefault="00BB191B" w:rsidP="00BB191B">
      <w:r w:rsidRPr="00824B28">
        <w:rPr>
          <w:rFonts w:asciiTheme="minorHAnsi" w:hAnsiTheme="minorHAnsi"/>
        </w:rPr>
        <w:fldChar w:fldCharType="end"/>
      </w:r>
    </w:p>
    <w:p w14:paraId="25434E0F" w14:textId="77777777" w:rsidR="00BB191B" w:rsidRPr="00824B28" w:rsidRDefault="00BB191B" w:rsidP="00BB191B">
      <w:pPr>
        <w:suppressAutoHyphens w:val="0"/>
        <w:spacing w:line="240" w:lineRule="auto"/>
      </w:pPr>
      <w:r w:rsidRPr="00824B28">
        <w:br w:type="page"/>
      </w:r>
    </w:p>
    <w:p w14:paraId="22166AF2" w14:textId="2F5D51DA" w:rsidR="00BB191B" w:rsidRPr="00824B28" w:rsidRDefault="000F3734" w:rsidP="00BB191B">
      <w:pPr>
        <w:pStyle w:val="Overskrift2"/>
      </w:pPr>
      <w:bookmarkStart w:id="0" w:name="_Toc91068787"/>
      <w:r w:rsidRPr="00824B28">
        <w:lastRenderedPageBreak/>
        <w:t xml:space="preserve">Doarjjaortnega </w:t>
      </w:r>
      <w:r w:rsidR="00312EEA" w:rsidRPr="00824B28">
        <w:t>mihttomearri</w:t>
      </w:r>
      <w:r w:rsidRPr="00824B28">
        <w:t xml:space="preserve"> ja vuoruheamit</w:t>
      </w:r>
      <w:bookmarkEnd w:id="0"/>
    </w:p>
    <w:p w14:paraId="5111830E" w14:textId="14CBC532" w:rsidR="00BB191B" w:rsidRPr="00824B28" w:rsidRDefault="000F3734" w:rsidP="00BB191B">
      <w:pPr>
        <w:pStyle w:val="Overskrift3"/>
      </w:pPr>
      <w:bookmarkStart w:id="1" w:name="_Toc91068788"/>
      <w:r w:rsidRPr="00824B28">
        <w:t xml:space="preserve">Doarjjaortnega </w:t>
      </w:r>
      <w:r w:rsidR="00312EEA" w:rsidRPr="00824B28">
        <w:t>mihttomearri</w:t>
      </w:r>
      <w:bookmarkEnd w:id="1"/>
    </w:p>
    <w:p w14:paraId="7A430C48" w14:textId="34207396" w:rsidR="00BB191B" w:rsidRPr="00824B28" w:rsidRDefault="000F3734" w:rsidP="000F3734">
      <w:pPr>
        <w:pStyle w:val="Punktliste"/>
        <w:numPr>
          <w:ilvl w:val="0"/>
          <w:numId w:val="40"/>
        </w:numPr>
      </w:pPr>
      <w:r w:rsidRPr="00824B28">
        <w:t>Sámediggi buvttada sámegiel oahpponeavvuid buot fágaide ja mat dávistit vuođđooahpahusa oahppoplánadahkosii.</w:t>
      </w:r>
    </w:p>
    <w:p w14:paraId="5BFF0E4B" w14:textId="77777777" w:rsidR="00A80BB4" w:rsidRPr="00824B28" w:rsidRDefault="00A80BB4" w:rsidP="00A80BB4">
      <w:pPr>
        <w:pStyle w:val="Punktliste"/>
        <w:numPr>
          <w:ilvl w:val="0"/>
          <w:numId w:val="0"/>
        </w:numPr>
        <w:ind w:left="720"/>
      </w:pPr>
    </w:p>
    <w:p w14:paraId="6CFC2C03" w14:textId="33E8E0E1" w:rsidR="00BB191B" w:rsidRPr="00824B28" w:rsidRDefault="000B15E6" w:rsidP="00BB191B">
      <w:pPr>
        <w:pStyle w:val="Punktliste"/>
        <w:numPr>
          <w:ilvl w:val="0"/>
          <w:numId w:val="0"/>
        </w:numPr>
      </w:pPr>
      <w:r w:rsidRPr="00824B28">
        <w:t xml:space="preserve">Sámedikki mearriduvvon </w:t>
      </w:r>
      <w:r w:rsidR="004D69BB" w:rsidRPr="00824B28">
        <w:t xml:space="preserve">oahporáhkadeami doaibmaplánas </w:t>
      </w:r>
      <w:r w:rsidR="00026C55" w:rsidRPr="00824B28">
        <w:t xml:space="preserve">2020-2023 </w:t>
      </w:r>
      <w:r w:rsidR="004D69BB" w:rsidRPr="00824B28">
        <w:t>leat definerejuvvon</w:t>
      </w:r>
      <w:r w:rsidRPr="00824B28">
        <w:t xml:space="preserve">  </w:t>
      </w:r>
      <w:proofErr w:type="spellStart"/>
      <w:r w:rsidRPr="00824B28">
        <w:t>plán</w:t>
      </w:r>
      <w:proofErr w:type="spellEnd"/>
      <w:r w:rsidR="007F0204">
        <w:rPr>
          <w:lang w:val="nb-NO"/>
        </w:rPr>
        <w:t>a</w:t>
      </w:r>
      <w:r w:rsidRPr="00824B28">
        <w:t xml:space="preserve">áigodaga </w:t>
      </w:r>
      <w:r w:rsidR="00DE2CBA" w:rsidRPr="00824B28">
        <w:t>fokusguovllut</w:t>
      </w:r>
      <w:r w:rsidR="00026C55" w:rsidRPr="00824B28">
        <w:t xml:space="preserve">. </w:t>
      </w:r>
      <w:r w:rsidR="00DE2CBA" w:rsidRPr="00824B28">
        <w:t xml:space="preserve"> Dá leat vuoruhuvvon fágat gos lea dárbu oažžut ráhkaduvvot oahpponeavvuid plánaáigodagas.</w:t>
      </w:r>
    </w:p>
    <w:p w14:paraId="2FE08002" w14:textId="77777777" w:rsidR="00DE2CBA" w:rsidRPr="00824B28" w:rsidRDefault="00DE2CBA" w:rsidP="00BB191B">
      <w:pPr>
        <w:pStyle w:val="Punktliste"/>
        <w:numPr>
          <w:ilvl w:val="0"/>
          <w:numId w:val="0"/>
        </w:numPr>
      </w:pPr>
    </w:p>
    <w:p w14:paraId="21315D76" w14:textId="6F39CE61" w:rsidR="00BB191B" w:rsidRPr="00824B28" w:rsidRDefault="00104B78" w:rsidP="00BB191B">
      <w:pPr>
        <w:pStyle w:val="Overskrift3"/>
      </w:pPr>
      <w:bookmarkStart w:id="2" w:name="_Toc57983101"/>
      <w:bookmarkStart w:id="3" w:name="_Toc57983102"/>
      <w:bookmarkStart w:id="4" w:name="_Toc57983103"/>
      <w:bookmarkStart w:id="5" w:name="_Toc91068789"/>
      <w:bookmarkEnd w:id="2"/>
      <w:bookmarkEnd w:id="3"/>
      <w:bookmarkEnd w:id="4"/>
      <w:r w:rsidRPr="00824B28">
        <w:t>Vuoruheamit</w:t>
      </w:r>
      <w:bookmarkEnd w:id="5"/>
      <w:r w:rsidR="00BB191B" w:rsidRPr="00824B28">
        <w:t xml:space="preserve"> </w:t>
      </w:r>
    </w:p>
    <w:p w14:paraId="7DDB40C5" w14:textId="3B8B33A3" w:rsidR="00BB191B" w:rsidRPr="00824B28" w:rsidRDefault="00104B78" w:rsidP="00BB191B">
      <w:pPr>
        <w:rPr>
          <w:lang w:eastAsia="se-NO"/>
        </w:rPr>
      </w:pPr>
      <w:r w:rsidRPr="00824B28">
        <w:rPr>
          <w:lang w:eastAsia="se-NO"/>
        </w:rPr>
        <w:t>Oahponeavvut lullisámegillii</w:t>
      </w:r>
      <w:r w:rsidR="00BB191B" w:rsidRPr="00824B28">
        <w:rPr>
          <w:lang w:eastAsia="se-NO"/>
        </w:rPr>
        <w:t xml:space="preserve">: </w:t>
      </w:r>
    </w:p>
    <w:p w14:paraId="5F50BBA7" w14:textId="54141B00" w:rsidR="00BB191B" w:rsidRPr="00824B28" w:rsidRDefault="00BB191B" w:rsidP="00BB191B">
      <w:pPr>
        <w:pStyle w:val="Punktliste"/>
        <w:rPr>
          <w:lang w:eastAsia="se-NO"/>
        </w:rPr>
      </w:pPr>
      <w:r w:rsidRPr="00824B28">
        <w:rPr>
          <w:lang w:eastAsia="se-NO"/>
        </w:rPr>
        <w:t>S</w:t>
      </w:r>
      <w:r w:rsidR="00104B78" w:rsidRPr="00824B28">
        <w:rPr>
          <w:lang w:eastAsia="se-NO"/>
        </w:rPr>
        <w:t>ámegiella vuosttašgiellan</w:t>
      </w:r>
      <w:r w:rsidRPr="00824B28">
        <w:t>,</w:t>
      </w:r>
      <w:r w:rsidRPr="00824B28">
        <w:rPr>
          <w:lang w:eastAsia="se-NO"/>
        </w:rPr>
        <w:t xml:space="preserve"> 1.-4. </w:t>
      </w:r>
      <w:r w:rsidR="00104B78" w:rsidRPr="00824B28">
        <w:rPr>
          <w:lang w:eastAsia="se-NO"/>
        </w:rPr>
        <w:t>jahkecehkiide</w:t>
      </w:r>
      <w:r w:rsidRPr="00824B28">
        <w:rPr>
          <w:lang w:eastAsia="se-NO"/>
        </w:rPr>
        <w:t xml:space="preserve">. </w:t>
      </w:r>
    </w:p>
    <w:p w14:paraId="373BD9B3" w14:textId="3DE03041" w:rsidR="00BB191B" w:rsidRPr="00824B28" w:rsidRDefault="00BB191B" w:rsidP="00BB191B">
      <w:pPr>
        <w:pStyle w:val="Punktliste"/>
        <w:rPr>
          <w:lang w:eastAsia="se-NO"/>
        </w:rPr>
      </w:pPr>
      <w:r w:rsidRPr="00824B28">
        <w:rPr>
          <w:lang w:eastAsia="se-NO"/>
        </w:rPr>
        <w:t>S</w:t>
      </w:r>
      <w:r w:rsidR="00104B78" w:rsidRPr="00824B28">
        <w:rPr>
          <w:lang w:eastAsia="se-NO"/>
        </w:rPr>
        <w:t>ámegiella nubbingiellan</w:t>
      </w:r>
      <w:r w:rsidRPr="00824B28">
        <w:rPr>
          <w:lang w:eastAsia="se-NO"/>
        </w:rPr>
        <w:t xml:space="preserve"> - </w:t>
      </w:r>
      <w:r w:rsidR="00104B78" w:rsidRPr="00824B28">
        <w:rPr>
          <w:lang w:eastAsia="se-NO"/>
        </w:rPr>
        <w:t>sámegiella</w:t>
      </w:r>
      <w:r w:rsidRPr="00824B28">
        <w:rPr>
          <w:lang w:eastAsia="se-NO"/>
        </w:rPr>
        <w:t xml:space="preserve"> 2</w:t>
      </w:r>
      <w:r w:rsidRPr="00824B28">
        <w:t>,</w:t>
      </w:r>
      <w:r w:rsidRPr="00824B28">
        <w:rPr>
          <w:lang w:eastAsia="se-NO"/>
        </w:rPr>
        <w:t xml:space="preserve"> 5.-7. </w:t>
      </w:r>
      <w:r w:rsidR="00312EEA" w:rsidRPr="00824B28">
        <w:rPr>
          <w:lang w:eastAsia="se-NO"/>
        </w:rPr>
        <w:t>jahkecehkiide</w:t>
      </w:r>
      <w:r w:rsidRPr="00824B28">
        <w:rPr>
          <w:lang w:eastAsia="se-NO"/>
        </w:rPr>
        <w:t xml:space="preserve">. </w:t>
      </w:r>
    </w:p>
    <w:p w14:paraId="0E1B6E50" w14:textId="20F115FA" w:rsidR="00BB191B" w:rsidRPr="00824B28" w:rsidRDefault="00104B78" w:rsidP="00BB191B">
      <w:pPr>
        <w:pStyle w:val="Punktliste"/>
        <w:rPr>
          <w:lang w:eastAsia="se-NO"/>
        </w:rPr>
      </w:pPr>
      <w:r w:rsidRPr="00824B28">
        <w:rPr>
          <w:lang w:eastAsia="se-NO"/>
        </w:rPr>
        <w:t>Sámegiella nubbingiellan - sámegiella 2</w:t>
      </w:r>
      <w:r w:rsidR="00BB191B" w:rsidRPr="00824B28">
        <w:t>,</w:t>
      </w:r>
      <w:r w:rsidR="00BB191B" w:rsidRPr="00824B28">
        <w:rPr>
          <w:lang w:eastAsia="se-NO"/>
        </w:rPr>
        <w:t xml:space="preserve"> </w:t>
      </w:r>
      <w:r w:rsidRPr="00824B28">
        <w:rPr>
          <w:lang w:eastAsia="se-NO"/>
        </w:rPr>
        <w:t>joatkkaskuvladásis 1</w:t>
      </w:r>
      <w:r w:rsidR="008E43B2" w:rsidRPr="00824B28">
        <w:rPr>
          <w:lang w:eastAsia="se-NO"/>
        </w:rPr>
        <w:t>.</w:t>
      </w:r>
      <w:r w:rsidRPr="00824B28">
        <w:rPr>
          <w:lang w:eastAsia="se-NO"/>
        </w:rPr>
        <w:t xml:space="preserve">-3. </w:t>
      </w:r>
    </w:p>
    <w:p w14:paraId="4D63B513" w14:textId="5E6EE1F0" w:rsidR="00BB191B" w:rsidRPr="00824B28" w:rsidRDefault="00BB191B" w:rsidP="00BB191B">
      <w:pPr>
        <w:pStyle w:val="Punktliste"/>
        <w:rPr>
          <w:lang w:eastAsia="se-NO"/>
        </w:rPr>
      </w:pPr>
      <w:r w:rsidRPr="00824B28">
        <w:rPr>
          <w:lang w:eastAsia="se-NO"/>
        </w:rPr>
        <w:t>S</w:t>
      </w:r>
      <w:r w:rsidR="00104B78" w:rsidRPr="00824B28">
        <w:rPr>
          <w:lang w:eastAsia="se-NO"/>
        </w:rPr>
        <w:t>ervvodatfága</w:t>
      </w:r>
      <w:r w:rsidRPr="00824B28">
        <w:t>,</w:t>
      </w:r>
      <w:r w:rsidRPr="00824B28">
        <w:rPr>
          <w:lang w:eastAsia="se-NO"/>
        </w:rPr>
        <w:t xml:space="preserve"> 5.-7. </w:t>
      </w:r>
      <w:r w:rsidR="00104B78" w:rsidRPr="00824B28">
        <w:rPr>
          <w:lang w:eastAsia="se-NO"/>
        </w:rPr>
        <w:t>jahkecehkiide</w:t>
      </w:r>
      <w:r w:rsidRPr="00824B28">
        <w:rPr>
          <w:lang w:eastAsia="se-NO"/>
        </w:rPr>
        <w:t xml:space="preserve">. </w:t>
      </w:r>
    </w:p>
    <w:p w14:paraId="052674B8" w14:textId="77777777" w:rsidR="00BB191B" w:rsidRPr="00824B28" w:rsidRDefault="00BB191B" w:rsidP="00BB191B">
      <w:pPr>
        <w:pStyle w:val="Punktliste"/>
        <w:numPr>
          <w:ilvl w:val="0"/>
          <w:numId w:val="0"/>
        </w:numPr>
        <w:rPr>
          <w:lang w:eastAsia="se-NO"/>
        </w:rPr>
      </w:pPr>
    </w:p>
    <w:p w14:paraId="2F587004" w14:textId="28B17F75" w:rsidR="00BB191B" w:rsidRPr="00824B28" w:rsidRDefault="00FA6B59" w:rsidP="00BB191B">
      <w:pPr>
        <w:pStyle w:val="Punktliste"/>
        <w:numPr>
          <w:ilvl w:val="0"/>
          <w:numId w:val="0"/>
        </w:numPr>
        <w:ind w:left="357" w:hanging="357"/>
        <w:rPr>
          <w:lang w:eastAsia="se-NO"/>
        </w:rPr>
      </w:pPr>
      <w:r w:rsidRPr="00824B28">
        <w:rPr>
          <w:lang w:eastAsia="se-NO"/>
        </w:rPr>
        <w:t>Oahponeavvut julevsámegillii</w:t>
      </w:r>
      <w:r w:rsidR="00BB191B" w:rsidRPr="00824B28">
        <w:rPr>
          <w:lang w:eastAsia="se-NO"/>
        </w:rPr>
        <w:t xml:space="preserve">: </w:t>
      </w:r>
    </w:p>
    <w:p w14:paraId="6ECE13A1" w14:textId="38E0E4C8" w:rsidR="00BB191B" w:rsidRPr="00824B28" w:rsidRDefault="00BB191B" w:rsidP="00BB191B">
      <w:pPr>
        <w:pStyle w:val="Punktliste"/>
        <w:rPr>
          <w:lang w:eastAsia="se-NO"/>
        </w:rPr>
      </w:pPr>
      <w:r w:rsidRPr="00824B28">
        <w:rPr>
          <w:lang w:eastAsia="se-NO"/>
        </w:rPr>
        <w:t>S</w:t>
      </w:r>
      <w:r w:rsidR="00FA6B59" w:rsidRPr="00824B28">
        <w:rPr>
          <w:lang w:eastAsia="se-NO"/>
        </w:rPr>
        <w:t xml:space="preserve">ámegiella nubbingiellan </w:t>
      </w:r>
      <w:r w:rsidRPr="00824B28">
        <w:rPr>
          <w:lang w:eastAsia="se-NO"/>
        </w:rPr>
        <w:t>- s</w:t>
      </w:r>
      <w:r w:rsidR="00FA6B59" w:rsidRPr="00824B28">
        <w:rPr>
          <w:lang w:eastAsia="se-NO"/>
        </w:rPr>
        <w:t>ámegiella</w:t>
      </w:r>
      <w:r w:rsidRPr="00824B28">
        <w:rPr>
          <w:lang w:eastAsia="se-NO"/>
        </w:rPr>
        <w:t xml:space="preserve"> 2</w:t>
      </w:r>
      <w:r w:rsidRPr="00824B28">
        <w:t>,</w:t>
      </w:r>
      <w:r w:rsidRPr="00824B28">
        <w:rPr>
          <w:lang w:eastAsia="se-NO"/>
        </w:rPr>
        <w:t xml:space="preserve"> 5.-7. </w:t>
      </w:r>
      <w:r w:rsidR="00FA6B59" w:rsidRPr="00824B28">
        <w:rPr>
          <w:lang w:eastAsia="se-NO"/>
        </w:rPr>
        <w:t>jahkecehkiide</w:t>
      </w:r>
      <w:r w:rsidRPr="00824B28">
        <w:rPr>
          <w:lang w:eastAsia="se-NO"/>
        </w:rPr>
        <w:t xml:space="preserve">. </w:t>
      </w:r>
    </w:p>
    <w:p w14:paraId="72D400F2" w14:textId="5BE4DC01" w:rsidR="00BB191B" w:rsidRPr="00824B28" w:rsidRDefault="00FA6B59" w:rsidP="00BB191B">
      <w:pPr>
        <w:pStyle w:val="Punktliste"/>
        <w:rPr>
          <w:lang w:eastAsia="se-NO"/>
        </w:rPr>
      </w:pPr>
      <w:r w:rsidRPr="00824B28">
        <w:rPr>
          <w:lang w:eastAsia="se-NO"/>
        </w:rPr>
        <w:t xml:space="preserve">Sámegiella nubbingiellan </w:t>
      </w:r>
      <w:r w:rsidR="00BB191B" w:rsidRPr="00824B28">
        <w:rPr>
          <w:lang w:eastAsia="se-NO"/>
        </w:rPr>
        <w:t>- s</w:t>
      </w:r>
      <w:r w:rsidRPr="00824B28">
        <w:rPr>
          <w:lang w:eastAsia="se-NO"/>
        </w:rPr>
        <w:t>ámegiella</w:t>
      </w:r>
      <w:r w:rsidR="00BB191B" w:rsidRPr="00824B28">
        <w:rPr>
          <w:lang w:eastAsia="se-NO"/>
        </w:rPr>
        <w:t xml:space="preserve"> 3</w:t>
      </w:r>
      <w:r w:rsidR="00BB191B" w:rsidRPr="00824B28">
        <w:t>,</w:t>
      </w:r>
      <w:r w:rsidR="00BB191B" w:rsidRPr="00824B28">
        <w:rPr>
          <w:lang w:eastAsia="se-NO"/>
        </w:rPr>
        <w:t xml:space="preserve"> </w:t>
      </w:r>
      <w:r w:rsidRPr="00824B28">
        <w:rPr>
          <w:lang w:eastAsia="se-NO"/>
        </w:rPr>
        <w:t>dássi</w:t>
      </w:r>
      <w:r w:rsidR="00BB191B" w:rsidRPr="00824B28">
        <w:rPr>
          <w:lang w:eastAsia="se-NO"/>
        </w:rPr>
        <w:t xml:space="preserve"> 1</w:t>
      </w:r>
      <w:r w:rsidR="008E43B2" w:rsidRPr="00824B28">
        <w:rPr>
          <w:lang w:eastAsia="se-NO"/>
        </w:rPr>
        <w:t>.</w:t>
      </w:r>
      <w:r w:rsidR="00BB191B" w:rsidRPr="00824B28">
        <w:rPr>
          <w:lang w:eastAsia="se-NO"/>
        </w:rPr>
        <w:t xml:space="preserve">-3. </w:t>
      </w:r>
    </w:p>
    <w:p w14:paraId="4A352EB0" w14:textId="3D4A16D1" w:rsidR="00BB191B" w:rsidRPr="00824B28" w:rsidRDefault="00FA6B59" w:rsidP="00BB191B">
      <w:pPr>
        <w:pStyle w:val="Punktliste"/>
        <w:rPr>
          <w:lang w:eastAsia="se-NO"/>
        </w:rPr>
      </w:pPr>
      <w:r w:rsidRPr="00824B28">
        <w:rPr>
          <w:lang w:eastAsia="se-NO"/>
        </w:rPr>
        <w:t>Sámegiella nubbingiellan</w:t>
      </w:r>
      <w:r w:rsidR="00BB191B" w:rsidRPr="00824B28">
        <w:rPr>
          <w:lang w:eastAsia="se-NO"/>
        </w:rPr>
        <w:t xml:space="preserve"> - s</w:t>
      </w:r>
      <w:r w:rsidRPr="00824B28">
        <w:rPr>
          <w:lang w:eastAsia="se-NO"/>
        </w:rPr>
        <w:t>ámegiella</w:t>
      </w:r>
      <w:r w:rsidR="00BB191B" w:rsidRPr="00824B28">
        <w:rPr>
          <w:lang w:eastAsia="se-NO"/>
        </w:rPr>
        <w:t xml:space="preserve"> 3</w:t>
      </w:r>
      <w:r w:rsidR="00BB191B" w:rsidRPr="00824B28">
        <w:t>,</w:t>
      </w:r>
      <w:r w:rsidR="00BB191B" w:rsidRPr="00824B28">
        <w:rPr>
          <w:lang w:eastAsia="se-NO"/>
        </w:rPr>
        <w:t xml:space="preserve"> </w:t>
      </w:r>
      <w:r w:rsidRPr="00824B28">
        <w:rPr>
          <w:lang w:eastAsia="se-NO"/>
        </w:rPr>
        <w:t>dássi</w:t>
      </w:r>
      <w:r w:rsidR="00BB191B" w:rsidRPr="00824B28">
        <w:rPr>
          <w:lang w:eastAsia="se-NO"/>
        </w:rPr>
        <w:t xml:space="preserve"> 4 </w:t>
      </w:r>
      <w:r w:rsidRPr="00824B28">
        <w:rPr>
          <w:lang w:eastAsia="se-NO"/>
        </w:rPr>
        <w:t>fidnofágat</w:t>
      </w:r>
      <w:r w:rsidR="00BB191B" w:rsidRPr="00824B28">
        <w:rPr>
          <w:lang w:eastAsia="se-NO"/>
        </w:rPr>
        <w:t xml:space="preserve">. </w:t>
      </w:r>
    </w:p>
    <w:p w14:paraId="754CE9A1" w14:textId="69E7E437" w:rsidR="00BB191B" w:rsidRPr="00824B28" w:rsidRDefault="00BB191B" w:rsidP="00BB191B">
      <w:pPr>
        <w:pStyle w:val="Punktliste"/>
        <w:rPr>
          <w:lang w:eastAsia="se-NO"/>
        </w:rPr>
      </w:pPr>
      <w:r w:rsidRPr="00824B28">
        <w:rPr>
          <w:lang w:eastAsia="se-NO"/>
        </w:rPr>
        <w:t>S</w:t>
      </w:r>
      <w:r w:rsidR="008E43B2" w:rsidRPr="00824B28">
        <w:rPr>
          <w:lang w:eastAsia="se-NO"/>
        </w:rPr>
        <w:t>ervvodatfága</w:t>
      </w:r>
      <w:r w:rsidRPr="00824B28">
        <w:t>,</w:t>
      </w:r>
      <w:r w:rsidRPr="00824B28">
        <w:rPr>
          <w:lang w:eastAsia="se-NO"/>
        </w:rPr>
        <w:t xml:space="preserve"> 5.-7. </w:t>
      </w:r>
      <w:r w:rsidR="008E43B2" w:rsidRPr="00824B28">
        <w:rPr>
          <w:lang w:eastAsia="se-NO"/>
        </w:rPr>
        <w:t>jahkecehkiide</w:t>
      </w:r>
      <w:r w:rsidRPr="00824B28">
        <w:rPr>
          <w:lang w:eastAsia="se-NO"/>
        </w:rPr>
        <w:t xml:space="preserve">. </w:t>
      </w:r>
    </w:p>
    <w:p w14:paraId="22ABC192" w14:textId="77777777" w:rsidR="00BB191B" w:rsidRPr="00824B28" w:rsidRDefault="00BB191B" w:rsidP="00BB191B">
      <w:pPr>
        <w:pStyle w:val="Punktliste"/>
        <w:numPr>
          <w:ilvl w:val="0"/>
          <w:numId w:val="0"/>
        </w:numPr>
        <w:rPr>
          <w:lang w:eastAsia="se-NO"/>
        </w:rPr>
      </w:pPr>
    </w:p>
    <w:p w14:paraId="322DD016" w14:textId="1BA617BF" w:rsidR="00BB191B" w:rsidRPr="00824B28" w:rsidRDefault="008E43B2" w:rsidP="00BB191B">
      <w:pPr>
        <w:pStyle w:val="Punktliste"/>
        <w:numPr>
          <w:ilvl w:val="0"/>
          <w:numId w:val="0"/>
        </w:numPr>
        <w:rPr>
          <w:lang w:eastAsia="se-NO"/>
        </w:rPr>
      </w:pPr>
      <w:r w:rsidRPr="00824B28">
        <w:rPr>
          <w:lang w:eastAsia="se-NO"/>
        </w:rPr>
        <w:t xml:space="preserve">Oahponeavvut </w:t>
      </w:r>
      <w:r w:rsidR="00312EEA" w:rsidRPr="00824B28">
        <w:rPr>
          <w:lang w:eastAsia="se-NO"/>
        </w:rPr>
        <w:t>davvisámegillii:</w:t>
      </w:r>
      <w:r w:rsidR="00BB191B" w:rsidRPr="00824B28">
        <w:rPr>
          <w:lang w:eastAsia="se-NO"/>
        </w:rPr>
        <w:t xml:space="preserve"> </w:t>
      </w:r>
    </w:p>
    <w:p w14:paraId="2294B1DD" w14:textId="2D68B966" w:rsidR="00BB191B" w:rsidRPr="00824B28" w:rsidRDefault="008E43B2" w:rsidP="00BB191B">
      <w:pPr>
        <w:pStyle w:val="Punktliste"/>
        <w:rPr>
          <w:lang w:eastAsia="se-NO"/>
        </w:rPr>
      </w:pPr>
      <w:r w:rsidRPr="00824B28">
        <w:rPr>
          <w:lang w:eastAsia="se-NO"/>
        </w:rPr>
        <w:t>Sámegiella nubbingiellan</w:t>
      </w:r>
      <w:r w:rsidR="00BB191B" w:rsidRPr="00824B28">
        <w:rPr>
          <w:lang w:eastAsia="se-NO"/>
        </w:rPr>
        <w:t>, S</w:t>
      </w:r>
      <w:r w:rsidRPr="00824B28">
        <w:rPr>
          <w:lang w:eastAsia="se-NO"/>
        </w:rPr>
        <w:t>ámegiella</w:t>
      </w:r>
      <w:r w:rsidR="00BB191B" w:rsidRPr="00824B28">
        <w:rPr>
          <w:lang w:eastAsia="se-NO"/>
        </w:rPr>
        <w:t xml:space="preserve"> 4, </w:t>
      </w:r>
      <w:r w:rsidRPr="00824B28">
        <w:rPr>
          <w:lang w:eastAsia="se-NO"/>
        </w:rPr>
        <w:t xml:space="preserve">joatkkaskuvladásis </w:t>
      </w:r>
      <w:r w:rsidR="00BB191B" w:rsidRPr="00824B28">
        <w:rPr>
          <w:lang w:eastAsia="se-NO"/>
        </w:rPr>
        <w:t>1</w:t>
      </w:r>
      <w:r w:rsidRPr="00824B28">
        <w:rPr>
          <w:lang w:eastAsia="se-NO"/>
        </w:rPr>
        <w:t>.</w:t>
      </w:r>
      <w:r w:rsidR="00BB191B" w:rsidRPr="00824B28">
        <w:rPr>
          <w:lang w:eastAsia="se-NO"/>
        </w:rPr>
        <w:t>-3.</w:t>
      </w:r>
      <w:r w:rsidRPr="00824B28">
        <w:rPr>
          <w:lang w:eastAsia="se-NO"/>
        </w:rPr>
        <w:t xml:space="preserve"> </w:t>
      </w:r>
      <w:r w:rsidR="00BB191B" w:rsidRPr="00824B28">
        <w:rPr>
          <w:lang w:eastAsia="se-NO"/>
        </w:rPr>
        <w:t xml:space="preserve"> </w:t>
      </w:r>
    </w:p>
    <w:p w14:paraId="3D7824E8" w14:textId="7E458CAA" w:rsidR="00BB191B" w:rsidRPr="00824B28" w:rsidRDefault="009C5C11" w:rsidP="00BB191B">
      <w:pPr>
        <w:pStyle w:val="Punktliste"/>
        <w:rPr>
          <w:lang w:eastAsia="se-NO"/>
        </w:rPr>
      </w:pPr>
      <w:r w:rsidRPr="00824B28">
        <w:rPr>
          <w:lang w:eastAsia="se-NO"/>
        </w:rPr>
        <w:t>Sámegiella nubbingiellan</w:t>
      </w:r>
      <w:r w:rsidR="00BB191B" w:rsidRPr="00824B28">
        <w:rPr>
          <w:lang w:eastAsia="se-NO"/>
        </w:rPr>
        <w:t>, s</w:t>
      </w:r>
      <w:r w:rsidRPr="00824B28">
        <w:rPr>
          <w:lang w:eastAsia="se-NO"/>
        </w:rPr>
        <w:t>ámegiella</w:t>
      </w:r>
      <w:r w:rsidR="00BB191B" w:rsidRPr="00824B28">
        <w:rPr>
          <w:lang w:eastAsia="se-NO"/>
        </w:rPr>
        <w:t xml:space="preserve"> 3, 4</w:t>
      </w:r>
      <w:r w:rsidRPr="00824B28">
        <w:rPr>
          <w:lang w:eastAsia="se-NO"/>
        </w:rPr>
        <w:t xml:space="preserve"> dássi </w:t>
      </w:r>
      <w:r w:rsidR="00312EEA" w:rsidRPr="00824B28">
        <w:rPr>
          <w:lang w:eastAsia="se-NO"/>
        </w:rPr>
        <w:t>fidnofága</w:t>
      </w:r>
      <w:r w:rsidRPr="00824B28">
        <w:rPr>
          <w:lang w:eastAsia="se-NO"/>
        </w:rPr>
        <w:t xml:space="preserve"> guvlui.</w:t>
      </w:r>
      <w:r w:rsidR="00BB191B" w:rsidRPr="00824B28">
        <w:rPr>
          <w:lang w:eastAsia="se-NO"/>
        </w:rPr>
        <w:t xml:space="preserve"> </w:t>
      </w:r>
      <w:r w:rsidR="00BB191B" w:rsidRPr="00824B28">
        <w:rPr>
          <w:lang w:eastAsia="se-NO"/>
        </w:rPr>
        <w:br/>
      </w:r>
    </w:p>
    <w:p w14:paraId="452CA5E8" w14:textId="73068B4A" w:rsidR="00BB191B" w:rsidRPr="00824B28" w:rsidRDefault="009C5C11" w:rsidP="00BB191B">
      <w:pPr>
        <w:pStyle w:val="Punktliste"/>
        <w:numPr>
          <w:ilvl w:val="0"/>
          <w:numId w:val="0"/>
        </w:numPr>
        <w:rPr>
          <w:lang w:eastAsia="se-NO"/>
        </w:rPr>
      </w:pPr>
      <w:r w:rsidRPr="00824B28">
        <w:rPr>
          <w:lang w:eastAsia="se-NO"/>
        </w:rPr>
        <w:t>Oahpponeavvut fágarasttildeaddji fáttáin, davvi-, julev- ja lullisámegillii</w:t>
      </w:r>
      <w:r w:rsidR="00BB191B" w:rsidRPr="00824B28">
        <w:rPr>
          <w:lang w:eastAsia="se-NO"/>
        </w:rPr>
        <w:t xml:space="preserve">: </w:t>
      </w:r>
    </w:p>
    <w:p w14:paraId="5CE59603" w14:textId="45F0F96D" w:rsidR="00BB191B" w:rsidRPr="00824B28" w:rsidRDefault="009C5C11" w:rsidP="00BB191B">
      <w:pPr>
        <w:pStyle w:val="Punktliste"/>
        <w:rPr>
          <w:lang w:eastAsia="se-NO"/>
        </w:rPr>
      </w:pPr>
      <w:r w:rsidRPr="00824B28">
        <w:rPr>
          <w:lang w:eastAsia="se-NO"/>
        </w:rPr>
        <w:t>Ceavzilis</w:t>
      </w:r>
      <w:r w:rsidR="00BB191B" w:rsidRPr="00824B28">
        <w:rPr>
          <w:lang w:eastAsia="se-NO"/>
        </w:rPr>
        <w:t xml:space="preserve"> ovdáneapmi. </w:t>
      </w:r>
    </w:p>
    <w:p w14:paraId="7E28A738" w14:textId="77777777" w:rsidR="008D28BB" w:rsidRPr="00824B28" w:rsidRDefault="008D28BB" w:rsidP="00BB191B">
      <w:pPr>
        <w:pStyle w:val="Punktliste"/>
        <w:numPr>
          <w:ilvl w:val="0"/>
          <w:numId w:val="0"/>
        </w:numPr>
        <w:rPr>
          <w:lang w:eastAsia="se-NO"/>
        </w:rPr>
      </w:pPr>
    </w:p>
    <w:p w14:paraId="6EB8DE08" w14:textId="72901BCF" w:rsidR="00BB191B" w:rsidRPr="00824B28" w:rsidRDefault="00F86ED3" w:rsidP="00BB191B">
      <w:pPr>
        <w:pStyle w:val="Punktliste"/>
        <w:numPr>
          <w:ilvl w:val="0"/>
          <w:numId w:val="0"/>
        </w:numPr>
      </w:pPr>
      <w:r w:rsidRPr="00824B28">
        <w:rPr>
          <w:lang w:eastAsia="se-NO"/>
        </w:rPr>
        <w:t xml:space="preserve">Fágarasttildeaddji oahponeavvut galget sisttisdoallat ovtta dahje máŋga komponeantta mat </w:t>
      </w:r>
      <w:r w:rsidR="00312EEA" w:rsidRPr="00824B28">
        <w:rPr>
          <w:lang w:eastAsia="se-NO"/>
        </w:rPr>
        <w:t>heivejit</w:t>
      </w:r>
      <w:r w:rsidRPr="00824B28">
        <w:rPr>
          <w:lang w:eastAsia="se-NO"/>
        </w:rPr>
        <w:t xml:space="preserve"> ohppiide main lea erenoamáš heivehuvvon dárbu. </w:t>
      </w:r>
      <w:r w:rsidR="00BB191B" w:rsidRPr="00824B28">
        <w:rPr>
          <w:lang w:eastAsia="se-NO"/>
        </w:rPr>
        <w:t xml:space="preserve"> </w:t>
      </w:r>
    </w:p>
    <w:p w14:paraId="452ADD28" w14:textId="77777777" w:rsidR="00BB191B" w:rsidRPr="00824B28" w:rsidRDefault="00BB191B" w:rsidP="00BB191B">
      <w:pPr>
        <w:pStyle w:val="Punktliste"/>
        <w:numPr>
          <w:ilvl w:val="0"/>
          <w:numId w:val="0"/>
        </w:numPr>
      </w:pPr>
    </w:p>
    <w:p w14:paraId="187311F0" w14:textId="1CFD9EB8" w:rsidR="00BB191B" w:rsidRPr="00824B28" w:rsidRDefault="00F86ED3" w:rsidP="00BB191B">
      <w:pPr>
        <w:pStyle w:val="Punktliste"/>
        <w:numPr>
          <w:ilvl w:val="0"/>
          <w:numId w:val="0"/>
        </w:numPr>
        <w:ind w:left="357" w:hanging="357"/>
        <w:rPr>
          <w:lang w:eastAsia="se-NO"/>
        </w:rPr>
      </w:pPr>
      <w:r w:rsidRPr="00824B28">
        <w:t>Earenoamážit heivehuvvon oahpponeavvut davvi- julev- ja máttasámegillii:</w:t>
      </w:r>
      <w:r w:rsidRPr="00824B28">
        <w:rPr>
          <w:lang w:eastAsia="se-NO"/>
        </w:rPr>
        <w:t xml:space="preserve"> </w:t>
      </w:r>
      <w:r w:rsidR="00BB191B" w:rsidRPr="00824B28">
        <w:rPr>
          <w:lang w:eastAsia="se-NO"/>
        </w:rPr>
        <w:t xml:space="preserve"> </w:t>
      </w:r>
    </w:p>
    <w:p w14:paraId="1183E5D4" w14:textId="71E70D22" w:rsidR="00BB191B" w:rsidRPr="00824B28" w:rsidRDefault="00F86ED3" w:rsidP="00BB191B">
      <w:pPr>
        <w:pStyle w:val="Punktliste"/>
      </w:pPr>
      <w:r w:rsidRPr="00824B28">
        <w:rPr>
          <w:lang w:eastAsia="se-NO"/>
        </w:rPr>
        <w:t>Skuvlagirjjit ohppiide gaskadásis gitta joatkkaskuvlla dássái</w:t>
      </w:r>
      <w:r w:rsidR="00907B9C" w:rsidRPr="00824B28">
        <w:rPr>
          <w:lang w:eastAsia="se-NO"/>
        </w:rPr>
        <w:t xml:space="preserve"> fágain </w:t>
      </w:r>
      <w:r w:rsidRPr="00824B28">
        <w:rPr>
          <w:lang w:eastAsia="se-NO"/>
        </w:rPr>
        <w:t>sámegiel</w:t>
      </w:r>
      <w:r w:rsidR="00907B9C" w:rsidRPr="00824B28">
        <w:rPr>
          <w:lang w:eastAsia="se-NO"/>
        </w:rPr>
        <w:t>l</w:t>
      </w:r>
      <w:r w:rsidRPr="00824B28">
        <w:rPr>
          <w:lang w:eastAsia="se-NO"/>
        </w:rPr>
        <w:t>a, servvodatfága ja servvodatmáht</w:t>
      </w:r>
      <w:r w:rsidR="00907B9C" w:rsidRPr="00824B28">
        <w:rPr>
          <w:lang w:eastAsia="se-NO"/>
        </w:rPr>
        <w:t>t</w:t>
      </w:r>
      <w:r w:rsidRPr="00824B28">
        <w:rPr>
          <w:lang w:eastAsia="se-NO"/>
        </w:rPr>
        <w:t xml:space="preserve">u. </w:t>
      </w:r>
      <w:r w:rsidR="00BB191B" w:rsidRPr="00824B28">
        <w:rPr>
          <w:lang w:eastAsia="se-NO"/>
        </w:rPr>
        <w:t xml:space="preserve"> </w:t>
      </w:r>
    </w:p>
    <w:p w14:paraId="0C14ADFE" w14:textId="4FA0D49A" w:rsidR="00BB191B" w:rsidRPr="00824B28" w:rsidRDefault="00907B9C" w:rsidP="00BB191B">
      <w:pPr>
        <w:pStyle w:val="Punktliste"/>
      </w:pPr>
      <w:r w:rsidRPr="00824B28">
        <w:rPr>
          <w:lang w:eastAsia="se-NO"/>
        </w:rPr>
        <w:t>Oahpaheaddjibagadus ja/dahje geavaheaddjibagadusa mii čájeha movt oahpaheaddji sáhttá geavahit oahponeavvuid.</w:t>
      </w:r>
      <w:r w:rsidR="00BB191B" w:rsidRPr="00824B28">
        <w:rPr>
          <w:lang w:eastAsia="se-NO"/>
        </w:rPr>
        <w:t xml:space="preserve"> </w:t>
      </w:r>
      <w:r w:rsidR="00BB191B" w:rsidRPr="00824B28">
        <w:rPr>
          <w:lang w:eastAsia="se-NO"/>
        </w:rPr>
        <w:br/>
      </w:r>
      <w:r w:rsidR="00241974" w:rsidRPr="00824B28">
        <w:rPr>
          <w:lang w:eastAsia="se-NO"/>
        </w:rPr>
        <w:lastRenderedPageBreak/>
        <w:t xml:space="preserve">ovttas mánáiguin main erenoamáš dárbbut </w:t>
      </w:r>
      <w:r w:rsidR="00D2394F" w:rsidRPr="00824B28">
        <w:rPr>
          <w:lang w:eastAsia="se-NO"/>
        </w:rPr>
        <w:t>fátmmastahtti oahppobirrasis. Fága</w:t>
      </w:r>
      <w:r w:rsidR="007C7A95" w:rsidRPr="00824B28">
        <w:rPr>
          <w:lang w:eastAsia="se-NO"/>
        </w:rPr>
        <w:t>: sámegiella, servvodatfága ja servvodatmáhttu.</w:t>
      </w:r>
      <w:r w:rsidR="00BB191B" w:rsidRPr="00824B28">
        <w:rPr>
          <w:lang w:eastAsia="se-NO"/>
        </w:rPr>
        <w:t xml:space="preserve"> </w:t>
      </w:r>
    </w:p>
    <w:p w14:paraId="106390B0" w14:textId="40866BF7" w:rsidR="00BB191B" w:rsidRPr="00824B28" w:rsidRDefault="00BB191B" w:rsidP="00BB191B">
      <w:pPr>
        <w:pStyle w:val="Punktliste"/>
      </w:pPr>
      <w:r w:rsidRPr="00824B28">
        <w:rPr>
          <w:lang w:eastAsia="se-NO"/>
        </w:rPr>
        <w:t>Konkreti</w:t>
      </w:r>
      <w:r w:rsidR="007C7A95" w:rsidRPr="00824B28">
        <w:rPr>
          <w:lang w:eastAsia="se-NO"/>
        </w:rPr>
        <w:t>serenmateriálat</w:t>
      </w:r>
    </w:p>
    <w:p w14:paraId="5971EE98" w14:textId="77777777" w:rsidR="008B11D5" w:rsidRPr="00824B28" w:rsidRDefault="008B11D5" w:rsidP="00BB191B">
      <w:pPr>
        <w:pStyle w:val="Punktliste"/>
        <w:numPr>
          <w:ilvl w:val="0"/>
          <w:numId w:val="0"/>
        </w:numPr>
      </w:pPr>
    </w:p>
    <w:p w14:paraId="56B2783E" w14:textId="51CED7D7" w:rsidR="00BB191B" w:rsidRPr="00824B28" w:rsidRDefault="007C7A95" w:rsidP="00BB191B">
      <w:pPr>
        <w:pStyle w:val="Punktliste"/>
        <w:numPr>
          <w:ilvl w:val="0"/>
          <w:numId w:val="0"/>
        </w:numPr>
      </w:pPr>
      <w:r w:rsidRPr="00824B28">
        <w:t xml:space="preserve">Digitála oahponeavvuide </w:t>
      </w:r>
      <w:r w:rsidR="00F45606" w:rsidRPr="00824B28">
        <w:t xml:space="preserve">gáibiduvvo </w:t>
      </w:r>
      <w:r w:rsidRPr="00824B28">
        <w:t xml:space="preserve">heiveheapmi earret </w:t>
      </w:r>
      <w:r w:rsidR="00F45606" w:rsidRPr="00824B28">
        <w:t xml:space="preserve">dálá obbalaš gáibádusat </w:t>
      </w:r>
      <w:proofErr w:type="spellStart"/>
      <w:r w:rsidR="00F45606" w:rsidRPr="00824B28">
        <w:t>hápmemii</w:t>
      </w:r>
      <w:proofErr w:type="spellEnd"/>
      <w:r w:rsidR="00F45606" w:rsidRPr="00824B28">
        <w:t>.</w:t>
      </w:r>
    </w:p>
    <w:p w14:paraId="17BBC73B" w14:textId="77777777" w:rsidR="00BB191B" w:rsidRPr="00824B28" w:rsidRDefault="00BB191B" w:rsidP="00BB191B">
      <w:pPr>
        <w:pStyle w:val="Punktliste"/>
        <w:numPr>
          <w:ilvl w:val="0"/>
          <w:numId w:val="0"/>
        </w:numPr>
        <w:rPr>
          <w:lang w:eastAsia="se-NO"/>
        </w:rPr>
      </w:pPr>
    </w:p>
    <w:p w14:paraId="19D6DAB5" w14:textId="79889698" w:rsidR="00BB191B" w:rsidRPr="00824B28" w:rsidRDefault="008B11D5" w:rsidP="00BB191B">
      <w:pPr>
        <w:pStyle w:val="Punktliste"/>
        <w:numPr>
          <w:ilvl w:val="0"/>
          <w:numId w:val="0"/>
        </w:numPr>
      </w:pPr>
      <w:r w:rsidRPr="00824B28">
        <w:rPr>
          <w:lang w:eastAsia="se-NO"/>
        </w:rPr>
        <w:t>Jus ohcá doarjaga prošeavttaide mat leat vuoruhuvvon dán jagi, de ferte ákkastallat ja duođaštit dárbbu.</w:t>
      </w:r>
    </w:p>
    <w:p w14:paraId="6291150A" w14:textId="77777777" w:rsidR="00BB191B" w:rsidRPr="00824B28" w:rsidRDefault="00BB191B" w:rsidP="00BB191B"/>
    <w:p w14:paraId="72E0FED1" w14:textId="28D1C370" w:rsidR="00BB191B" w:rsidRPr="00824B28" w:rsidRDefault="00F45606" w:rsidP="00BB191B">
      <w:pPr>
        <w:pStyle w:val="Overskrift3"/>
      </w:pPr>
      <w:bookmarkStart w:id="6" w:name="_Toc91068790"/>
      <w:r w:rsidRPr="00824B28">
        <w:t>Ulbmilolahusa eavttut</w:t>
      </w:r>
      <w:bookmarkEnd w:id="6"/>
    </w:p>
    <w:p w14:paraId="69EF44D9" w14:textId="1E2ADCF2" w:rsidR="006E4FC4" w:rsidRPr="00824B28" w:rsidRDefault="006E4FC4" w:rsidP="006E4FC4">
      <w:pPr>
        <w:pStyle w:val="Punktliste"/>
      </w:pPr>
      <w:r w:rsidRPr="00824B28">
        <w:t xml:space="preserve">Lasihit sámi oahpponeavvuid jahkásaš vuorohemiid siskkobealde. </w:t>
      </w:r>
    </w:p>
    <w:p w14:paraId="5A9F8889" w14:textId="77777777" w:rsidR="00BB191B" w:rsidRPr="00824B28" w:rsidRDefault="00BB191B" w:rsidP="00BB191B"/>
    <w:p w14:paraId="3545D3BA" w14:textId="15EF7CA8" w:rsidR="00BB191B" w:rsidRPr="00824B28" w:rsidRDefault="006E4FC4" w:rsidP="00BB191B">
      <w:pPr>
        <w:pStyle w:val="Overskrift2"/>
      </w:pPr>
      <w:bookmarkStart w:id="7" w:name="_Toc91068791"/>
      <w:r w:rsidRPr="00824B28">
        <w:t>Ohcama hápmi ja sisdoallu</w:t>
      </w:r>
      <w:bookmarkEnd w:id="7"/>
    </w:p>
    <w:p w14:paraId="52D845E2" w14:textId="2BE16F97" w:rsidR="00BB191B" w:rsidRPr="00824B28" w:rsidRDefault="006E4FC4" w:rsidP="00BB191B">
      <w:pPr>
        <w:pStyle w:val="Overskrift3"/>
      </w:pPr>
      <w:bookmarkStart w:id="8" w:name="_Toc91068792"/>
      <w:r w:rsidRPr="00824B28">
        <w:t>Doarjjaoažžu / Gii sáhttá ohcat</w:t>
      </w:r>
      <w:bookmarkEnd w:id="8"/>
    </w:p>
    <w:p w14:paraId="6B072009" w14:textId="77777777" w:rsidR="006E4FC4" w:rsidRPr="00824B28" w:rsidRDefault="006E4FC4" w:rsidP="00BB191B">
      <w:pPr>
        <w:pStyle w:val="Punktliste"/>
      </w:pPr>
      <w:r w:rsidRPr="00824B28">
        <w:t xml:space="preserve">Lágádusat, fitnodagat, almmolaš ja priváhta ásahusat </w:t>
      </w:r>
    </w:p>
    <w:p w14:paraId="4DFDDB99" w14:textId="39BDFFFC" w:rsidR="00BB191B" w:rsidRPr="00824B28" w:rsidRDefault="006E4FC4" w:rsidP="00BB191B">
      <w:pPr>
        <w:pStyle w:val="Punktliste"/>
      </w:pPr>
      <w:r w:rsidRPr="00824B28">
        <w:t>Fitnodagat, institušuvnnat ja organisašuvnnat mat ožžot doarjaga, galget leat registrerejuvvon Ovttadatregistarii Norggas</w:t>
      </w:r>
    </w:p>
    <w:p w14:paraId="1EDE5706" w14:textId="49122D6E" w:rsidR="00BB191B" w:rsidRPr="00824B28" w:rsidRDefault="00BB191B" w:rsidP="006E4FC4">
      <w:pPr>
        <w:pStyle w:val="Punktliste"/>
        <w:numPr>
          <w:ilvl w:val="0"/>
          <w:numId w:val="0"/>
        </w:numPr>
        <w:ind w:left="357"/>
      </w:pPr>
      <w:r w:rsidRPr="00824B28">
        <w:br/>
      </w:r>
    </w:p>
    <w:p w14:paraId="52BD3DDF" w14:textId="2481D633" w:rsidR="00BB191B" w:rsidRPr="00824B28" w:rsidRDefault="006E4FC4" w:rsidP="00BB191B">
      <w:pPr>
        <w:pStyle w:val="Overskrift3"/>
      </w:pPr>
      <w:bookmarkStart w:id="9" w:name="_Toc91068793"/>
      <w:r w:rsidRPr="00824B28">
        <w:t>Ohcanáigemearri</w:t>
      </w:r>
      <w:bookmarkEnd w:id="9"/>
    </w:p>
    <w:p w14:paraId="17FBAAF6" w14:textId="77777777" w:rsidR="006E4FC4" w:rsidRPr="00824B28" w:rsidRDefault="006E4FC4" w:rsidP="00BB191B">
      <w:pPr>
        <w:pStyle w:val="Punktliste"/>
      </w:pPr>
      <w:r w:rsidRPr="00824B28">
        <w:t xml:space="preserve">Ohcanáigemearri lea miessemánu 2.b. </w:t>
      </w:r>
    </w:p>
    <w:p w14:paraId="096FCD56" w14:textId="5286C9E1" w:rsidR="00BB191B" w:rsidRPr="00824B28" w:rsidRDefault="006E4FC4" w:rsidP="006E4FC4">
      <w:pPr>
        <w:pStyle w:val="Punktliste"/>
        <w:numPr>
          <w:ilvl w:val="0"/>
          <w:numId w:val="0"/>
        </w:numPr>
      </w:pPr>
      <w:r w:rsidRPr="00824B28">
        <w:t>Ohcamat mat leat sáddejuvvon dán dáhtona maŋŋá eai meannuduvvo</w:t>
      </w:r>
      <w:r w:rsidR="00BB191B" w:rsidRPr="00824B28">
        <w:br/>
      </w:r>
    </w:p>
    <w:p w14:paraId="21250BD3" w14:textId="4208CB7A" w:rsidR="00BB191B" w:rsidRPr="00824B28" w:rsidRDefault="006E4FC4" w:rsidP="00BB191B">
      <w:pPr>
        <w:pStyle w:val="Overskrift3"/>
      </w:pPr>
      <w:bookmarkStart w:id="10" w:name="_Toc91068794"/>
      <w:r w:rsidRPr="00824B28">
        <w:t>Gáibádusat ohcamii</w:t>
      </w:r>
      <w:bookmarkEnd w:id="10"/>
    </w:p>
    <w:p w14:paraId="5AEBE7A2" w14:textId="77777777" w:rsidR="006E4FC4" w:rsidRPr="00824B28" w:rsidRDefault="006E4FC4" w:rsidP="006E4FC4">
      <w:pPr>
        <w:pStyle w:val="Listeavsnitt"/>
        <w:numPr>
          <w:ilvl w:val="0"/>
          <w:numId w:val="40"/>
        </w:numPr>
      </w:pPr>
      <w:r w:rsidRPr="00824B28">
        <w:t xml:space="preserve">Sámedikki digitála ohcanskovvi galgá geavahuvvot. </w:t>
      </w:r>
    </w:p>
    <w:p w14:paraId="3DF4AEBD" w14:textId="77777777" w:rsidR="006E4FC4" w:rsidRPr="00824B28" w:rsidRDefault="006E4FC4" w:rsidP="006E4FC4">
      <w:pPr>
        <w:pStyle w:val="Listeavsnitt"/>
        <w:numPr>
          <w:ilvl w:val="0"/>
          <w:numId w:val="40"/>
        </w:numPr>
      </w:pPr>
      <w:r w:rsidRPr="00824B28">
        <w:t xml:space="preserve">Ollislaš bušeahtta mii čájeha gollomeroštallama ja ruhtadeami. Ohcci galgá dieđihit jus lea ožžon eará almmolaš doarjagiid. </w:t>
      </w:r>
    </w:p>
    <w:p w14:paraId="4B621C44" w14:textId="77777777" w:rsidR="006E4FC4" w:rsidRPr="00824B28" w:rsidRDefault="006E4FC4" w:rsidP="006E4FC4">
      <w:pPr>
        <w:pStyle w:val="Listeavsnitt"/>
        <w:numPr>
          <w:ilvl w:val="0"/>
          <w:numId w:val="40"/>
        </w:numPr>
      </w:pPr>
      <w:r w:rsidRPr="00824B28">
        <w:t xml:space="preserve">Sus guhte vuolláičállá máksinávžžuhusa galgá leat fápmudus geatnegahttit fitnodaga. Jus fápmudussirdin lea čállon de galgá dat čuovvut ohcama mielde. </w:t>
      </w:r>
    </w:p>
    <w:p w14:paraId="76810B36" w14:textId="4AE1D55E" w:rsidR="00BB191B" w:rsidRPr="00824B28" w:rsidRDefault="006E4FC4" w:rsidP="006E4FC4">
      <w:pPr>
        <w:pStyle w:val="Listeavsnitt"/>
        <w:numPr>
          <w:ilvl w:val="0"/>
          <w:numId w:val="40"/>
        </w:numPr>
      </w:pPr>
      <w:r w:rsidRPr="00824B28">
        <w:t>Ohcamat mat eai deavdde ohcaneavttuid hilgojuvvojit.</w:t>
      </w:r>
    </w:p>
    <w:p w14:paraId="54C34B24" w14:textId="632695AB" w:rsidR="006E4FC4" w:rsidRPr="00824B28" w:rsidRDefault="006E4FC4" w:rsidP="006E4FC4">
      <w:pPr>
        <w:pStyle w:val="Listeavsnitt"/>
      </w:pPr>
    </w:p>
    <w:p w14:paraId="5A48A90C" w14:textId="77777777" w:rsidR="006E4FC4" w:rsidRPr="00824B28" w:rsidRDefault="006E4FC4" w:rsidP="006E4FC4">
      <w:pPr>
        <w:pStyle w:val="Listeavsnitt"/>
      </w:pPr>
    </w:p>
    <w:p w14:paraId="4F98092F" w14:textId="4FEFB6CB" w:rsidR="00BB191B" w:rsidRPr="00824B28" w:rsidRDefault="006E4FC4" w:rsidP="00BB191B">
      <w:pPr>
        <w:pStyle w:val="Overskrift3"/>
      </w:pPr>
      <w:bookmarkStart w:id="11" w:name="_Toc91068795"/>
      <w:r w:rsidRPr="00824B28">
        <w:t>Eavttut ohccái</w:t>
      </w:r>
      <w:bookmarkEnd w:id="11"/>
    </w:p>
    <w:p w14:paraId="6588C07B" w14:textId="77777777" w:rsidR="006E4FC4" w:rsidRPr="00824B28" w:rsidRDefault="006E4FC4" w:rsidP="006E4FC4">
      <w:pPr>
        <w:pStyle w:val="Listeavsnitt"/>
        <w:numPr>
          <w:ilvl w:val="0"/>
          <w:numId w:val="41"/>
        </w:numPr>
      </w:pPr>
      <w:r w:rsidRPr="00824B28">
        <w:t xml:space="preserve">Ohcci doaibma galgá dávistit gustovaš lágaide ja njuolggadusaide, dát guoská maiddái vearro-, divat- ja rehketdoalloláhkaaddimii. </w:t>
      </w:r>
    </w:p>
    <w:p w14:paraId="717DF030" w14:textId="77777777" w:rsidR="006E4FC4" w:rsidRPr="00824B28" w:rsidRDefault="006E4FC4" w:rsidP="006E4FC4">
      <w:pPr>
        <w:pStyle w:val="Listeavsnitt"/>
        <w:numPr>
          <w:ilvl w:val="0"/>
          <w:numId w:val="41"/>
        </w:numPr>
      </w:pPr>
      <w:r w:rsidRPr="00824B28">
        <w:t xml:space="preserve">Ohccis galgá leat doarvái fágalaš ja organisašuvnnalaš gelbbolašvuohta deavdit doaimma. </w:t>
      </w:r>
    </w:p>
    <w:p w14:paraId="0CE0A131" w14:textId="14B35AD8" w:rsidR="00BB191B" w:rsidRPr="00824B28" w:rsidRDefault="006E4FC4" w:rsidP="006E4FC4">
      <w:pPr>
        <w:pStyle w:val="Listeavsnitt"/>
        <w:numPr>
          <w:ilvl w:val="0"/>
          <w:numId w:val="41"/>
        </w:numPr>
      </w:pPr>
      <w:r w:rsidRPr="00824B28">
        <w:t>Doaibmabidju ii sáhte leat čađahuvvon dahje álggahuvvon ovdalgo Sámediggi lea ožžon ohcama. Erenoamáš ákkaid vuođul sáhttá spiehkastit dán njuolggadusas.</w:t>
      </w:r>
    </w:p>
    <w:p w14:paraId="209493F8" w14:textId="61AC9C5B" w:rsidR="00BB191B" w:rsidRPr="00824B28" w:rsidRDefault="006E4FC4" w:rsidP="00BB191B">
      <w:pPr>
        <w:pStyle w:val="Overskrift2"/>
      </w:pPr>
      <w:bookmarkStart w:id="12" w:name="_Toc91068796"/>
      <w:r w:rsidRPr="00824B28">
        <w:lastRenderedPageBreak/>
        <w:t>Meroštallannjuolggadusat ja definišuvnnat</w:t>
      </w:r>
      <w:bookmarkEnd w:id="12"/>
      <w:r w:rsidR="00BB191B" w:rsidRPr="00824B28">
        <w:t xml:space="preserve"> </w:t>
      </w:r>
    </w:p>
    <w:p w14:paraId="7EFD4949" w14:textId="0320D527" w:rsidR="00BB191B" w:rsidRPr="00824B28" w:rsidRDefault="006E4FC4" w:rsidP="00BB191B">
      <w:pPr>
        <w:pStyle w:val="Overskrift3"/>
      </w:pPr>
      <w:bookmarkStart w:id="13" w:name="_Toc91068797"/>
      <w:r w:rsidRPr="00824B28">
        <w:t>Meroštallannjuolggadusat</w:t>
      </w:r>
      <w:bookmarkEnd w:id="13"/>
    </w:p>
    <w:p w14:paraId="2C913CB2" w14:textId="0D50C928" w:rsidR="00BB191B" w:rsidRPr="00824B28" w:rsidRDefault="00D05034" w:rsidP="00BB191B">
      <w:r w:rsidRPr="00824B28">
        <w:t>Sámedikki meroštallanvuođđu galgá, nu guhkas go vejolaš, atnot.</w:t>
      </w:r>
    </w:p>
    <w:p w14:paraId="6F41BA9A" w14:textId="77777777" w:rsidR="00D05034" w:rsidRPr="00824B28" w:rsidRDefault="00D05034" w:rsidP="00BB191B"/>
    <w:p w14:paraId="5AD23F18" w14:textId="57CFCD5C" w:rsidR="00BB191B" w:rsidRPr="00824B28" w:rsidRDefault="00D05034" w:rsidP="00BB191B">
      <w:pPr>
        <w:pStyle w:val="Overskrift5"/>
      </w:pPr>
      <w:r w:rsidRPr="00824B28">
        <w:t>a) Mánusa čállin</w:t>
      </w:r>
      <w:r w:rsidR="00BB191B" w:rsidRPr="00824B28">
        <w:t xml:space="preserve"> </w:t>
      </w:r>
    </w:p>
    <w:p w14:paraId="6DE26F7A" w14:textId="0F2C57E6" w:rsidR="00BB191B" w:rsidRPr="00824B28" w:rsidRDefault="00D05034" w:rsidP="00D05034">
      <w:r w:rsidRPr="00824B28">
        <w:t>Deaddiluvvon oahpponeavvuid mánusbargu lea buktaga teaksta ja govaid teaksta. Digitála oahpponeavvuid mánusbargu lea buktaga teaksta, govaid teaksta, buvttadeami teaksta ja jietnafiillaid teaksta.</w:t>
      </w:r>
    </w:p>
    <w:p w14:paraId="22DB7B9B" w14:textId="77777777" w:rsidR="00BB191B" w:rsidRPr="00824B28" w:rsidRDefault="00BB191B" w:rsidP="00BB191B"/>
    <w:p w14:paraId="5921AC85" w14:textId="2260E410" w:rsidR="00BB191B" w:rsidRPr="00824B28" w:rsidRDefault="00D05034" w:rsidP="00BB191B">
      <w:r w:rsidRPr="00824B28">
        <w:t>Girječállibálká ođđa teavsttas - 2 500 ru siiddu nammii ođđa teavsttas, mas leat 2000 guoskkahaga dahje girječálliid ja jorgaleddjiid luovosoastin gitta 2 jagi rádjai. Girječálliid luovosoastima galgá ákkastit ja duođaštit.</w:t>
      </w:r>
    </w:p>
    <w:p w14:paraId="7BE44188" w14:textId="4CB5F097" w:rsidR="00BB191B" w:rsidRPr="00824B28" w:rsidRDefault="00BB191B" w:rsidP="00BB191B">
      <w:r w:rsidRPr="00824B28">
        <w:br/>
      </w:r>
      <w:r w:rsidR="00D05034" w:rsidRPr="00824B28">
        <w:t>Bálká oahpponeavvuid jorgaleamis, heiveheamis, ođasmahttimis ja áigeguovdilastimis lea 1 500 ru siiddu nammii mas leat 2000 guoskkahaga.</w:t>
      </w:r>
    </w:p>
    <w:p w14:paraId="47F69B70" w14:textId="77777777" w:rsidR="00D05034" w:rsidRPr="00824B28" w:rsidRDefault="00BB191B" w:rsidP="00BB191B">
      <w:r w:rsidRPr="00824B28">
        <w:br/>
      </w:r>
      <w:r w:rsidR="00D05034" w:rsidRPr="00824B28">
        <w:t>Korrektuvrra ja giellabassama ovddas - 200 ru siidui mas leat 2000 guoskkahaga.</w:t>
      </w:r>
    </w:p>
    <w:p w14:paraId="33614EED" w14:textId="77777777" w:rsidR="00D05034" w:rsidRPr="00824B28" w:rsidRDefault="00BB191B" w:rsidP="00BB191B">
      <w:r w:rsidRPr="00824B28">
        <w:br/>
      </w:r>
      <w:r w:rsidR="00D05034" w:rsidRPr="00824B28">
        <w:t xml:space="preserve">Referánsajovkui - gitta 50 000 ru rádjai. </w:t>
      </w:r>
    </w:p>
    <w:p w14:paraId="0598FD63" w14:textId="77777777" w:rsidR="00D05034" w:rsidRPr="00824B28" w:rsidRDefault="00D05034" w:rsidP="00BB191B"/>
    <w:p w14:paraId="2436F7EA" w14:textId="77777777" w:rsidR="00D05034" w:rsidRPr="00824B28" w:rsidRDefault="00D05034" w:rsidP="00BB191B">
      <w:r w:rsidRPr="00824B28">
        <w:t xml:space="preserve">Oahpporáidduide, paralleallaalmmuhemiide ja earenoamáš heivehuvvon oahpponeavvuide sáhttá dárbbu mielde ohcat eanet. Goluid galgá čilget. </w:t>
      </w:r>
    </w:p>
    <w:p w14:paraId="6483CB20" w14:textId="77777777" w:rsidR="00D05034" w:rsidRPr="00824B28" w:rsidRDefault="00D05034" w:rsidP="00BB191B"/>
    <w:p w14:paraId="6CE65B2C" w14:textId="15043B23" w:rsidR="00D05034" w:rsidRPr="00824B28" w:rsidRDefault="00D05034" w:rsidP="00BB191B">
      <w:r w:rsidRPr="00824B28">
        <w:t>Doarjja eará sisdollui numot govaide, govvabidjamiidda, vuoigatvuođaide jna. Golut galget spesifiserejuvvojit gollomeroštallamis loguin ja hattiin.</w:t>
      </w:r>
    </w:p>
    <w:p w14:paraId="4C1D243E" w14:textId="77777777" w:rsidR="00D05034" w:rsidRPr="00824B28" w:rsidRDefault="00D05034" w:rsidP="00BB191B"/>
    <w:p w14:paraId="7C67E332" w14:textId="77777777" w:rsidR="00BB191B" w:rsidRPr="00824B28" w:rsidRDefault="00BB191B" w:rsidP="00BB191B"/>
    <w:p w14:paraId="285E2592" w14:textId="77777777" w:rsidR="00D05034" w:rsidRPr="00824B28" w:rsidRDefault="00D05034" w:rsidP="00BB191B">
      <w:pPr>
        <w:rPr>
          <w:b/>
          <w:bCs/>
        </w:rPr>
      </w:pPr>
      <w:r w:rsidRPr="00824B28">
        <w:rPr>
          <w:b/>
          <w:bCs/>
        </w:rPr>
        <w:t xml:space="preserve">b) Buvttadeapmi </w:t>
      </w:r>
    </w:p>
    <w:p w14:paraId="5911639B" w14:textId="263708ED" w:rsidR="00BB191B" w:rsidRPr="00824B28" w:rsidRDefault="00D05034" w:rsidP="00BB191B">
      <w:r w:rsidRPr="00824B28">
        <w:rPr>
          <w:u w:val="single"/>
        </w:rPr>
        <w:t xml:space="preserve">Guoská deaddiluvvon- ja e-girjeoahpponeavvuide (sáhttá leat </w:t>
      </w:r>
      <w:proofErr w:type="spellStart"/>
      <w:r w:rsidRPr="00824B28">
        <w:rPr>
          <w:u w:val="single"/>
        </w:rPr>
        <w:t>e-pub</w:t>
      </w:r>
      <w:proofErr w:type="spellEnd"/>
      <w:r w:rsidRPr="00824B28">
        <w:rPr>
          <w:u w:val="single"/>
        </w:rPr>
        <w:t xml:space="preserve">, </w:t>
      </w:r>
      <w:proofErr w:type="spellStart"/>
      <w:r w:rsidRPr="00824B28">
        <w:rPr>
          <w:u w:val="single"/>
        </w:rPr>
        <w:t>flipping-book</w:t>
      </w:r>
      <w:proofErr w:type="spellEnd"/>
      <w:r w:rsidRPr="00824B28">
        <w:rPr>
          <w:u w:val="single"/>
        </w:rPr>
        <w:t xml:space="preserve"> (bláđengirji) ja pdf): </w:t>
      </w:r>
      <w:r w:rsidRPr="00824B28">
        <w:t>Oppalaš buvttadangolut (golut juohke oahpponevvui) leat doaimmahusgolut ja teknihkalaš buvttadeapmi, ja doarjja rehkenastojuvvo ollislaš viidodagas oahppogirjjis mas boahtá ovdan galle 16- siidosaš árkka leat.</w:t>
      </w:r>
    </w:p>
    <w:p w14:paraId="40701088" w14:textId="77777777" w:rsidR="00D05034" w:rsidRPr="00824B28" w:rsidRDefault="00D05034" w:rsidP="00BB191B"/>
    <w:p w14:paraId="05C70AC7" w14:textId="77777777" w:rsidR="00D05034" w:rsidRPr="00824B28" w:rsidRDefault="00D05034" w:rsidP="00BB191B">
      <w:r w:rsidRPr="00824B28">
        <w:t xml:space="preserve">Doaimmahusgollun oaivvilduvvojit gielalaš, fágalaš ja pedagogalaš meannudeapmi ja korrektuvrra lohkan. </w:t>
      </w:r>
    </w:p>
    <w:p w14:paraId="28AFA61A" w14:textId="02A818AB" w:rsidR="00BB191B" w:rsidRPr="00824B28" w:rsidRDefault="00D05034" w:rsidP="00BB191B">
      <w:r w:rsidRPr="00824B28">
        <w:t>Teknihkalaš buvttadeapmin oaivvilduvvojit formáhta, báberkvalitehta, ivdnegeavaheapmi, korrekturdivvumat, čatnan ja olggoš ja eará gullevaš barggut.</w:t>
      </w:r>
    </w:p>
    <w:p w14:paraId="692DEFDE" w14:textId="77777777" w:rsidR="00D05034" w:rsidRPr="00824B28" w:rsidRDefault="00D05034" w:rsidP="00BB191B"/>
    <w:p w14:paraId="56D93B3E" w14:textId="77777777" w:rsidR="009B3C86" w:rsidRPr="00824B28" w:rsidRDefault="009B3C86" w:rsidP="00BB191B">
      <w:r w:rsidRPr="00824B28">
        <w:t xml:space="preserve">Nubbi dáin gollokategoriijain adno: </w:t>
      </w:r>
    </w:p>
    <w:p w14:paraId="3BAA64A7" w14:textId="12E42E84" w:rsidR="009B3C86" w:rsidRPr="00824B28" w:rsidRDefault="009B3C86" w:rsidP="00BB191B">
      <w:r w:rsidRPr="00824B28">
        <w:t xml:space="preserve">Gollokategoriija 1: Gitta 50% rádjái govaid bidjamis 21 000 ru. árkkas. </w:t>
      </w:r>
    </w:p>
    <w:p w14:paraId="759E844A" w14:textId="66C2A9B0" w:rsidR="00BB191B" w:rsidRPr="00824B28" w:rsidRDefault="009B3C86" w:rsidP="00BB191B">
      <w:r w:rsidRPr="00824B28">
        <w:t>Gollokategoriija 2: Badjel 50% govaid bidjamis 24 000 ru árkkas.</w:t>
      </w:r>
    </w:p>
    <w:p w14:paraId="54F4C1EB" w14:textId="77777777" w:rsidR="009B3C86" w:rsidRPr="00824B28" w:rsidRDefault="009B3C86" w:rsidP="00BB191B"/>
    <w:p w14:paraId="5D460670" w14:textId="71B63E76" w:rsidR="00BB191B" w:rsidRPr="00824B28" w:rsidRDefault="009B3C86" w:rsidP="00BB191B">
      <w:r w:rsidRPr="00824B28">
        <w:t>Govvabidjamiiguin oaivvilduvvojit e.e. govat, tevnnegat, tabeallat, formelat.</w:t>
      </w:r>
    </w:p>
    <w:p w14:paraId="6271E4C1" w14:textId="77777777" w:rsidR="00BB191B" w:rsidRPr="00824B28" w:rsidRDefault="00BB191B" w:rsidP="00BB191B"/>
    <w:p w14:paraId="4661B9CC" w14:textId="0CBC8F4E" w:rsidR="00BB191B" w:rsidRPr="00824B28" w:rsidRDefault="009B3C86" w:rsidP="00BB191B">
      <w:r w:rsidRPr="00824B28">
        <w:t>E-girjjebuvttadeamis galgá geassit vurdojuvvon prentengoluid.</w:t>
      </w:r>
      <w:r w:rsidR="00BB191B" w:rsidRPr="00824B28">
        <w:t xml:space="preserve"> </w:t>
      </w:r>
    </w:p>
    <w:p w14:paraId="2E21A05A" w14:textId="77777777" w:rsidR="00BB191B" w:rsidRPr="00824B28" w:rsidRDefault="00BB191B" w:rsidP="00BB191B"/>
    <w:p w14:paraId="3E22A091" w14:textId="77777777" w:rsidR="009B3C86" w:rsidRPr="00824B28" w:rsidRDefault="009B3C86" w:rsidP="00BB191B">
      <w:pPr>
        <w:rPr>
          <w:u w:val="single"/>
        </w:rPr>
      </w:pPr>
      <w:r w:rsidRPr="00824B28">
        <w:rPr>
          <w:u w:val="single"/>
        </w:rPr>
        <w:lastRenderedPageBreak/>
        <w:t xml:space="preserve">Guoská digitála oahpponeavvuide: </w:t>
      </w:r>
    </w:p>
    <w:p w14:paraId="7C63BF21" w14:textId="672629E8" w:rsidR="00BB191B" w:rsidRPr="00824B28" w:rsidRDefault="009B3C86" w:rsidP="00BB191B">
      <w:r w:rsidRPr="00824B28">
        <w:t>Ollislaš buvttadangollun lohkkojuvvojit doaimmahusgolut ja teknihkalaš buvttadeapmi. Ovddidanbarggu ja sisdoallobuvttadeami viidodat sorjá oahppanresurssaid mohkkáivuođas.</w:t>
      </w:r>
    </w:p>
    <w:p w14:paraId="0487C1E5" w14:textId="77777777" w:rsidR="009B3C86" w:rsidRPr="00824B28" w:rsidRDefault="009B3C86" w:rsidP="00BB191B"/>
    <w:p w14:paraId="77B339AA" w14:textId="7125B457" w:rsidR="009B3C86" w:rsidRPr="00824B28" w:rsidRDefault="009B3C86" w:rsidP="00BB191B">
      <w:r w:rsidRPr="00824B28">
        <w:t xml:space="preserve">Oahpponeavvuid mohkkáivuohta sirrejuvvo čuovvovaččat: Gaskageardánis mohkkáivuohta – veaháš </w:t>
      </w:r>
      <w:proofErr w:type="spellStart"/>
      <w:r w:rsidRPr="00824B28">
        <w:t>multimediála</w:t>
      </w:r>
      <w:proofErr w:type="spellEnd"/>
      <w:r w:rsidRPr="00824B28">
        <w:t xml:space="preserve">, seahkálasbuktagat (muhtumassii ráidduid mielde) 8 </w:t>
      </w:r>
      <w:proofErr w:type="spellStart"/>
      <w:r w:rsidRPr="00824B28">
        <w:t>Multimediála</w:t>
      </w:r>
      <w:proofErr w:type="spellEnd"/>
      <w:r w:rsidRPr="00824B28">
        <w:t>/</w:t>
      </w:r>
      <w:proofErr w:type="spellStart"/>
      <w:r w:rsidRPr="00824B28">
        <w:t>multimodála</w:t>
      </w:r>
      <w:proofErr w:type="spellEnd"/>
      <w:r w:rsidRPr="00824B28">
        <w:t xml:space="preserve"> (čuovga, govva, video), ii leat ráidduid mielde, spillat, simuleremat, vuorrováikkuheaddji. </w:t>
      </w:r>
    </w:p>
    <w:p w14:paraId="01338D99" w14:textId="77777777" w:rsidR="009B3C86" w:rsidRPr="00824B28" w:rsidRDefault="009B3C86" w:rsidP="00BB191B"/>
    <w:p w14:paraId="0EEC299B" w14:textId="31B82A17" w:rsidR="00BB191B" w:rsidRPr="00824B28" w:rsidRDefault="009B3C86" w:rsidP="00BB191B">
      <w:r w:rsidRPr="00824B28">
        <w:t>Ohcci galgá ákkastit teknihkalaš čovdosa válljema.</w:t>
      </w:r>
    </w:p>
    <w:p w14:paraId="7664CD01" w14:textId="77777777" w:rsidR="009B3C86" w:rsidRPr="00824B28" w:rsidRDefault="009B3C86" w:rsidP="00BB191B"/>
    <w:p w14:paraId="1504D1E3" w14:textId="3EFE7E22" w:rsidR="00BB191B" w:rsidRPr="00824B28" w:rsidRDefault="009B3C86" w:rsidP="00BB191B">
      <w:r w:rsidRPr="00824B28">
        <w:t>Diibmobálká lea gitta 680 ru rádjai.</w:t>
      </w:r>
      <w:r w:rsidR="00BB191B" w:rsidRPr="00824B28">
        <w:t xml:space="preserve">  </w:t>
      </w:r>
    </w:p>
    <w:p w14:paraId="74F4BC3E" w14:textId="77777777" w:rsidR="00BB191B" w:rsidRPr="00824B28" w:rsidRDefault="00BB191B" w:rsidP="00BB191B"/>
    <w:p w14:paraId="6BE67B00" w14:textId="18634DB3" w:rsidR="00BB191B" w:rsidRPr="00824B28" w:rsidRDefault="009B3C86" w:rsidP="00BB191B">
      <w:pPr>
        <w:pStyle w:val="Overskrift5"/>
      </w:pPr>
      <w:r w:rsidRPr="00824B28">
        <w:t>c) Oppalaš golut</w:t>
      </w:r>
    </w:p>
    <w:p w14:paraId="648D97DE" w14:textId="77777777" w:rsidR="009B3C86" w:rsidRPr="00824B28" w:rsidRDefault="009B3C86" w:rsidP="00BB191B">
      <w:pPr>
        <w:rPr>
          <w:u w:val="single"/>
        </w:rPr>
      </w:pPr>
      <w:r w:rsidRPr="00824B28">
        <w:rPr>
          <w:u w:val="single"/>
        </w:rPr>
        <w:t xml:space="preserve">Deaddiluvvon oahpponeavvuid várás: </w:t>
      </w:r>
    </w:p>
    <w:p w14:paraId="34BADBF9" w14:textId="0595F2BB" w:rsidR="00BB191B" w:rsidRPr="00824B28" w:rsidRDefault="009B3C86" w:rsidP="00BB191B">
      <w:r w:rsidRPr="00824B28">
        <w:t>Dasa lassin sáhttá buvttadangoluin b) rehkenastit gitta 100% rádjái asi dábálaš goluide vuođđoalmmuhusaide ja 60% rádjái paralleallaalmmuhusaide. Oppalaš golut leat eará olggosgolut mat lágádusas leat oahpponeavvuid ráhkadeamis earret daid mat gullet eará gollokategoriijaide.</w:t>
      </w:r>
    </w:p>
    <w:p w14:paraId="7CA9AC26" w14:textId="77777777" w:rsidR="009B3C86" w:rsidRPr="00824B28" w:rsidRDefault="009B3C86" w:rsidP="00BB191B">
      <w:pPr>
        <w:rPr>
          <w:rStyle w:val="Normalunderstrek"/>
        </w:rPr>
      </w:pPr>
    </w:p>
    <w:p w14:paraId="56777404" w14:textId="77777777" w:rsidR="009B3C86" w:rsidRPr="00824B28" w:rsidRDefault="009B3C86" w:rsidP="00BB191B">
      <w:pPr>
        <w:rPr>
          <w:u w:val="single"/>
        </w:rPr>
      </w:pPr>
      <w:r w:rsidRPr="00824B28">
        <w:rPr>
          <w:u w:val="single"/>
        </w:rPr>
        <w:t xml:space="preserve">Digitála oahpponeavvuid várás: </w:t>
      </w:r>
    </w:p>
    <w:p w14:paraId="2B1299C7" w14:textId="4899FC78" w:rsidR="00BB191B" w:rsidRPr="00824B28" w:rsidRDefault="009B3C86" w:rsidP="00BB191B">
      <w:pPr>
        <w:rPr>
          <w:rStyle w:val="NormalRDSKRIFT"/>
        </w:rPr>
      </w:pPr>
      <w:r w:rsidRPr="00824B28">
        <w:t>Oppalaš golut mat čuvvot buvttadusa sáhttá fievrridit ollásit vuođđoalmmuheamis ja 60% rádjái paralleallaalmmuhusain.</w:t>
      </w:r>
      <w:r w:rsidR="00BB191B" w:rsidRPr="00824B28">
        <w:rPr>
          <w:rStyle w:val="NormalRDSKRIFT"/>
        </w:rPr>
        <w:t xml:space="preserve"> </w:t>
      </w:r>
    </w:p>
    <w:p w14:paraId="319467BF" w14:textId="255CD95D" w:rsidR="009B3C86" w:rsidRPr="00824B28" w:rsidRDefault="009B3C86" w:rsidP="00BB191B">
      <w:pPr>
        <w:rPr>
          <w:rStyle w:val="NormalRDSKRIFT"/>
        </w:rPr>
      </w:pPr>
    </w:p>
    <w:p w14:paraId="760B897E" w14:textId="77777777" w:rsidR="009B3C86" w:rsidRPr="00824B28" w:rsidRDefault="009B3C86" w:rsidP="00BB191B">
      <w:pPr>
        <w:rPr>
          <w:rStyle w:val="NormalRDSKRIFT"/>
        </w:rPr>
      </w:pPr>
    </w:p>
    <w:p w14:paraId="03A228DC" w14:textId="6AA4FED7" w:rsidR="00BB191B" w:rsidRPr="00824B28" w:rsidRDefault="00BB191B" w:rsidP="00BB191B">
      <w:pPr>
        <w:pStyle w:val="Overskrift3"/>
        <w:ind w:left="993" w:hanging="993"/>
      </w:pPr>
      <w:bookmarkStart w:id="14" w:name="_Toc91068798"/>
      <w:r w:rsidRPr="00824B28">
        <w:t>Defini</w:t>
      </w:r>
      <w:r w:rsidR="009B3C86" w:rsidRPr="00824B28">
        <w:t>šuvnnat</w:t>
      </w:r>
      <w:bookmarkEnd w:id="14"/>
    </w:p>
    <w:p w14:paraId="2B8FC5FF" w14:textId="3C64EA01" w:rsidR="00BB191B" w:rsidRDefault="009B3C86" w:rsidP="00650554">
      <w:r w:rsidRPr="00824B28">
        <w:t>Oahponeavvun oaivvilduvvo</w:t>
      </w:r>
      <w:r w:rsidR="00B42E6D" w:rsidRPr="00824B28">
        <w:t xml:space="preserve">jit buot deaddiluvvon, </w:t>
      </w:r>
      <w:r w:rsidR="0074347D">
        <w:t xml:space="preserve">eai </w:t>
      </w:r>
      <w:r w:rsidR="00B42E6D" w:rsidRPr="00824B28">
        <w:t xml:space="preserve">-deaddiluvvon ja digitála elemeanttat mat leat ráhkaduvvon oahpahusa geavaheapmái. Sáhttet oktagas dahje ollislašvuođas oassi, ja deavdá okto dahje gelbbolašvuođamihttuin </w:t>
      </w:r>
      <w:r w:rsidR="00D35899" w:rsidRPr="00824B28">
        <w:t>oahppoplánabuktosa Máhttolokte</w:t>
      </w:r>
      <w:r w:rsidR="00650554">
        <w:t xml:space="preserve">ma, gč. </w:t>
      </w:r>
      <w:proofErr w:type="spellStart"/>
      <w:r w:rsidR="00650554">
        <w:t>Forskrift</w:t>
      </w:r>
      <w:proofErr w:type="spellEnd"/>
      <w:r w:rsidR="00650554">
        <w:t xml:space="preserve"> </w:t>
      </w:r>
      <w:proofErr w:type="spellStart"/>
      <w:r w:rsidR="00650554">
        <w:t>til</w:t>
      </w:r>
      <w:proofErr w:type="spellEnd"/>
      <w:r w:rsidR="00650554">
        <w:t xml:space="preserve"> </w:t>
      </w:r>
      <w:proofErr w:type="spellStart"/>
      <w:r w:rsidR="00650554">
        <w:t>opplæringsloven</w:t>
      </w:r>
      <w:proofErr w:type="spellEnd"/>
      <w:r w:rsidR="00650554">
        <w:t xml:space="preserve"> § 17-1 bokte. </w:t>
      </w:r>
      <w:r w:rsidR="00B42E6D" w:rsidRPr="00824B28">
        <w:t xml:space="preserve">  </w:t>
      </w:r>
    </w:p>
    <w:p w14:paraId="78BBDB85" w14:textId="77777777" w:rsidR="00650554" w:rsidRPr="00824B28" w:rsidRDefault="00650554" w:rsidP="00650554"/>
    <w:p w14:paraId="3528DD01" w14:textId="4FFBAD32" w:rsidR="004D6CFE" w:rsidRDefault="00650554" w:rsidP="00BB191B">
      <w:pPr>
        <w:pStyle w:val="Punktliste"/>
        <w:numPr>
          <w:ilvl w:val="0"/>
          <w:numId w:val="0"/>
        </w:numPr>
        <w:ind w:left="357" w:hanging="357"/>
      </w:pPr>
      <w:r>
        <w:t xml:space="preserve">Erenoamáš heivehuvvon oahponeavvut ohppiide </w:t>
      </w:r>
      <w:r w:rsidR="004D6CFE">
        <w:t>gea</w:t>
      </w:r>
      <w:r>
        <w:t xml:space="preserve">in lea dárbu </w:t>
      </w:r>
      <w:r w:rsidR="004D6CFE">
        <w:t xml:space="preserve">goatnjillit heiveheami ja stuora oasi </w:t>
      </w:r>
    </w:p>
    <w:p w14:paraId="61B275C5" w14:textId="7BB350B1" w:rsidR="00BB191B" w:rsidRPr="00824B28" w:rsidRDefault="004D6CFE" w:rsidP="004D6CFE">
      <w:pPr>
        <w:pStyle w:val="Punktliste"/>
        <w:numPr>
          <w:ilvl w:val="0"/>
          <w:numId w:val="0"/>
        </w:numPr>
        <w:ind w:left="357" w:hanging="357"/>
      </w:pPr>
      <w:r>
        <w:t xml:space="preserve">oktagaslaš heiveheapmái. </w:t>
      </w:r>
    </w:p>
    <w:p w14:paraId="165CF5B0" w14:textId="77777777" w:rsidR="00BB191B" w:rsidRPr="00824B28" w:rsidRDefault="00BB191B" w:rsidP="00BB191B">
      <w:pPr>
        <w:pStyle w:val="Punktliste"/>
        <w:numPr>
          <w:ilvl w:val="0"/>
          <w:numId w:val="0"/>
        </w:numPr>
      </w:pPr>
    </w:p>
    <w:p w14:paraId="074A22BA" w14:textId="34D2F938" w:rsidR="00BB191B" w:rsidRPr="00824B28" w:rsidRDefault="007F0204" w:rsidP="00BB191B">
      <w:r>
        <w:t xml:space="preserve">Oahponeavvuide masa sáhttá addit doarjaga vuoruhemiid siskkobealde: </w:t>
      </w:r>
    </w:p>
    <w:p w14:paraId="4222FF7B" w14:textId="75B8A4BD" w:rsidR="00BB191B" w:rsidRPr="00824B28" w:rsidRDefault="007F0204" w:rsidP="00BB191B">
      <w:pPr>
        <w:pStyle w:val="Punktliste"/>
      </w:pPr>
      <w:r>
        <w:t xml:space="preserve">Oahponeavvuid ođasmahttimii </w:t>
      </w:r>
    </w:p>
    <w:p w14:paraId="53AFD737" w14:textId="534D7DCD" w:rsidR="00BB191B" w:rsidRPr="00824B28" w:rsidRDefault="00B933FF" w:rsidP="00BB191B">
      <w:pPr>
        <w:pStyle w:val="Punktliste"/>
      </w:pPr>
      <w:r>
        <w:t xml:space="preserve">Oahponeavvuid/ oahppoplánabuktosiid lassikomponeanttat dahje dievasmahttin </w:t>
      </w:r>
    </w:p>
    <w:p w14:paraId="1BE04867" w14:textId="573B7E3D" w:rsidR="00BB191B" w:rsidRPr="00824B28" w:rsidRDefault="00070BF7" w:rsidP="00BB191B">
      <w:pPr>
        <w:pStyle w:val="Punktliste"/>
      </w:pPr>
      <w:r>
        <w:t xml:space="preserve">Jorgaleamit </w:t>
      </w:r>
    </w:p>
    <w:p w14:paraId="06464EB8" w14:textId="75AEC368" w:rsidR="00BB191B" w:rsidRPr="00824B28" w:rsidRDefault="00070BF7" w:rsidP="00BB191B">
      <w:pPr>
        <w:pStyle w:val="Punktliste"/>
      </w:pPr>
      <w:r>
        <w:t xml:space="preserve">Heivehuvvon jorgaleamit </w:t>
      </w:r>
      <w:r w:rsidR="00BB191B" w:rsidRPr="00824B28">
        <w:t xml:space="preserve"> </w:t>
      </w:r>
    </w:p>
    <w:p w14:paraId="52469E44" w14:textId="1984F9E5" w:rsidR="00BB191B" w:rsidRPr="00824B28" w:rsidRDefault="00070BF7" w:rsidP="00BB191B">
      <w:pPr>
        <w:pStyle w:val="Punktliste"/>
      </w:pPr>
      <w:r>
        <w:t>Ođđa ráhkadeamit</w:t>
      </w:r>
    </w:p>
    <w:p w14:paraId="7A328418" w14:textId="04BE1731" w:rsidR="00BB191B" w:rsidRPr="00824B28" w:rsidRDefault="00070BF7" w:rsidP="00BB191B">
      <w:pPr>
        <w:pStyle w:val="Punktliste"/>
      </w:pPr>
      <w:r>
        <w:t xml:space="preserve">Parallealla almmuhusat </w:t>
      </w:r>
      <w:r w:rsidR="00BB191B" w:rsidRPr="00824B28">
        <w:t xml:space="preserve"> </w:t>
      </w:r>
    </w:p>
    <w:p w14:paraId="7F029469" w14:textId="4D2403C7" w:rsidR="00BB191B" w:rsidRPr="00070BF7" w:rsidRDefault="00070BF7" w:rsidP="00BB191B">
      <w:pPr>
        <w:pStyle w:val="Punktliste"/>
      </w:pPr>
      <w:r w:rsidRPr="00070BF7">
        <w:t xml:space="preserve">Ođđa preanttus </w:t>
      </w:r>
    </w:p>
    <w:p w14:paraId="21047E8D" w14:textId="761E8CC6" w:rsidR="00BB191B" w:rsidRPr="00824B28" w:rsidRDefault="00070BF7" w:rsidP="00BB191B">
      <w:pPr>
        <w:pStyle w:val="Punktliste"/>
      </w:pPr>
      <w:r>
        <w:t xml:space="preserve">Erenoamáš heivehuvvon oahponeavvuide sáhttet konkretiserenávdnasat áigeguovdilat. </w:t>
      </w:r>
      <w:r w:rsidR="00BB191B" w:rsidRPr="00824B28">
        <w:t xml:space="preserve"> </w:t>
      </w:r>
    </w:p>
    <w:p w14:paraId="4477AB2F" w14:textId="77777777" w:rsidR="00BB191B" w:rsidRPr="00824B28" w:rsidRDefault="00BB191B" w:rsidP="00BB191B">
      <w:pPr>
        <w:pStyle w:val="Punktliste"/>
        <w:numPr>
          <w:ilvl w:val="0"/>
          <w:numId w:val="0"/>
        </w:numPr>
        <w:ind w:left="357"/>
      </w:pPr>
    </w:p>
    <w:p w14:paraId="3DEEFA3F" w14:textId="77777777" w:rsidR="00BB191B" w:rsidRPr="00824B28" w:rsidRDefault="00BB191B" w:rsidP="00BB191B"/>
    <w:p w14:paraId="14032A5E" w14:textId="22D62A66" w:rsidR="00BB191B" w:rsidRPr="00824B28" w:rsidRDefault="00FB276A" w:rsidP="00BB191B">
      <w:pPr>
        <w:pStyle w:val="Overskrift2"/>
      </w:pPr>
      <w:bookmarkStart w:id="15" w:name="_Toc91068799"/>
      <w:r w:rsidRPr="00824B28">
        <w:lastRenderedPageBreak/>
        <w:t>Ohcama meannudeapmi</w:t>
      </w:r>
      <w:bookmarkEnd w:id="15"/>
      <w:r w:rsidR="00BB191B" w:rsidRPr="00824B28">
        <w:t xml:space="preserve"> </w:t>
      </w:r>
    </w:p>
    <w:p w14:paraId="587D05B4" w14:textId="3F3A7354" w:rsidR="00BB191B" w:rsidRPr="00824B28" w:rsidRDefault="00FB276A" w:rsidP="00BB191B">
      <w:pPr>
        <w:pStyle w:val="Overskrift3"/>
      </w:pPr>
      <w:bookmarkStart w:id="16" w:name="_Toc91068800"/>
      <w:r w:rsidRPr="00824B28">
        <w:t>Ohcama meannudeapmi</w:t>
      </w:r>
      <w:bookmarkEnd w:id="16"/>
    </w:p>
    <w:p w14:paraId="4F50B503" w14:textId="03D0C2A4" w:rsidR="00BB191B" w:rsidRPr="00824B28" w:rsidRDefault="00FB276A" w:rsidP="00BB191B">
      <w:pPr>
        <w:pStyle w:val="Punktliste"/>
      </w:pPr>
      <w:r w:rsidRPr="00824B28">
        <w:t>Ohcamat meannuduvvojit viđa mánu siskkobealde dan rájes go ohcan lea boahtán midjiide</w:t>
      </w:r>
      <w:r w:rsidR="00BB191B" w:rsidRPr="00824B28">
        <w:t>.</w:t>
      </w:r>
    </w:p>
    <w:p w14:paraId="663D2022" w14:textId="12B232B1" w:rsidR="00BB191B" w:rsidRPr="00824B28" w:rsidRDefault="00FB276A" w:rsidP="00BB191B">
      <w:pPr>
        <w:pStyle w:val="Punktliste"/>
      </w:pPr>
      <w:r w:rsidRPr="00824B28">
        <w:t>Ohcamat mat eai deavdde ohcaneavttuid hilgojuvvojit.</w:t>
      </w:r>
    </w:p>
    <w:p w14:paraId="5206B5B5" w14:textId="52975CC7" w:rsidR="00BB191B" w:rsidRPr="00824B28" w:rsidRDefault="00FB276A" w:rsidP="00BB191B">
      <w:pPr>
        <w:pStyle w:val="Punktliste"/>
      </w:pPr>
      <w:r w:rsidRPr="00824B28">
        <w:t>Sámediggi sáhttá ohcalit eambbo duođaštusaid dahje gohččut čielggadanságastallamii</w:t>
      </w:r>
      <w:r w:rsidR="00BB191B" w:rsidRPr="00824B28">
        <w:t>.</w:t>
      </w:r>
    </w:p>
    <w:p w14:paraId="1053E710" w14:textId="77777777" w:rsidR="00987CAD" w:rsidRPr="00824B28" w:rsidRDefault="00987CAD" w:rsidP="00BB191B">
      <w:pPr>
        <w:pStyle w:val="Punktliste"/>
      </w:pPr>
      <w:r w:rsidRPr="00824B28">
        <w:t>Ohcamiid meannudeami oktavuođas sáhttá Sámediggi árvvoštallat ohcci/doaimma guhkes áiggi birgenvejolašvuođa, stabilitehta, nanusvuođa ja čađahannávccaid. Sámediggi sáhttá viežžat kredihttadieđuid ohcci birra.</w:t>
      </w:r>
    </w:p>
    <w:p w14:paraId="4CDA9285" w14:textId="0BCF3F8C" w:rsidR="00BB191B" w:rsidRPr="00824B28" w:rsidRDefault="00987CAD" w:rsidP="00BB191B">
      <w:pPr>
        <w:pStyle w:val="Punktliste"/>
        <w:rPr>
          <w:color w:val="FF0000"/>
        </w:rPr>
      </w:pPr>
      <w:r w:rsidRPr="00824B28">
        <w:t>Ohcamiid árvvoštallamis deattuhit lea go doaibmabidju Sámedikki vuoruhemiid siskkobealde fágalaš sisdoalu, ámmátlašvuođa ja kvalitehta ektui. Earret eará árvvoštallat leago prošeakta geavahusas vejolaš čađahit.</w:t>
      </w:r>
      <w:r w:rsidR="00EC7931">
        <w:t xml:space="preserve"> Mii dárbbašit oahponeavvuid jođánit ja danne mii árvvoštallat buvttadanáiggi ohcamiid meannudettiin.  </w:t>
      </w:r>
      <w:r w:rsidRPr="00824B28">
        <w:t xml:space="preserve"> </w:t>
      </w:r>
    </w:p>
    <w:p w14:paraId="6E0E411C" w14:textId="77777777" w:rsidR="00987CAD" w:rsidRPr="00824B28" w:rsidRDefault="00987CAD" w:rsidP="00BB191B">
      <w:pPr>
        <w:pStyle w:val="Punktliste"/>
      </w:pPr>
      <w:r w:rsidRPr="00824B28">
        <w:t>Váilevaš raporteremat ja maŋŋoneamit gárvvistanáigemeriid ektui ovddit doarjjaáššiin deattuhuvvojit ja sáhttá dagahit ahte ohcan biehttaluvvo.</w:t>
      </w:r>
    </w:p>
    <w:p w14:paraId="71589E86" w14:textId="77777777" w:rsidR="00987CAD" w:rsidRPr="00824B28" w:rsidRDefault="00987CAD" w:rsidP="00BB191B">
      <w:pPr>
        <w:pStyle w:val="Punktliste"/>
      </w:pPr>
      <w:r w:rsidRPr="00824B28">
        <w:t>Sámediggi doallá vejolažžan ahte ohcansubmi ja prošeavtta viidodat sáhttet divoduvvot doarjjaruđaid oppalaš rámma árvvoštallamis.</w:t>
      </w:r>
    </w:p>
    <w:p w14:paraId="3D638229" w14:textId="77777777" w:rsidR="00987CAD" w:rsidRPr="00824B28" w:rsidRDefault="00987CAD" w:rsidP="00BB191B">
      <w:pPr>
        <w:pStyle w:val="Punktliste"/>
      </w:pPr>
      <w:r w:rsidRPr="00824B28">
        <w:t>Sámediggi boahtá árvvoštallat gárvvistanáigemeari prošeavtta viidodaga ektui ja ohcci prošeavtta áigeplána. Buvttadanáigi jorgalemiide ja ođasmahttit oahpponeavvuid, ovttaskas oahpponeavvuide ja fáddágihppagiidda vurdojuvvo oanehet go ođđa buvttademiide ja oahpponeavvoráidduide</w:t>
      </w:r>
    </w:p>
    <w:p w14:paraId="7666C1CF" w14:textId="1C597C0F" w:rsidR="00BB191B" w:rsidRPr="00824B28" w:rsidRDefault="00987CAD" w:rsidP="00987CAD">
      <w:pPr>
        <w:pStyle w:val="Punktliste"/>
      </w:pPr>
      <w:r w:rsidRPr="00824B28">
        <w:t>Váikko okta prošeakta deavdá gáibádusaid ja oa</w:t>
      </w:r>
      <w:r w:rsidR="008625C3" w:rsidRPr="00824B28">
        <w:t>žž</w:t>
      </w:r>
      <w:r w:rsidRPr="00824B28">
        <w:t>u dohkkehuvvon árvvoštallama, de ii leat dadjon ahte oa</w:t>
      </w:r>
      <w:r w:rsidR="008625C3" w:rsidRPr="00824B28">
        <w:t>žž</w:t>
      </w:r>
      <w:r w:rsidRPr="00824B28">
        <w:t>u doarjaga. Mis lea bušeahttarámma oahpponeavvodoarjagiidda ja eat sáhte rasttildit dan. Jus ohcamiid supmi lea eambbo go Sámedikki bušeahttarámma, de mii dahkat 9 vuoruhemiid árvvoštallaneavttuid ektui ja makkár oahpponeavvut gávdnojit. Muhtin prošeavttat mat livččii olahan doarjaga, sáhttet biehttaluvvot dan geažil.</w:t>
      </w:r>
    </w:p>
    <w:p w14:paraId="2FF90B37" w14:textId="00300690" w:rsidR="008625C3" w:rsidRPr="00824B28" w:rsidRDefault="008625C3" w:rsidP="008625C3">
      <w:pPr>
        <w:pStyle w:val="Punktliste"/>
        <w:numPr>
          <w:ilvl w:val="0"/>
          <w:numId w:val="0"/>
        </w:numPr>
        <w:ind w:left="502"/>
      </w:pPr>
    </w:p>
    <w:p w14:paraId="4D788406" w14:textId="77777777" w:rsidR="008625C3" w:rsidRPr="00824B28" w:rsidRDefault="008625C3" w:rsidP="008625C3">
      <w:pPr>
        <w:pStyle w:val="Punktliste"/>
        <w:numPr>
          <w:ilvl w:val="0"/>
          <w:numId w:val="0"/>
        </w:numPr>
        <w:ind w:left="502"/>
      </w:pPr>
    </w:p>
    <w:p w14:paraId="5F262360" w14:textId="6D1C9A4E" w:rsidR="00BB191B" w:rsidRPr="00824B28" w:rsidRDefault="008625C3" w:rsidP="00BB191B">
      <w:pPr>
        <w:pStyle w:val="Overskrift3"/>
      </w:pPr>
      <w:bookmarkStart w:id="17" w:name="_Toc91068801"/>
      <w:r w:rsidRPr="00824B28">
        <w:t>Mearrádus ja dohkkeheapmi</w:t>
      </w:r>
      <w:bookmarkEnd w:id="17"/>
    </w:p>
    <w:p w14:paraId="2BD0EC69" w14:textId="77777777" w:rsidR="008625C3" w:rsidRPr="00824B28" w:rsidRDefault="008625C3" w:rsidP="00BB191B">
      <w:pPr>
        <w:pStyle w:val="Punktliste"/>
      </w:pPr>
      <w:r w:rsidRPr="00824B28">
        <w:t xml:space="preserve">Doarjjaoažžu galgá ovdal go lea gollan 5 vahku doarjjareivve dáhtona rájes čálalaččat dohkkehit doarjjaeavttuid. </w:t>
      </w:r>
    </w:p>
    <w:p w14:paraId="7997FB52" w14:textId="26274ABF" w:rsidR="00BB191B" w:rsidRPr="00824B28" w:rsidRDefault="008625C3" w:rsidP="00BB191B">
      <w:pPr>
        <w:pStyle w:val="Punktliste"/>
      </w:pPr>
      <w:r w:rsidRPr="00824B28">
        <w:t>Doarjja máksojuvvo easka maŋŋel go duođaštus gos dohkkeha doarjaga eavttuid lea sáddejuvvon ruovttoluotta. Sus guhte vuolláičállá doarjjaeavttuid, ferte leat fápmudus geatnegahttit fitnodaga/ásahusa</w:t>
      </w:r>
      <w:r w:rsidR="00BB191B" w:rsidRPr="00824B28">
        <w:t>.</w:t>
      </w:r>
    </w:p>
    <w:p w14:paraId="5691723F" w14:textId="77777777" w:rsidR="00BB191B" w:rsidRPr="00824B28" w:rsidRDefault="00BB191B" w:rsidP="00BB191B"/>
    <w:p w14:paraId="24D8C5A9" w14:textId="0E2585BC" w:rsidR="00BB191B" w:rsidRPr="00824B28" w:rsidRDefault="008625C3" w:rsidP="00BB191B">
      <w:pPr>
        <w:pStyle w:val="Overskrift3"/>
      </w:pPr>
      <w:bookmarkStart w:id="18" w:name="_Toc91068802"/>
      <w:r w:rsidRPr="00824B28">
        <w:lastRenderedPageBreak/>
        <w:t>Eavttut doarjjaožžui</w:t>
      </w:r>
      <w:bookmarkEnd w:id="18"/>
    </w:p>
    <w:p w14:paraId="05B7CCEE" w14:textId="77777777" w:rsidR="008625C3" w:rsidRPr="00824B28" w:rsidRDefault="008625C3" w:rsidP="00BB191B">
      <w:pPr>
        <w:pStyle w:val="Punktliste"/>
      </w:pPr>
      <w:r w:rsidRPr="00824B28">
        <w:t>Doarjjaoažžu galgá dieđihit ahte Sámediggi lea dorjon doaibmabiju/prošeavtta.</w:t>
      </w:r>
    </w:p>
    <w:p w14:paraId="44E03332" w14:textId="77777777" w:rsidR="00D35899" w:rsidRPr="00824B28" w:rsidRDefault="008625C3" w:rsidP="00BB191B">
      <w:pPr>
        <w:pStyle w:val="Punktliste"/>
      </w:pPr>
      <w:r w:rsidRPr="00824B28">
        <w:t xml:space="preserve">Maŋŋá doarjjamearrádusa ii sáhte dábálaččat addojuvvot eanet doarjja seamma doaibmabidjui/prošektii. </w:t>
      </w:r>
    </w:p>
    <w:p w14:paraId="7246E10E" w14:textId="1F0A45B3" w:rsidR="00BB191B" w:rsidRPr="00824B28" w:rsidRDefault="008625C3" w:rsidP="00BB191B">
      <w:pPr>
        <w:pStyle w:val="Punktliste"/>
      </w:pPr>
      <w:r w:rsidRPr="00824B28">
        <w:t>Doarjjaoažžus galgá leat dásseárvo- ja máŋggabealatvuođa perspektiiva doaimmastis, bálvalusainis ja buktagiin.</w:t>
      </w:r>
      <w:r w:rsidR="00BB191B" w:rsidRPr="00824B28">
        <w:br/>
      </w:r>
    </w:p>
    <w:p w14:paraId="2434D1F2" w14:textId="08128A6B" w:rsidR="00BB191B" w:rsidRPr="00824B28" w:rsidRDefault="00D35899" w:rsidP="00BB191B">
      <w:pPr>
        <w:pStyle w:val="Overskrift4"/>
      </w:pPr>
      <w:bookmarkStart w:id="19" w:name="_Toc91068803"/>
      <w:r w:rsidRPr="00824B28">
        <w:t>Gáibádusat oahpponeavvuide</w:t>
      </w:r>
      <w:bookmarkEnd w:id="19"/>
    </w:p>
    <w:p w14:paraId="1966EE22" w14:textId="6D2F6A9D" w:rsidR="00BB191B" w:rsidRPr="00824B28" w:rsidRDefault="00D35899" w:rsidP="00BB191B">
      <w:pPr>
        <w:pStyle w:val="Punktliste"/>
      </w:pPr>
      <w:r w:rsidRPr="00824B28">
        <w:t>Oahpponeavvut galget ráhkaduvvot oahppoplánabuktosa Máhttolokten 2020 - Sámi vuođul ja daid čađamanni fágat joatkkaoahpahussii vuođul mat mearriduvvojit 2021:s. Maiddái oahpponeavvuid divodeami oktavuođas galget ođđa oahppoplánat leat vuođđun.</w:t>
      </w:r>
    </w:p>
    <w:p w14:paraId="1CCA5131" w14:textId="40D1B147" w:rsidR="00BB191B" w:rsidRPr="00824B28" w:rsidRDefault="006B736A" w:rsidP="00BB191B">
      <w:pPr>
        <w:pStyle w:val="Punktliste"/>
        <w:rPr>
          <w:szCs w:val="20"/>
        </w:rPr>
      </w:pPr>
      <w:r>
        <w:t>Doarjjaoažžu berre heivehit oahponeavvuid ohppiide geain dárbu gč. gáibádusa heivehuvvon oahpaheapmái.</w:t>
      </w:r>
    </w:p>
    <w:p w14:paraId="1899792E" w14:textId="19372043" w:rsidR="00BB191B" w:rsidRPr="00824B28" w:rsidRDefault="006B736A" w:rsidP="00BB191B">
      <w:pPr>
        <w:pStyle w:val="Punktliste"/>
      </w:pPr>
      <w:r>
        <w:t>Doarjjaoažžu galgá fuolahit digitála oahpponeavvuid doaimmas neahttavuđot oahpahusas/ gáiddusoahpahusas.</w:t>
      </w:r>
      <w:r w:rsidR="00BB191B" w:rsidRPr="00824B28">
        <w:t xml:space="preserve"> </w:t>
      </w:r>
    </w:p>
    <w:p w14:paraId="52CA8BE9" w14:textId="4EF6B2BB" w:rsidR="00BB191B" w:rsidRPr="00824B28" w:rsidRDefault="006B736A" w:rsidP="00BB191B">
      <w:pPr>
        <w:pStyle w:val="Punktliste"/>
      </w:pPr>
      <w:r>
        <w:t xml:space="preserve">Doarjjaoažžu galgá atnit garra pearpma girjjiid deaddileamis earret háválaš čállingirjjiid. </w:t>
      </w:r>
      <w:r w:rsidR="00BB191B" w:rsidRPr="00824B28">
        <w:t xml:space="preserve"> </w:t>
      </w:r>
    </w:p>
    <w:p w14:paraId="3F665E4F" w14:textId="39F59FDF" w:rsidR="00BB191B" w:rsidRPr="00824B28" w:rsidRDefault="006B736A" w:rsidP="00BB191B">
      <w:pPr>
        <w:pStyle w:val="Punktliste"/>
      </w:pPr>
      <w:r>
        <w:t xml:space="preserve">Doarjjaoažžu galgá gárvves oahpponeavvuin almmuhit: </w:t>
      </w:r>
      <w:r w:rsidR="00BB191B" w:rsidRPr="00824B28">
        <w:t xml:space="preserve"> </w:t>
      </w:r>
      <w:r w:rsidR="00BB191B" w:rsidRPr="00824B28">
        <w:br/>
        <w:t xml:space="preserve">- </w:t>
      </w:r>
      <w:r w:rsidR="00B13A32">
        <w:t xml:space="preserve">makkár oahppoplánabuktagis lea vuođđuduvvon </w:t>
      </w:r>
      <w:r w:rsidR="00BB191B" w:rsidRPr="00824B28">
        <w:br/>
        <w:t xml:space="preserve">- </w:t>
      </w:r>
      <w:r w:rsidR="00B13A32">
        <w:t xml:space="preserve">makkár ulbmiljovkui/ jahkeceahkkái ja fágii lea vuođđuduvvon </w:t>
      </w:r>
      <w:r w:rsidR="00BB191B" w:rsidRPr="00824B28">
        <w:t xml:space="preserve">  </w:t>
      </w:r>
      <w:r w:rsidR="00BB191B" w:rsidRPr="00824B28">
        <w:br/>
        <w:t xml:space="preserve">- </w:t>
      </w:r>
      <w:r w:rsidR="00B13A32">
        <w:t xml:space="preserve">lea go oahponeavvu ollislaš. Jus ii leat ollislaš, de galgá </w:t>
      </w:r>
      <w:r w:rsidR="001C7B1D">
        <w:t>ovdan boahtit</w:t>
      </w:r>
      <w:r w:rsidR="00B13A32">
        <w:t xml:space="preserve"> makkár </w:t>
      </w:r>
      <w:r w:rsidR="001C7B1D">
        <w:t xml:space="preserve">fáttát/ suorggit fága(in)s leat gokčojuvvon. </w:t>
      </w:r>
      <w:r w:rsidR="00BB191B" w:rsidRPr="00824B28">
        <w:t xml:space="preserve"> </w:t>
      </w:r>
    </w:p>
    <w:p w14:paraId="553CCF6B" w14:textId="27269C21" w:rsidR="00BB191B" w:rsidRPr="00824B28" w:rsidRDefault="001C7B1D" w:rsidP="00BB191B">
      <w:pPr>
        <w:pStyle w:val="Punktliste"/>
      </w:pPr>
      <w:r>
        <w:t>Doarjjaoažžu galgá oahponeavvuid ráhkadeamis čuovvut sámi riektačállin- norpmaid ja atnit dohkkehuvvon tearpmaid. Dohkkehuvvon tearbma lea tearbma mii gávdno sátnegirjjiin/ -listtuin. Jus ođđa tearpmat evttohuvvojit, de galgá doarjjaoažžu čuovvut Sámedikki tearbmabarggu njuolggadusaid ja sáddet daid Giellagáldui dohkkeheapmái. Jus gárvves oahpponeavvus leat atnon tearpmat maid</w:t>
      </w:r>
      <w:r w:rsidR="00676E07">
        <w:t xml:space="preserve"> </w:t>
      </w:r>
      <w:r>
        <w:t xml:space="preserve">Giellagáldu </w:t>
      </w:r>
      <w:r w:rsidR="00676E07">
        <w:t>i</w:t>
      </w:r>
      <w:r>
        <w:t>i leat dohkkeh</w:t>
      </w:r>
      <w:r w:rsidR="00676E07">
        <w:t>an, galgá oahponeavvus čuovvut sátnelistu mii čilge tearpmaid.</w:t>
      </w:r>
    </w:p>
    <w:p w14:paraId="18EE2A18" w14:textId="31831322" w:rsidR="00BB191B" w:rsidRPr="00824B28" w:rsidRDefault="00676E07" w:rsidP="00BB191B">
      <w:pPr>
        <w:pStyle w:val="Punktliste"/>
        <w:rPr>
          <w:szCs w:val="20"/>
        </w:rPr>
      </w:pPr>
      <w:r>
        <w:t>Doarjjaoažžu galgá oahponeavvuid hábmemis vuhtiiváldit ollessámi perspektiivva ja máŋggakultuvrralaš servvodaga duođaštan dihte ohppiid identitehta ja sin perspektiivva</w:t>
      </w:r>
      <w:r w:rsidR="008A7884" w:rsidRPr="008A7884">
        <w:t xml:space="preserve"> </w:t>
      </w:r>
      <w:r w:rsidR="008A7884">
        <w:t>viiddidit</w:t>
      </w:r>
      <w:r>
        <w:t xml:space="preserve">. </w:t>
      </w:r>
      <w:r w:rsidR="00BB191B" w:rsidRPr="00824B28">
        <w:rPr>
          <w:szCs w:val="20"/>
        </w:rPr>
        <w:t xml:space="preserve"> </w:t>
      </w:r>
      <w:r w:rsidR="008A7884">
        <w:rPr>
          <w:szCs w:val="20"/>
        </w:rPr>
        <w:t xml:space="preserve">Oahponeavvuin gos muitaluvvo obbalaččat sámi servvodaga, kultuvrra ja historjjá birra, lea dehálaš ahte teavsttat ja govat čájehit Sámi máŋggabealálašvuođa. </w:t>
      </w:r>
      <w:r w:rsidR="00BB191B" w:rsidRPr="00824B28">
        <w:rPr>
          <w:szCs w:val="20"/>
        </w:rPr>
        <w:t xml:space="preserve"> </w:t>
      </w:r>
    </w:p>
    <w:p w14:paraId="03D1959E" w14:textId="7B9D0635" w:rsidR="00BB191B" w:rsidRPr="00824B28" w:rsidRDefault="008A7884" w:rsidP="00BB191B">
      <w:pPr>
        <w:pStyle w:val="Punktliste"/>
        <w:rPr>
          <w:szCs w:val="20"/>
        </w:rPr>
      </w:pPr>
      <w:r>
        <w:t xml:space="preserve">Doarjjaoažžu galgá oahponeavvuid hábmedettiin ovddidit dásseárvvu ja ovttaveardásašvuođa, ja hehttet vealáheami, gč. </w:t>
      </w:r>
      <w:proofErr w:type="spellStart"/>
      <w:r w:rsidR="00BB191B" w:rsidRPr="00824B28">
        <w:t>likestillings-</w:t>
      </w:r>
      <w:proofErr w:type="spellEnd"/>
      <w:r w:rsidR="00BB191B" w:rsidRPr="00824B28">
        <w:t xml:space="preserve"> </w:t>
      </w:r>
      <w:proofErr w:type="spellStart"/>
      <w:r w:rsidR="00BB191B" w:rsidRPr="00824B28">
        <w:t>og</w:t>
      </w:r>
      <w:proofErr w:type="spellEnd"/>
      <w:r w:rsidR="00BB191B" w:rsidRPr="00824B28">
        <w:t xml:space="preserve"> </w:t>
      </w:r>
      <w:proofErr w:type="spellStart"/>
      <w:r w:rsidR="00BB191B" w:rsidRPr="00824B28">
        <w:t>diskrimineringsloven</w:t>
      </w:r>
      <w:proofErr w:type="spellEnd"/>
      <w:r w:rsidR="00BB191B" w:rsidRPr="00824B28">
        <w:t xml:space="preserve"> § 27.</w:t>
      </w:r>
    </w:p>
    <w:p w14:paraId="1A657909" w14:textId="411CAA9D" w:rsidR="00BB191B" w:rsidRPr="00824B28" w:rsidRDefault="008A7884" w:rsidP="00BB191B">
      <w:pPr>
        <w:pStyle w:val="Punktliste"/>
      </w:pPr>
      <w:r>
        <w:t>Doarjjaoažžu</w:t>
      </w:r>
      <w:r w:rsidR="002C263E">
        <w:t>s</w:t>
      </w:r>
      <w:r>
        <w:t xml:space="preserve"> berre</w:t>
      </w:r>
      <w:r w:rsidR="002C263E">
        <w:t xml:space="preserve">jit unnimus 3-4 olbmo girječállin/ jorgalanjoavkun sihkkarastin dihte ahte prošeakta čađahuvvo </w:t>
      </w:r>
      <w:r>
        <w:t xml:space="preserve">oahppodahkosa ráhkadettiin </w:t>
      </w:r>
      <w:r w:rsidR="002C263E">
        <w:t xml:space="preserve">mii gusto máŋggaid jahkecehkiide. </w:t>
      </w:r>
    </w:p>
    <w:p w14:paraId="4A3D93B3" w14:textId="171B3C06" w:rsidR="002D3D65" w:rsidRPr="00824B28" w:rsidRDefault="00D35899" w:rsidP="002D3D65">
      <w:pPr>
        <w:pStyle w:val="Punktliste"/>
      </w:pPr>
      <w:r w:rsidRPr="00824B28">
        <w:t>Doarjjaoažžu galgá ásahit referánsajoavkku mas lea áigeguovdilis fágapedagogalaš gelbbolašvuohta ja oahpponeavvogelbbolašvuohta mii sáhttá čuovvulit prošeavtta ja váikkuhit dasa ahte buktagis šaddá buorre dássi. Digitála oahpponeavvuid ráhkadeamis galg</w:t>
      </w:r>
      <w:r w:rsidR="002D3D65" w:rsidRPr="00824B28">
        <w:t>á</w:t>
      </w:r>
      <w:r w:rsidRPr="00824B28">
        <w:t xml:space="preserve"> IKT</w:t>
      </w:r>
      <w:r w:rsidR="002D3D65" w:rsidRPr="00824B28">
        <w:t xml:space="preserve"> </w:t>
      </w:r>
      <w:r w:rsidRPr="00824B28">
        <w:t>gelbbolašvuohta ja gelbbolašvuohta IKT digitála áđaid pedagogalaččat geavaheamis, maiddái ovddastuvvot referánsajoavkkus</w:t>
      </w:r>
      <w:r w:rsidR="00BB191B" w:rsidRPr="00824B28">
        <w:t xml:space="preserve">. </w:t>
      </w:r>
      <w:r w:rsidR="002C263E">
        <w:t xml:space="preserve">Oahponeavvu </w:t>
      </w:r>
      <w:r w:rsidR="002C590E">
        <w:t xml:space="preserve">kvalitehtasihkkarasttidettiin </w:t>
      </w:r>
      <w:r w:rsidR="002C263E">
        <w:t xml:space="preserve">berrejit oahppit ja oahpaheaddjit geat </w:t>
      </w:r>
      <w:r w:rsidR="002C590E">
        <w:t>ollašuhttet</w:t>
      </w:r>
      <w:r w:rsidR="002C263E">
        <w:t xml:space="preserve"> ulbmiljoavkku geahččalit buktaga ráhkadanáigodagas ja ovdal gárvvisteami. </w:t>
      </w:r>
    </w:p>
    <w:p w14:paraId="4EFDBC90" w14:textId="77777777" w:rsidR="002D3D65" w:rsidRPr="00824B28" w:rsidRDefault="002D3D65" w:rsidP="00BB191B">
      <w:pPr>
        <w:pStyle w:val="Punktliste"/>
      </w:pPr>
      <w:r w:rsidRPr="00824B28">
        <w:t xml:space="preserve">Doarjjaoažžu galgá dahkat šiehtadusa girječálliiguin, govvabiddjiiguin, jorgaleddjiiguin ja earáiguin geat galget searvat bargui dan ektui ahte olles oahpponeavvu dahje oasit das, sáhttet </w:t>
      </w:r>
      <w:r w:rsidRPr="00824B28">
        <w:lastRenderedPageBreak/>
        <w:t>almmuhuvvot, háddjejuvvot dahje ráhkaduvvot girjin, elektrovnnalaš hápmin (maiddái neahttaveršuvdnan) dahje vaikko makkár eará gaskaoami bokte.</w:t>
      </w:r>
    </w:p>
    <w:p w14:paraId="2251312F" w14:textId="2E2E36C8" w:rsidR="00BB191B" w:rsidRPr="00824B28" w:rsidRDefault="002D3D65" w:rsidP="00BB191B">
      <w:pPr>
        <w:pStyle w:val="Punktliste"/>
      </w:pPr>
      <w:r w:rsidRPr="00824B28">
        <w:t>Doarjjaoažžus galgá leat šiehtadus girječálliiguin dan birra ahte oahpponeavvu galgá nuvttá;</w:t>
      </w:r>
    </w:p>
    <w:p w14:paraId="1FD89A2A" w14:textId="05250E5D" w:rsidR="00BB191B" w:rsidRPr="00824B28" w:rsidRDefault="002D3D65" w:rsidP="00BB191B">
      <w:pPr>
        <w:pStyle w:val="Punktliste"/>
        <w:numPr>
          <w:ilvl w:val="1"/>
          <w:numId w:val="4"/>
        </w:numPr>
      </w:pPr>
      <w:r w:rsidRPr="00824B28">
        <w:t>sáhttit jorgaluvvot eará sámi gielaide</w:t>
      </w:r>
    </w:p>
    <w:p w14:paraId="049255F1" w14:textId="77777777" w:rsidR="002D3D65" w:rsidRPr="00824B28" w:rsidRDefault="002D3D65" w:rsidP="00BB191B">
      <w:pPr>
        <w:pStyle w:val="Punktliste"/>
        <w:numPr>
          <w:ilvl w:val="1"/>
          <w:numId w:val="4"/>
        </w:numPr>
      </w:pPr>
      <w:r w:rsidRPr="00824B28">
        <w:t>addit elektrovnnalašhámis stáhtalaš buvttadeddjiide mat buvttadit heivehuvvon almmuhusaid čalmmehemiide ja olbmuide geat eai loga ja dárbbašit molssaevttolaš ja dievasmahtti gulahallama. Elektrovnnalaš mánusa sisdoallu galgá leat seamma lágan go válmmas buktagis, ja leat dakkár hámis ja formáhtas mainna sáhttá bargat dábálaš dihtoriin. Mánus ferte leat struktuvrralaš, ja bajádusat, bajilčállagat jna. Fertejit identifiserejuvvot kodaiguin.</w:t>
      </w:r>
    </w:p>
    <w:p w14:paraId="14B6E043" w14:textId="60FF7584" w:rsidR="00BB191B" w:rsidRPr="00824B28" w:rsidRDefault="002D3D65" w:rsidP="00BB191B">
      <w:pPr>
        <w:pStyle w:val="Punktliste"/>
        <w:numPr>
          <w:ilvl w:val="1"/>
          <w:numId w:val="4"/>
        </w:numPr>
      </w:pPr>
      <w:r w:rsidRPr="00824B28">
        <w:t>addit elektrovnnalašhámis Giellateknoi, Romssa universitehta sámi giellateknologiija guovddážii, geat ovdánahttet giellateknologalaš prográmma. Elektrovnnalaš oahpponeavvu sisdoallu galgá leat seamma lágan go válmmas buktagis, ja leat dakkár hámis ja formáhtas mainna sáhttá bargat dábálaš dihtoriin. Lágideaddji galgá addit dieđuid dan birra makkár formáhta lea geavahuvvon ja mot dan galgá rahpat.</w:t>
      </w:r>
      <w:r w:rsidR="00BB191B" w:rsidRPr="00824B28">
        <w:t xml:space="preserve"> </w:t>
      </w:r>
    </w:p>
    <w:p w14:paraId="1EC2FD26" w14:textId="77777777" w:rsidR="002D3D65" w:rsidRPr="00824B28" w:rsidRDefault="002D3D65" w:rsidP="00BB191B">
      <w:pPr>
        <w:pStyle w:val="Punktliste"/>
      </w:pPr>
      <w:r w:rsidRPr="00824B28">
        <w:t xml:space="preserve">Doarjjaoažžu galgá addit 10 gáhppálaga dábálaš ja heivehuvvon oahpponeavvus Sámediggái. Digitála oahpponeavvuide galgá doarjjaoažžu sáddet sisabeassandieđuid Sámediggái </w:t>
      </w:r>
    </w:p>
    <w:p w14:paraId="3CE804C4" w14:textId="054523DA" w:rsidR="00BB191B" w:rsidRPr="00824B28" w:rsidRDefault="002D3D65" w:rsidP="00BB191B">
      <w:pPr>
        <w:pStyle w:val="Punktliste"/>
      </w:pPr>
      <w:r w:rsidRPr="00824B28">
        <w:t>Doarjjaoažžus lea ovddasvástádus oahpponeavvuid juohkimis ja vuovdaleamis.</w:t>
      </w:r>
      <w:r w:rsidR="00BB191B" w:rsidRPr="00824B28">
        <w:t xml:space="preserve"> </w:t>
      </w:r>
    </w:p>
    <w:p w14:paraId="2C0BA94C" w14:textId="2B5D29E2" w:rsidR="00BB191B" w:rsidRPr="00824B28" w:rsidRDefault="002C590E" w:rsidP="00BB191B">
      <w:pPr>
        <w:pStyle w:val="Punktliste"/>
        <w:rPr>
          <w:color w:val="FF0000"/>
        </w:rPr>
      </w:pPr>
      <w:r>
        <w:t>Doarjjaoažžus lea ovddasvástádus dieđihit ođđa almmuheami birra Ovttas.</w:t>
      </w:r>
      <w:proofErr w:type="spellStart"/>
      <w:r>
        <w:t>no:i</w:t>
      </w:r>
      <w:proofErr w:type="spellEnd"/>
      <w:r>
        <w:t xml:space="preserve"> </w:t>
      </w:r>
      <w:r w:rsidR="00BB191B" w:rsidRPr="002C590E">
        <w:t xml:space="preserve"> </w:t>
      </w:r>
    </w:p>
    <w:p w14:paraId="566A9722" w14:textId="5CF07FE3" w:rsidR="00BB191B" w:rsidRPr="00824B28" w:rsidRDefault="001D2369" w:rsidP="00BB191B">
      <w:pPr>
        <w:pStyle w:val="Punktliste"/>
      </w:pPr>
      <w:r w:rsidRPr="00824B28">
        <w:t>Doarjjaoažžu galgá fuolahit ahte deaddiluvvon oahpponeavvut fállojuvvojit márkanii unnimusat vihtta jagi.</w:t>
      </w:r>
    </w:p>
    <w:p w14:paraId="5234DAFA" w14:textId="6549AC23" w:rsidR="00BB191B" w:rsidRPr="00824B28" w:rsidRDefault="001D2369" w:rsidP="00BB191B">
      <w:pPr>
        <w:pStyle w:val="Punktliste"/>
      </w:pPr>
      <w:r w:rsidRPr="00824B28">
        <w:t>Doarjjaoažžu galgá fuolahit digitála oahpponeavvuid doaimmas ja bajásdoallamis unnimusat vihtta jagi dan rájes go leat olámuttus.</w:t>
      </w:r>
    </w:p>
    <w:p w14:paraId="50C18AAD" w14:textId="77777777" w:rsidR="00BB191B" w:rsidRPr="00824B28" w:rsidRDefault="00BB191B" w:rsidP="00BB191B">
      <w:pPr>
        <w:pStyle w:val="Punktliste"/>
        <w:numPr>
          <w:ilvl w:val="0"/>
          <w:numId w:val="0"/>
        </w:numPr>
      </w:pPr>
    </w:p>
    <w:p w14:paraId="2BF1F13B" w14:textId="3186B21D" w:rsidR="00BB191B" w:rsidRPr="00824B28" w:rsidRDefault="001D2369" w:rsidP="00BB191B">
      <w:pPr>
        <w:pStyle w:val="Overskrift4"/>
        <w:rPr>
          <w:szCs w:val="20"/>
        </w:rPr>
      </w:pPr>
      <w:bookmarkStart w:id="20" w:name="_Toc91068804"/>
      <w:r w:rsidRPr="00824B28">
        <w:t>Gáibádusat digitála oahpponeavvuide</w:t>
      </w:r>
      <w:bookmarkEnd w:id="20"/>
    </w:p>
    <w:p w14:paraId="7BC02ADD" w14:textId="787C3921" w:rsidR="0027135D" w:rsidRPr="00824B28" w:rsidRDefault="0027135D" w:rsidP="0027135D">
      <w:pPr>
        <w:pStyle w:val="Punktliste"/>
      </w:pPr>
      <w:r w:rsidRPr="00824B28">
        <w:t>Oahpponeavvu galgá ráhkaduvvot gustovaš univers</w:t>
      </w:r>
      <w:r w:rsidR="00312EEA">
        <w:t>á</w:t>
      </w:r>
      <w:r w:rsidRPr="00824B28">
        <w:t xml:space="preserve">la hábmema láhkanjuolggadusaid vuođul, gč </w:t>
      </w:r>
      <w:proofErr w:type="spellStart"/>
      <w:r w:rsidRPr="00824B28">
        <w:t>Universell</w:t>
      </w:r>
      <w:proofErr w:type="spellEnd"/>
      <w:r w:rsidRPr="00824B28">
        <w:t xml:space="preserve"> </w:t>
      </w:r>
      <w:proofErr w:type="spellStart"/>
      <w:r w:rsidRPr="00824B28">
        <w:t>utforming</w:t>
      </w:r>
      <w:proofErr w:type="spellEnd"/>
      <w:r w:rsidRPr="00824B28">
        <w:t xml:space="preserve"> av </w:t>
      </w:r>
      <w:proofErr w:type="spellStart"/>
      <w:r w:rsidRPr="00824B28">
        <w:t>læremidler</w:t>
      </w:r>
      <w:proofErr w:type="spellEnd"/>
      <w:r w:rsidRPr="00824B28">
        <w:t xml:space="preserve"> av </w:t>
      </w:r>
      <w:proofErr w:type="spellStart"/>
      <w:r w:rsidRPr="00824B28">
        <w:t>IKT-løsninger</w:t>
      </w:r>
      <w:proofErr w:type="spellEnd"/>
      <w:r w:rsidRPr="00824B28">
        <w:t>.</w:t>
      </w:r>
    </w:p>
    <w:p w14:paraId="1639569A" w14:textId="275F4FE0" w:rsidR="00BB191B" w:rsidRPr="00824B28" w:rsidRDefault="0027135D" w:rsidP="00BB191B">
      <w:pPr>
        <w:pStyle w:val="Punktliste"/>
      </w:pPr>
      <w:r w:rsidRPr="00824B28">
        <w:t>Oahpponeavvu galgá čuovvovaš gáibádusaid deavdit:</w:t>
      </w:r>
      <w:r w:rsidR="00BB191B" w:rsidRPr="00824B28">
        <w:t xml:space="preserve"> </w:t>
      </w:r>
    </w:p>
    <w:p w14:paraId="30BBFE3B" w14:textId="71FC239D" w:rsidR="00BB191B" w:rsidRPr="00824B28" w:rsidRDefault="00505E63" w:rsidP="00BB191B">
      <w:pPr>
        <w:pStyle w:val="Punktliste"/>
        <w:numPr>
          <w:ilvl w:val="1"/>
          <w:numId w:val="4"/>
        </w:numPr>
      </w:pPr>
      <w:r>
        <w:t xml:space="preserve">Digitála oahponeavvuid galgá </w:t>
      </w:r>
      <w:r>
        <w:t xml:space="preserve">sáhttit geavahit </w:t>
      </w:r>
      <w:r>
        <w:t xml:space="preserve">dábálaš dohkkehuvvon ja </w:t>
      </w:r>
      <w:r>
        <w:t>rabas standárddaid ja duođaštit makkár formáhtat gáibiduvvot ja lea go dárbu liigeáđaide ja eará viiddidemiide neahttalohkkis.</w:t>
      </w:r>
    </w:p>
    <w:p w14:paraId="3714DE53" w14:textId="4E553D9A" w:rsidR="00BB191B" w:rsidRPr="00824B28" w:rsidRDefault="00505E63" w:rsidP="00BB191B">
      <w:pPr>
        <w:pStyle w:val="Punktliste"/>
        <w:numPr>
          <w:ilvl w:val="1"/>
          <w:numId w:val="4"/>
        </w:numPr>
      </w:pPr>
      <w:r>
        <w:t>Digitála oahponeavvu</w:t>
      </w:r>
      <w:r>
        <w:t>t</w:t>
      </w:r>
      <w:r w:rsidR="00BB191B" w:rsidRPr="00824B28">
        <w:t>/</w:t>
      </w:r>
      <w:r>
        <w:t xml:space="preserve"> </w:t>
      </w:r>
      <w:r w:rsidR="001D7685" w:rsidRPr="00824B28">
        <w:t>kompone</w:t>
      </w:r>
      <w:r w:rsidR="001D7685">
        <w:t>an</w:t>
      </w:r>
      <w:r w:rsidR="001D7685" w:rsidRPr="00824B28">
        <w:t>tt</w:t>
      </w:r>
      <w:r w:rsidR="001D7685">
        <w:t>at</w:t>
      </w:r>
      <w:r>
        <w:t xml:space="preserve"> </w:t>
      </w:r>
      <w:r w:rsidR="001D7685">
        <w:t xml:space="preserve">galget olámuttus iešguđet neahttalohkkiin eanemus geavahuvvon operatiivavuogádagain buot digitála ovttadagain kategoriijas: mátketelefovnnat, neahttabreahtat, PC/Mac. </w:t>
      </w:r>
    </w:p>
    <w:p w14:paraId="36A1D52B" w14:textId="39A9D9BF" w:rsidR="00BB191B" w:rsidRPr="00824B28" w:rsidRDefault="0027135D" w:rsidP="00BB191B">
      <w:pPr>
        <w:pStyle w:val="Punktliste"/>
        <w:numPr>
          <w:ilvl w:val="1"/>
          <w:numId w:val="4"/>
        </w:numPr>
      </w:pPr>
      <w:r w:rsidRPr="00824B28">
        <w:t xml:space="preserve">Digitála oahpponeavvut (ii gusto mánáidgárdde ávdnasiidda) galget merkejuvvot </w:t>
      </w:r>
      <w:r w:rsidR="006B79E7" w:rsidRPr="00824B28">
        <w:t>dáru</w:t>
      </w:r>
      <w:r w:rsidRPr="00824B28">
        <w:t xml:space="preserve"> </w:t>
      </w:r>
      <w:r w:rsidR="00505E63" w:rsidRPr="00824B28">
        <w:t>standárdda</w:t>
      </w:r>
      <w:r w:rsidR="006B79E7" w:rsidRPr="00824B28">
        <w:t xml:space="preserve"> ektui</w:t>
      </w:r>
      <w:r w:rsidRPr="00824B28">
        <w:t xml:space="preserve"> NS 4180:20</w:t>
      </w:r>
      <w:r w:rsidR="006B79E7" w:rsidRPr="00824B28">
        <w:t>20</w:t>
      </w:r>
      <w:r w:rsidRPr="00824B28">
        <w:t xml:space="preserve"> </w:t>
      </w:r>
      <w:proofErr w:type="spellStart"/>
      <w:r w:rsidRPr="00824B28">
        <w:t>Læringsteknologi</w:t>
      </w:r>
      <w:proofErr w:type="spellEnd"/>
      <w:r w:rsidRPr="00824B28">
        <w:t xml:space="preserve"> - </w:t>
      </w:r>
      <w:proofErr w:type="spellStart"/>
      <w:r w:rsidRPr="00824B28">
        <w:t>Metadata</w:t>
      </w:r>
      <w:proofErr w:type="spellEnd"/>
      <w:r w:rsidRPr="00824B28">
        <w:t xml:space="preserve"> </w:t>
      </w:r>
      <w:proofErr w:type="spellStart"/>
      <w:r w:rsidRPr="00824B28">
        <w:t>for</w:t>
      </w:r>
      <w:proofErr w:type="spellEnd"/>
      <w:r w:rsidRPr="00824B28">
        <w:t xml:space="preserve"> </w:t>
      </w:r>
      <w:proofErr w:type="spellStart"/>
      <w:r w:rsidRPr="00824B28">
        <w:t>læringsressurser</w:t>
      </w:r>
      <w:proofErr w:type="spellEnd"/>
      <w:r w:rsidR="006B79E7" w:rsidRPr="00824B28">
        <w:t xml:space="preserve"> </w:t>
      </w:r>
      <w:r w:rsidRPr="00824B28">
        <w:t xml:space="preserve">ektui, gos </w:t>
      </w:r>
      <w:proofErr w:type="spellStart"/>
      <w:r w:rsidRPr="00824B28">
        <w:t>oahpos</w:t>
      </w:r>
      <w:r w:rsidR="006B79E7" w:rsidRPr="00824B28">
        <w:t>p</w:t>
      </w:r>
      <w:r w:rsidRPr="00824B28">
        <w:t>esifihkka</w:t>
      </w:r>
      <w:proofErr w:type="spellEnd"/>
      <w:r w:rsidRPr="00824B28">
        <w:t xml:space="preserve"> iešvuođat kap. 5.2.2 galget devdojuvvot oktan referánssaiguin </w:t>
      </w:r>
      <w:proofErr w:type="spellStart"/>
      <w:r w:rsidRPr="00824B28">
        <w:t>Grep:ii</w:t>
      </w:r>
      <w:proofErr w:type="spellEnd"/>
      <w:r w:rsidRPr="00824B28">
        <w:t xml:space="preserve"> (nationála oahppoplánadiehtovuođđu vuođđooahpahussii). </w:t>
      </w:r>
      <w:r w:rsidR="00BB191B" w:rsidRPr="00824B28">
        <w:br/>
      </w:r>
      <w:hyperlink r:id="rId15" w:history="1">
        <w:r w:rsidR="00BB191B" w:rsidRPr="00824B28">
          <w:t>NS 4180:2020 (</w:t>
        </w:r>
        <w:proofErr w:type="spellStart"/>
        <w:r w:rsidR="00BB191B" w:rsidRPr="00824B28">
          <w:t>standard</w:t>
        </w:r>
        <w:proofErr w:type="spellEnd"/>
        <w:r w:rsidR="00BB191B" w:rsidRPr="00824B28">
          <w:t>.no)</w:t>
        </w:r>
      </w:hyperlink>
    </w:p>
    <w:p w14:paraId="23220A36" w14:textId="047C32BF" w:rsidR="006B79E7" w:rsidRPr="00824B28" w:rsidRDefault="006B79E7" w:rsidP="00BB191B">
      <w:pPr>
        <w:pStyle w:val="Punktliste"/>
        <w:numPr>
          <w:ilvl w:val="1"/>
          <w:numId w:val="4"/>
        </w:numPr>
      </w:pPr>
      <w:r w:rsidRPr="00824B28">
        <w:t xml:space="preserve">Jus oahpponeavvu gáibida sisabeassama vai sáhttá </w:t>
      </w:r>
      <w:proofErr w:type="spellStart"/>
      <w:r w:rsidRPr="00824B28">
        <w:t>autentifiseret</w:t>
      </w:r>
      <w:proofErr w:type="spellEnd"/>
      <w:r w:rsidRPr="00824B28">
        <w:t xml:space="preserve"> ja beassá persovnna</w:t>
      </w:r>
      <w:r w:rsidR="00312EEA">
        <w:t xml:space="preserve">- </w:t>
      </w:r>
      <w:r w:rsidRPr="00824B28">
        <w:t xml:space="preserve">ja joavkodieđuide, de leat gáibádus ahte geavaha </w:t>
      </w:r>
      <w:proofErr w:type="spellStart"/>
      <w:r w:rsidRPr="00824B28">
        <w:t>Feide</w:t>
      </w:r>
      <w:proofErr w:type="spellEnd"/>
      <w:r w:rsidRPr="00824B28">
        <w:t xml:space="preserve">. Lea ávžžuhus ahte </w:t>
      </w:r>
      <w:proofErr w:type="spellStart"/>
      <w:r w:rsidRPr="00824B28">
        <w:t>Nye</w:t>
      </w:r>
      <w:proofErr w:type="spellEnd"/>
      <w:r w:rsidRPr="00824B28">
        <w:t xml:space="preserve"> </w:t>
      </w:r>
      <w:proofErr w:type="spellStart"/>
      <w:r w:rsidRPr="00824B28">
        <w:t>Feide</w:t>
      </w:r>
      <w:proofErr w:type="spellEnd"/>
      <w:r w:rsidRPr="00824B28">
        <w:t xml:space="preserve"> čoavddus geavahuvvo.</w:t>
      </w:r>
    </w:p>
    <w:p w14:paraId="17326C73" w14:textId="4D7F9FC6" w:rsidR="00BB191B" w:rsidRPr="001D7685" w:rsidRDefault="001D7685" w:rsidP="00BB191B">
      <w:pPr>
        <w:pStyle w:val="Punktliste"/>
        <w:numPr>
          <w:ilvl w:val="1"/>
          <w:numId w:val="4"/>
        </w:numPr>
      </w:pPr>
      <w:r>
        <w:t xml:space="preserve">Loahppageavaheaddji galgá sáhttit geavahit digitála komponeanttaid erenoamáš liseansavuođđuduvvon </w:t>
      </w:r>
      <w:proofErr w:type="spellStart"/>
      <w:r>
        <w:t>bálvalusai</w:t>
      </w:r>
      <w:proofErr w:type="spellEnd"/>
      <w:r w:rsidR="00FD6056">
        <w:rPr>
          <w:lang w:val="nb-NO"/>
        </w:rPr>
        <w:t>d</w:t>
      </w:r>
      <w:r>
        <w:t xml:space="preserve"> </w:t>
      </w:r>
      <w:r w:rsidR="00FD6056">
        <w:t xml:space="preserve">haga </w:t>
      </w:r>
      <w:r>
        <w:t xml:space="preserve">dahje </w:t>
      </w:r>
      <w:r w:rsidR="00FD6056">
        <w:t>oalge</w:t>
      </w:r>
      <w:r>
        <w:t>abonnemeantta</w:t>
      </w:r>
      <w:r w:rsidR="00FD6056" w:rsidRPr="00FD6056">
        <w:t xml:space="preserve"> </w:t>
      </w:r>
      <w:r w:rsidR="00FD6056">
        <w:t>haga</w:t>
      </w:r>
      <w:r>
        <w:t xml:space="preserve">. </w:t>
      </w:r>
      <w:r w:rsidR="00FD6056">
        <w:t xml:space="preserve">Dat </w:t>
      </w:r>
      <w:r w:rsidR="00FD6056">
        <w:lastRenderedPageBreak/>
        <w:t xml:space="preserve">mearkkaša ahte geavaheaddji sáhttá sisdoalu ja oahponeavvu funkšunalitehta geavahit vaikke ii oastte eará bálvalusaid. </w:t>
      </w:r>
    </w:p>
    <w:p w14:paraId="0477330D" w14:textId="77777777" w:rsidR="00BB191B" w:rsidRPr="001D7685" w:rsidRDefault="00BB191B" w:rsidP="00BB191B">
      <w:pPr>
        <w:pStyle w:val="Punktliste"/>
        <w:numPr>
          <w:ilvl w:val="0"/>
          <w:numId w:val="0"/>
        </w:numPr>
        <w:ind w:left="720"/>
      </w:pPr>
    </w:p>
    <w:p w14:paraId="6BEE20D5" w14:textId="366634AB" w:rsidR="00BB191B" w:rsidRPr="00824B28" w:rsidRDefault="000059CC" w:rsidP="00BB191B">
      <w:pPr>
        <w:pStyle w:val="Overskrift3"/>
      </w:pPr>
      <w:bookmarkStart w:id="21" w:name="_Toc91068805"/>
      <w:r w:rsidRPr="00824B28">
        <w:t>Gárvvistanáigemearri</w:t>
      </w:r>
      <w:bookmarkEnd w:id="21"/>
    </w:p>
    <w:p w14:paraId="296E848A" w14:textId="220DAB3C" w:rsidR="00BB191B" w:rsidRPr="00824B28" w:rsidRDefault="000059CC" w:rsidP="00BB191B">
      <w:pPr>
        <w:pStyle w:val="Punktliste"/>
      </w:pPr>
      <w:r w:rsidRPr="00824B28">
        <w:t>Áigemearri gárvet lea maŋimusat 3 jagi maŋŋá doarjjareivve dáhtona, jus ii boađe ovdán eará doarjjareivves.</w:t>
      </w:r>
      <w:r w:rsidR="00BB191B" w:rsidRPr="00824B28">
        <w:t xml:space="preserve"> </w:t>
      </w:r>
    </w:p>
    <w:p w14:paraId="0FDF7109" w14:textId="6CB27A29" w:rsidR="00BB191B" w:rsidRPr="00824B28" w:rsidRDefault="000059CC" w:rsidP="00BB191B">
      <w:pPr>
        <w:pStyle w:val="Punktliste"/>
      </w:pPr>
      <w:r w:rsidRPr="00824B28">
        <w:t>Erenoamáš dilálašvuođaid geažil sáhttá doarjjaoažžu ohcat guhkit áigemeari eanemusat 1 jagi. Ohcama galgá ákkastallat. Doaibma/prošeakta mii ii gárvvistuvvo sohppojuvvon áigemearrái, loahpahuvvo Sámedikki bealis.</w:t>
      </w:r>
    </w:p>
    <w:p w14:paraId="0A002404" w14:textId="77777777" w:rsidR="00BB191B" w:rsidRPr="00824B28" w:rsidRDefault="00BB191B" w:rsidP="00BB191B">
      <w:pPr>
        <w:pStyle w:val="Punktliste"/>
        <w:numPr>
          <w:ilvl w:val="0"/>
          <w:numId w:val="0"/>
        </w:numPr>
        <w:ind w:left="357"/>
      </w:pPr>
    </w:p>
    <w:p w14:paraId="42725457" w14:textId="5754C7C7" w:rsidR="00BB191B" w:rsidRPr="00824B28" w:rsidRDefault="000059CC" w:rsidP="00BB191B">
      <w:pPr>
        <w:pStyle w:val="Overskrift3"/>
      </w:pPr>
      <w:bookmarkStart w:id="22" w:name="_Toc91068806"/>
      <w:r w:rsidRPr="00824B28">
        <w:t>Rievdadusat doarjjaeavttuin</w:t>
      </w:r>
      <w:bookmarkEnd w:id="22"/>
    </w:p>
    <w:p w14:paraId="371A71DC" w14:textId="05CFCD4D" w:rsidR="00BB191B" w:rsidRPr="00824B28" w:rsidRDefault="000059CC" w:rsidP="00BB191B">
      <w:pPr>
        <w:pStyle w:val="Punktliste"/>
      </w:pPr>
      <w:r w:rsidRPr="00824B28">
        <w:t>Doarjjaoažžu ii sáhte čađahit mearkkašahtti rievdadusaid guoskevaš prošeavttas dahje doaibmabijus ovdalgo lea čálalaččat dieđihan Sámediggái ja ožžon Sámedikki čálalaš dohkkeheami. Dohkkehuvvon ruhtadanplána ja investerenplána rievdadeami adnojuvvo álo mearkkašahtti rievdadussan.</w:t>
      </w:r>
    </w:p>
    <w:p w14:paraId="0C8EE01D" w14:textId="77777777" w:rsidR="00BB191B" w:rsidRPr="00824B28" w:rsidRDefault="00BB191B" w:rsidP="00BB191B"/>
    <w:p w14:paraId="60386E2F" w14:textId="38C1D4A5" w:rsidR="00BB191B" w:rsidRPr="00824B28" w:rsidRDefault="000059CC" w:rsidP="00BB191B">
      <w:pPr>
        <w:pStyle w:val="Overskrift3"/>
      </w:pPr>
      <w:bookmarkStart w:id="23" w:name="_Toc91068807"/>
      <w:r w:rsidRPr="00824B28">
        <w:t>Máksineavttut</w:t>
      </w:r>
      <w:bookmarkEnd w:id="23"/>
    </w:p>
    <w:p w14:paraId="2725A96F" w14:textId="77777777" w:rsidR="000059CC" w:rsidRPr="00824B28" w:rsidRDefault="000059CC" w:rsidP="00BB191B">
      <w:pPr>
        <w:pStyle w:val="Punktliste"/>
        <w:rPr>
          <w:lang w:eastAsia="en-US"/>
        </w:rPr>
      </w:pPr>
      <w:r w:rsidRPr="00824B28">
        <w:t xml:space="preserve">50 % máksojuvvo dalle go; </w:t>
      </w:r>
    </w:p>
    <w:p w14:paraId="591BBA10" w14:textId="0F517E36" w:rsidR="000059CC" w:rsidRPr="00824B28" w:rsidRDefault="000059CC" w:rsidP="000059CC">
      <w:pPr>
        <w:pStyle w:val="Punktliste"/>
        <w:numPr>
          <w:ilvl w:val="1"/>
          <w:numId w:val="4"/>
        </w:numPr>
        <w:rPr>
          <w:lang w:eastAsia="en-US"/>
        </w:rPr>
      </w:pPr>
      <w:r w:rsidRPr="00824B28">
        <w:t xml:space="preserve">eavttuid dohkkeheapmi lea vuolláičállon ja sáddejuvvon ruovttoluotta Sámedikki doarjjaportála bokte. </w:t>
      </w:r>
    </w:p>
    <w:p w14:paraId="3ABF3785" w14:textId="77777777" w:rsidR="000059CC" w:rsidRPr="00824B28" w:rsidRDefault="000059CC" w:rsidP="000059CC">
      <w:pPr>
        <w:pStyle w:val="Punktliste"/>
        <w:numPr>
          <w:ilvl w:val="1"/>
          <w:numId w:val="4"/>
        </w:numPr>
        <w:rPr>
          <w:lang w:eastAsia="en-US"/>
        </w:rPr>
      </w:pPr>
      <w:r w:rsidRPr="00824B28">
        <w:t>doarjjaoažžu duođašta ahte prošeakta/doaibma lea álggahuvvon ja bivdá máksit. Čálli(id) ja vejolaš referánsajoavkku namat galget čállot</w:t>
      </w:r>
    </w:p>
    <w:p w14:paraId="3305671A" w14:textId="77777777" w:rsidR="000059CC" w:rsidRPr="00824B28" w:rsidRDefault="000059CC" w:rsidP="00BB191B">
      <w:pPr>
        <w:pStyle w:val="Punktliste"/>
        <w:rPr>
          <w:lang w:eastAsia="en-US"/>
        </w:rPr>
      </w:pPr>
      <w:r w:rsidRPr="00824B28">
        <w:t>25 % máksojuvvo go doarjjaoažžu raportere ja duođašta prošeaktarehketdoaluin ja čájeha mánusiin ahte bargu lea čađahuvvon beallemuddui.</w:t>
      </w:r>
    </w:p>
    <w:p w14:paraId="1E168FDA" w14:textId="16A5E071" w:rsidR="00BB191B" w:rsidRPr="00824B28" w:rsidRDefault="000059CC" w:rsidP="00BB191B">
      <w:pPr>
        <w:pStyle w:val="Punktliste"/>
        <w:rPr>
          <w:lang w:eastAsia="en-US"/>
        </w:rPr>
      </w:pPr>
      <w:r w:rsidRPr="00824B28">
        <w:t>Loahppa 25 % máksojuvvo go mearrádusa eavttut leat ollašuhttojuvvon visot.</w:t>
      </w:r>
      <w:r w:rsidR="00BB191B" w:rsidRPr="00824B28">
        <w:rPr>
          <w:lang w:eastAsia="en-US"/>
        </w:rPr>
        <w:t xml:space="preserve"> </w:t>
      </w:r>
    </w:p>
    <w:p w14:paraId="6299697F" w14:textId="304197A1" w:rsidR="00BB191B" w:rsidRPr="00824B28" w:rsidRDefault="000059CC" w:rsidP="00BB191B">
      <w:pPr>
        <w:pStyle w:val="Punktliste"/>
      </w:pPr>
      <w:r w:rsidRPr="00824B28">
        <w:t>Prošeavttat gos leat máŋga oasi/komponeantta (oahpponeavvoráidu dahje sullasaš) dain máksit nuppi ja maŋemus oasi doarjagis dađi mielde go ovttaskas oassi leat beallemuddui čađahuvvon ja gárvvistuvvon</w:t>
      </w:r>
      <w:r w:rsidR="00BB191B" w:rsidRPr="00824B28">
        <w:t>.</w:t>
      </w:r>
    </w:p>
    <w:p w14:paraId="32711C08" w14:textId="674636BC" w:rsidR="00BB191B" w:rsidRPr="00824B28" w:rsidRDefault="000059CC" w:rsidP="00BB191B">
      <w:pPr>
        <w:pStyle w:val="Punktliste"/>
      </w:pPr>
      <w:r w:rsidRPr="00824B28">
        <w:t>Jus ohcci ovdal lea ožžon doarjaga Sámedikkis ja doarjjaoažžu lea rihkkon doarjjaeavttuid de sáhttá dat dagahit dan ahte máksimat bissehuvvojit dassážii go eavttuid rihkkun lea nohkan.</w:t>
      </w:r>
      <w:r w:rsidR="00BB191B" w:rsidRPr="00824B28">
        <w:t xml:space="preserve"> </w:t>
      </w:r>
    </w:p>
    <w:p w14:paraId="384D3227" w14:textId="77777777" w:rsidR="00BB191B" w:rsidRPr="00824B28" w:rsidRDefault="00BB191B" w:rsidP="00BB191B"/>
    <w:p w14:paraId="0489D471" w14:textId="749B6590" w:rsidR="00BB191B" w:rsidRPr="00824B28" w:rsidRDefault="00824B28" w:rsidP="00BB191B">
      <w:pPr>
        <w:pStyle w:val="Overskrift2"/>
      </w:pPr>
      <w:bookmarkStart w:id="24" w:name="_Toc91068808"/>
      <w:r w:rsidRPr="00824B28">
        <w:t>Raporteren</w:t>
      </w:r>
      <w:bookmarkEnd w:id="24"/>
    </w:p>
    <w:p w14:paraId="36A7B776" w14:textId="55053D22" w:rsidR="00BB191B" w:rsidRPr="00824B28" w:rsidRDefault="00697C32" w:rsidP="00BB191B">
      <w:pPr>
        <w:pStyle w:val="Overskrift3"/>
      </w:pPr>
      <w:bookmarkStart w:id="25" w:name="_Toc91068809"/>
      <w:r w:rsidRPr="00824B28">
        <w:t>Raporteren ulbmilolahusa ektui</w:t>
      </w:r>
      <w:bookmarkEnd w:id="25"/>
    </w:p>
    <w:p w14:paraId="5B35FD7C" w14:textId="3BE102C7" w:rsidR="00BB191B" w:rsidRPr="00824B28" w:rsidRDefault="00697C32" w:rsidP="00BB191B">
      <w:pPr>
        <w:pStyle w:val="Punktliste"/>
      </w:pPr>
      <w:r w:rsidRPr="00824B28">
        <w:t>Doarjjaoažžu galgá raporteret doarjaga geavaheami birra Sámedikki raporterenskoviin doarjjaportála bokte raporterenplána olis.</w:t>
      </w:r>
      <w:r w:rsidR="00BB191B" w:rsidRPr="00824B28">
        <w:t xml:space="preserve"> </w:t>
      </w:r>
    </w:p>
    <w:p w14:paraId="0EB19EBA" w14:textId="0CC2A791" w:rsidR="00697C32" w:rsidRPr="00824B28" w:rsidRDefault="00697C32" w:rsidP="00BB191B">
      <w:pPr>
        <w:pStyle w:val="Punktliste"/>
      </w:pPr>
      <w:r w:rsidRPr="00824B28">
        <w:t xml:space="preserve">Gaskaboddosaš raporteremis galgá doarjjaoažžu raporteret prošeavtta fágalaš ovdáneami birra okte jahkásaččat dan rájes go prošeakta álggahuvvo, dassážii go prošeakta gárvvistuvvo. </w:t>
      </w:r>
      <w:r w:rsidRPr="00824B28">
        <w:lastRenderedPageBreak/>
        <w:t>Vuorddekeahttá dilálašvuođat prošeavttas mat goazahit prošeavtta ovdáneami galget dieđihuvvot Sámediggái dakkaviđe.</w:t>
      </w:r>
    </w:p>
    <w:p w14:paraId="6030C20F" w14:textId="4843FD45" w:rsidR="00BB191B" w:rsidRDefault="00697C32" w:rsidP="00BB191B">
      <w:pPr>
        <w:pStyle w:val="Punktliste"/>
      </w:pPr>
      <w:r w:rsidRPr="00824B28">
        <w:t xml:space="preserve">Loahpparaporteremis galgá doarjjaoažžu raporteret gárvves </w:t>
      </w:r>
      <w:r w:rsidR="003C1D50" w:rsidRPr="00824B28">
        <w:t>prošeavtt</w:t>
      </w:r>
      <w:r w:rsidRPr="00824B28">
        <w:t>a</w:t>
      </w:r>
      <w:r w:rsidR="003C1D50" w:rsidRPr="00824B28">
        <w:t xml:space="preserve"> birra. </w:t>
      </w:r>
    </w:p>
    <w:p w14:paraId="73582EA8" w14:textId="1902E722" w:rsidR="00367CDF" w:rsidRDefault="00367CDF" w:rsidP="00367CDF">
      <w:pPr>
        <w:pStyle w:val="Punktliste"/>
        <w:numPr>
          <w:ilvl w:val="0"/>
          <w:numId w:val="0"/>
        </w:numPr>
        <w:ind w:left="502" w:hanging="360"/>
      </w:pPr>
    </w:p>
    <w:p w14:paraId="1F69BFD2" w14:textId="36950613" w:rsidR="00367CDF" w:rsidRDefault="00367CDF" w:rsidP="00367CDF">
      <w:pPr>
        <w:pStyle w:val="Punktliste"/>
        <w:numPr>
          <w:ilvl w:val="0"/>
          <w:numId w:val="0"/>
        </w:numPr>
        <w:ind w:left="502" w:hanging="360"/>
      </w:pPr>
    </w:p>
    <w:p w14:paraId="0E16D20F" w14:textId="1A60A792" w:rsidR="00367CDF" w:rsidRDefault="00367CDF" w:rsidP="00367CDF">
      <w:pPr>
        <w:pStyle w:val="Punktliste"/>
        <w:numPr>
          <w:ilvl w:val="0"/>
          <w:numId w:val="0"/>
        </w:numPr>
        <w:ind w:left="502" w:hanging="360"/>
      </w:pPr>
    </w:p>
    <w:p w14:paraId="0909577F" w14:textId="662ADA10" w:rsidR="00367CDF" w:rsidRDefault="00367CDF" w:rsidP="00367CDF">
      <w:pPr>
        <w:pStyle w:val="Punktliste"/>
        <w:numPr>
          <w:ilvl w:val="0"/>
          <w:numId w:val="0"/>
        </w:numPr>
        <w:ind w:left="502" w:hanging="360"/>
      </w:pPr>
    </w:p>
    <w:p w14:paraId="14FC7B8C" w14:textId="2BE446A1" w:rsidR="00367CDF" w:rsidRDefault="00367CDF" w:rsidP="00367CDF">
      <w:pPr>
        <w:pStyle w:val="Punktliste"/>
        <w:numPr>
          <w:ilvl w:val="0"/>
          <w:numId w:val="0"/>
        </w:numPr>
        <w:ind w:left="502" w:hanging="360"/>
      </w:pPr>
    </w:p>
    <w:p w14:paraId="6F7655BE" w14:textId="4052F2B2" w:rsidR="00367CDF" w:rsidRDefault="00367CDF" w:rsidP="00367CDF">
      <w:pPr>
        <w:pStyle w:val="Punktliste"/>
        <w:numPr>
          <w:ilvl w:val="0"/>
          <w:numId w:val="0"/>
        </w:numPr>
        <w:ind w:left="502" w:hanging="360"/>
      </w:pPr>
    </w:p>
    <w:p w14:paraId="493577B2" w14:textId="070E4997" w:rsidR="00367CDF" w:rsidRDefault="00367CDF" w:rsidP="00367CDF">
      <w:pPr>
        <w:pStyle w:val="Punktliste"/>
        <w:numPr>
          <w:ilvl w:val="0"/>
          <w:numId w:val="0"/>
        </w:numPr>
        <w:ind w:left="502" w:hanging="360"/>
      </w:pPr>
    </w:p>
    <w:p w14:paraId="4A29D270" w14:textId="686B0F9B" w:rsidR="00367CDF" w:rsidRDefault="00367CDF" w:rsidP="00367CDF">
      <w:pPr>
        <w:pStyle w:val="Punktliste"/>
        <w:numPr>
          <w:ilvl w:val="0"/>
          <w:numId w:val="0"/>
        </w:numPr>
        <w:ind w:left="502" w:hanging="360"/>
      </w:pPr>
    </w:p>
    <w:p w14:paraId="6E428A24" w14:textId="2753D732" w:rsidR="00367CDF" w:rsidRDefault="00367CDF" w:rsidP="00367CDF">
      <w:pPr>
        <w:pStyle w:val="Punktliste"/>
        <w:numPr>
          <w:ilvl w:val="0"/>
          <w:numId w:val="0"/>
        </w:numPr>
        <w:ind w:left="502" w:hanging="360"/>
      </w:pPr>
    </w:p>
    <w:p w14:paraId="56736943" w14:textId="61598842" w:rsidR="00367CDF" w:rsidRDefault="00367CDF" w:rsidP="00367CDF">
      <w:pPr>
        <w:pStyle w:val="Punktliste"/>
        <w:numPr>
          <w:ilvl w:val="0"/>
          <w:numId w:val="0"/>
        </w:numPr>
        <w:ind w:left="502" w:hanging="360"/>
      </w:pPr>
    </w:p>
    <w:p w14:paraId="42CD3B8C" w14:textId="1D701B7D" w:rsidR="00367CDF" w:rsidRDefault="00367CDF" w:rsidP="00367CDF">
      <w:pPr>
        <w:pStyle w:val="Punktliste"/>
        <w:numPr>
          <w:ilvl w:val="0"/>
          <w:numId w:val="0"/>
        </w:numPr>
        <w:ind w:left="502" w:hanging="360"/>
      </w:pPr>
    </w:p>
    <w:p w14:paraId="70DB3E7C" w14:textId="13500A66" w:rsidR="00367CDF" w:rsidRDefault="00367CDF" w:rsidP="00367CDF">
      <w:pPr>
        <w:pStyle w:val="Punktliste"/>
        <w:numPr>
          <w:ilvl w:val="0"/>
          <w:numId w:val="0"/>
        </w:numPr>
        <w:ind w:left="502" w:hanging="360"/>
      </w:pPr>
    </w:p>
    <w:p w14:paraId="00ABB8C2" w14:textId="79CF46AF" w:rsidR="00367CDF" w:rsidRDefault="00367CDF" w:rsidP="00367CDF">
      <w:pPr>
        <w:pStyle w:val="Punktliste"/>
        <w:numPr>
          <w:ilvl w:val="0"/>
          <w:numId w:val="0"/>
        </w:numPr>
        <w:ind w:left="502" w:hanging="360"/>
      </w:pPr>
    </w:p>
    <w:p w14:paraId="1FD7B318" w14:textId="5C0C1CE2" w:rsidR="00367CDF" w:rsidRDefault="00367CDF" w:rsidP="00367CDF">
      <w:pPr>
        <w:pStyle w:val="Punktliste"/>
        <w:numPr>
          <w:ilvl w:val="0"/>
          <w:numId w:val="0"/>
        </w:numPr>
        <w:ind w:left="502" w:hanging="360"/>
      </w:pPr>
    </w:p>
    <w:p w14:paraId="57BD0249" w14:textId="024FD96F" w:rsidR="00367CDF" w:rsidRDefault="00367CDF" w:rsidP="00367CDF">
      <w:pPr>
        <w:pStyle w:val="Punktliste"/>
        <w:numPr>
          <w:ilvl w:val="0"/>
          <w:numId w:val="0"/>
        </w:numPr>
        <w:ind w:left="502" w:hanging="360"/>
      </w:pPr>
    </w:p>
    <w:p w14:paraId="4C5515E5" w14:textId="2B854968" w:rsidR="00367CDF" w:rsidRDefault="00367CDF" w:rsidP="00367CDF">
      <w:pPr>
        <w:pStyle w:val="Punktliste"/>
        <w:numPr>
          <w:ilvl w:val="0"/>
          <w:numId w:val="0"/>
        </w:numPr>
        <w:ind w:left="502" w:hanging="360"/>
      </w:pPr>
    </w:p>
    <w:p w14:paraId="335DDF6B" w14:textId="2BCF9153" w:rsidR="00367CDF" w:rsidRDefault="00367CDF" w:rsidP="00367CDF">
      <w:pPr>
        <w:pStyle w:val="Punktliste"/>
        <w:numPr>
          <w:ilvl w:val="0"/>
          <w:numId w:val="0"/>
        </w:numPr>
        <w:ind w:left="502" w:hanging="360"/>
      </w:pPr>
    </w:p>
    <w:p w14:paraId="5506E814" w14:textId="5B4E2636" w:rsidR="00367CDF" w:rsidRDefault="00367CDF" w:rsidP="00367CDF">
      <w:pPr>
        <w:pStyle w:val="Punktliste"/>
        <w:numPr>
          <w:ilvl w:val="0"/>
          <w:numId w:val="0"/>
        </w:numPr>
        <w:ind w:left="502" w:hanging="360"/>
      </w:pPr>
    </w:p>
    <w:p w14:paraId="601CBBA2" w14:textId="4D8B668B" w:rsidR="00367CDF" w:rsidRDefault="00367CDF" w:rsidP="00367CDF">
      <w:pPr>
        <w:pStyle w:val="Punktliste"/>
        <w:numPr>
          <w:ilvl w:val="0"/>
          <w:numId w:val="0"/>
        </w:numPr>
        <w:ind w:left="502" w:hanging="360"/>
      </w:pPr>
    </w:p>
    <w:p w14:paraId="77E9C865" w14:textId="1EC469CC" w:rsidR="00367CDF" w:rsidRDefault="00367CDF" w:rsidP="00367CDF">
      <w:pPr>
        <w:pStyle w:val="Punktliste"/>
        <w:numPr>
          <w:ilvl w:val="0"/>
          <w:numId w:val="0"/>
        </w:numPr>
        <w:ind w:left="502" w:hanging="360"/>
      </w:pPr>
    </w:p>
    <w:p w14:paraId="701B8735" w14:textId="3F7D2E10" w:rsidR="00367CDF" w:rsidRDefault="00367CDF" w:rsidP="00367CDF">
      <w:pPr>
        <w:pStyle w:val="Punktliste"/>
        <w:numPr>
          <w:ilvl w:val="0"/>
          <w:numId w:val="0"/>
        </w:numPr>
        <w:ind w:left="502" w:hanging="360"/>
      </w:pPr>
    </w:p>
    <w:p w14:paraId="405CEBFC" w14:textId="5B1915B4" w:rsidR="00367CDF" w:rsidRDefault="00367CDF" w:rsidP="00367CDF">
      <w:pPr>
        <w:pStyle w:val="Punktliste"/>
        <w:numPr>
          <w:ilvl w:val="0"/>
          <w:numId w:val="0"/>
        </w:numPr>
        <w:ind w:left="502" w:hanging="360"/>
      </w:pPr>
    </w:p>
    <w:p w14:paraId="6C628682" w14:textId="144AC9F9" w:rsidR="00367CDF" w:rsidRDefault="00367CDF" w:rsidP="00367CDF">
      <w:pPr>
        <w:pStyle w:val="Punktliste"/>
        <w:numPr>
          <w:ilvl w:val="0"/>
          <w:numId w:val="0"/>
        </w:numPr>
        <w:ind w:left="502" w:hanging="360"/>
      </w:pPr>
    </w:p>
    <w:p w14:paraId="143309AF" w14:textId="4C1F424C" w:rsidR="00367CDF" w:rsidRDefault="00367CDF" w:rsidP="00367CDF">
      <w:pPr>
        <w:pStyle w:val="Punktliste"/>
        <w:numPr>
          <w:ilvl w:val="0"/>
          <w:numId w:val="0"/>
        </w:numPr>
        <w:ind w:left="502" w:hanging="360"/>
      </w:pPr>
    </w:p>
    <w:p w14:paraId="663F2C82" w14:textId="6EFE6B3D" w:rsidR="00367CDF" w:rsidRDefault="00367CDF" w:rsidP="00367CDF">
      <w:pPr>
        <w:pStyle w:val="Punktliste"/>
        <w:numPr>
          <w:ilvl w:val="0"/>
          <w:numId w:val="0"/>
        </w:numPr>
        <w:ind w:left="502" w:hanging="360"/>
      </w:pPr>
    </w:p>
    <w:p w14:paraId="316504B7" w14:textId="533C9480" w:rsidR="00367CDF" w:rsidRDefault="00367CDF" w:rsidP="00367CDF">
      <w:pPr>
        <w:pStyle w:val="Punktliste"/>
        <w:numPr>
          <w:ilvl w:val="0"/>
          <w:numId w:val="0"/>
        </w:numPr>
        <w:ind w:left="502" w:hanging="360"/>
      </w:pPr>
    </w:p>
    <w:p w14:paraId="5619CB84" w14:textId="07BFBF13" w:rsidR="00367CDF" w:rsidRDefault="00367CDF" w:rsidP="00367CDF">
      <w:pPr>
        <w:pStyle w:val="Punktliste"/>
        <w:numPr>
          <w:ilvl w:val="0"/>
          <w:numId w:val="0"/>
        </w:numPr>
        <w:ind w:left="502" w:hanging="360"/>
      </w:pPr>
    </w:p>
    <w:p w14:paraId="2EC0028B" w14:textId="15274870" w:rsidR="00367CDF" w:rsidRDefault="00367CDF" w:rsidP="00367CDF">
      <w:pPr>
        <w:pStyle w:val="Punktliste"/>
        <w:numPr>
          <w:ilvl w:val="0"/>
          <w:numId w:val="0"/>
        </w:numPr>
        <w:ind w:left="502" w:hanging="360"/>
      </w:pPr>
    </w:p>
    <w:p w14:paraId="1F12A477" w14:textId="293C306A" w:rsidR="00367CDF" w:rsidRDefault="00367CDF" w:rsidP="00367CDF">
      <w:pPr>
        <w:pStyle w:val="Punktliste"/>
        <w:numPr>
          <w:ilvl w:val="0"/>
          <w:numId w:val="0"/>
        </w:numPr>
        <w:ind w:left="502" w:hanging="360"/>
      </w:pPr>
    </w:p>
    <w:p w14:paraId="051A1B6B" w14:textId="3251D384" w:rsidR="00367CDF" w:rsidRDefault="00367CDF" w:rsidP="00367CDF">
      <w:pPr>
        <w:pStyle w:val="Punktliste"/>
        <w:numPr>
          <w:ilvl w:val="0"/>
          <w:numId w:val="0"/>
        </w:numPr>
        <w:ind w:left="502" w:hanging="360"/>
      </w:pPr>
    </w:p>
    <w:p w14:paraId="082C30F8" w14:textId="026E9F17" w:rsidR="00367CDF" w:rsidRDefault="00367CDF" w:rsidP="00367CDF">
      <w:pPr>
        <w:pStyle w:val="Punktliste"/>
        <w:numPr>
          <w:ilvl w:val="0"/>
          <w:numId w:val="0"/>
        </w:numPr>
        <w:ind w:left="502" w:hanging="360"/>
      </w:pPr>
    </w:p>
    <w:p w14:paraId="68D9E216" w14:textId="5E8275CF" w:rsidR="00367CDF" w:rsidRDefault="00367CDF" w:rsidP="00367CDF">
      <w:pPr>
        <w:pStyle w:val="Punktliste"/>
        <w:numPr>
          <w:ilvl w:val="0"/>
          <w:numId w:val="0"/>
        </w:numPr>
        <w:ind w:left="502" w:hanging="360"/>
      </w:pPr>
    </w:p>
    <w:p w14:paraId="4DEE5CD1" w14:textId="29497314" w:rsidR="00367CDF" w:rsidRDefault="00367CDF" w:rsidP="00367CDF">
      <w:pPr>
        <w:pStyle w:val="Punktliste"/>
        <w:numPr>
          <w:ilvl w:val="0"/>
          <w:numId w:val="0"/>
        </w:numPr>
        <w:ind w:left="502" w:hanging="360"/>
      </w:pPr>
    </w:p>
    <w:p w14:paraId="01D09000" w14:textId="517F2F89" w:rsidR="00367CDF" w:rsidRDefault="00367CDF" w:rsidP="00367CDF">
      <w:pPr>
        <w:pStyle w:val="Punktliste"/>
        <w:numPr>
          <w:ilvl w:val="0"/>
          <w:numId w:val="0"/>
        </w:numPr>
        <w:ind w:left="502" w:hanging="360"/>
      </w:pPr>
    </w:p>
    <w:p w14:paraId="174F79B5" w14:textId="2AADB070" w:rsidR="00367CDF" w:rsidRDefault="00367CDF" w:rsidP="00367CDF">
      <w:pPr>
        <w:pStyle w:val="Punktliste"/>
        <w:numPr>
          <w:ilvl w:val="0"/>
          <w:numId w:val="0"/>
        </w:numPr>
        <w:ind w:left="502" w:hanging="360"/>
      </w:pPr>
    </w:p>
    <w:p w14:paraId="64567B26" w14:textId="029AD0FA" w:rsidR="00367CDF" w:rsidRDefault="00367CDF" w:rsidP="00367CDF">
      <w:pPr>
        <w:pStyle w:val="Punktliste"/>
        <w:numPr>
          <w:ilvl w:val="0"/>
          <w:numId w:val="0"/>
        </w:numPr>
        <w:ind w:left="502" w:hanging="360"/>
      </w:pPr>
    </w:p>
    <w:p w14:paraId="084FC4CA" w14:textId="371937E8" w:rsidR="00367CDF" w:rsidRDefault="00367CDF" w:rsidP="00367CDF">
      <w:pPr>
        <w:pStyle w:val="Punktliste"/>
        <w:numPr>
          <w:ilvl w:val="0"/>
          <w:numId w:val="0"/>
        </w:numPr>
        <w:ind w:left="502" w:hanging="360"/>
      </w:pPr>
    </w:p>
    <w:p w14:paraId="4991B54E" w14:textId="77777777" w:rsidR="00BB191B" w:rsidRPr="00824B28" w:rsidRDefault="00BB191B" w:rsidP="00BB191B">
      <w:pPr>
        <w:pStyle w:val="Punktliste"/>
        <w:numPr>
          <w:ilvl w:val="0"/>
          <w:numId w:val="0"/>
        </w:numPr>
        <w:ind w:left="1080"/>
      </w:pPr>
      <w:bookmarkStart w:id="26" w:name="_Hlk60754089"/>
    </w:p>
    <w:p w14:paraId="75E554D6" w14:textId="471A5C9E" w:rsidR="00BB191B" w:rsidRPr="00824B28" w:rsidRDefault="003C1D50" w:rsidP="00BB191B">
      <w:pPr>
        <w:pStyle w:val="Overskrift3"/>
      </w:pPr>
      <w:bookmarkStart w:id="27" w:name="_Toc88228243"/>
      <w:bookmarkStart w:id="28" w:name="_Toc88135166"/>
      <w:bookmarkStart w:id="29" w:name="_Toc88135167"/>
      <w:bookmarkStart w:id="30" w:name="_Toc88135168"/>
      <w:bookmarkStart w:id="31" w:name="_Toc88135169"/>
      <w:bookmarkStart w:id="32" w:name="_Toc88135170"/>
      <w:bookmarkStart w:id="33" w:name="_Toc88135171"/>
      <w:bookmarkStart w:id="34" w:name="_Toc88135172"/>
      <w:bookmarkStart w:id="35" w:name="_Toc88135173"/>
      <w:bookmarkStart w:id="36" w:name="_Toc88135174"/>
      <w:bookmarkStart w:id="37" w:name="_Toc88135175"/>
      <w:bookmarkStart w:id="38" w:name="_Toc88228244"/>
      <w:bookmarkStart w:id="39" w:name="_Toc91068810"/>
      <w:bookmarkEnd w:id="26"/>
      <w:bookmarkEnd w:id="27"/>
      <w:bookmarkEnd w:id="28"/>
      <w:bookmarkEnd w:id="29"/>
      <w:bookmarkEnd w:id="30"/>
      <w:bookmarkEnd w:id="31"/>
      <w:bookmarkEnd w:id="32"/>
      <w:bookmarkEnd w:id="33"/>
      <w:bookmarkEnd w:id="34"/>
      <w:bookmarkEnd w:id="35"/>
      <w:bookmarkEnd w:id="36"/>
      <w:bookmarkEnd w:id="37"/>
      <w:bookmarkEnd w:id="38"/>
      <w:r w:rsidRPr="00824B28">
        <w:t>Rehketdoalu raporteren</w:t>
      </w:r>
      <w:bookmarkEnd w:id="39"/>
    </w:p>
    <w:p w14:paraId="79F49E55" w14:textId="3246269C" w:rsidR="00BB191B" w:rsidRPr="00824B28" w:rsidRDefault="003C1D50" w:rsidP="00BB191B">
      <w:pPr>
        <w:pStyle w:val="Punktliste"/>
      </w:pPr>
      <w:r w:rsidRPr="00824B28">
        <w:t>Rehketdoallu ruđaid geavaheamis galgá čájehit ollislaš goluid ja dietnasa. Dasa gullet prošeavtta/ doaibmabiju eará vejolaš doarjagat ja dietnasat. Rehketdollui sáhttá váldit mielde dušše dakkár goluid ja dietnasiid mat njuolga leat čadnojuvvon prošeavtta/ doaibmabiju čađaheapmái. Dalle go lea dohkkehuvvon gollogeahčastat galgá rehketdoallu leat fievrriduvvon</w:t>
      </w:r>
      <w:r w:rsidR="00FD6056">
        <w:t xml:space="preserve"> </w:t>
      </w:r>
      <w:r w:rsidRPr="00824B28">
        <w:lastRenderedPageBreak/>
        <w:t>nu ahte dan sáhttá buohtastahttit gollogeahčastagain. Stuorra spiehkastagaid dohkkehuvvon gollogeahčastaga ja rehketdoalu gaskka galgá kommenteret</w:t>
      </w:r>
      <w:r w:rsidR="00BB191B" w:rsidRPr="00824B28">
        <w:t xml:space="preserve">. </w:t>
      </w:r>
    </w:p>
    <w:p w14:paraId="386B282D" w14:textId="0A7E92F7" w:rsidR="00BB191B" w:rsidRPr="00824B28" w:rsidRDefault="003C1D50" w:rsidP="00BB191B">
      <w:pPr>
        <w:pStyle w:val="Punktliste"/>
      </w:pPr>
      <w:r w:rsidRPr="00824B28">
        <w:t>Rehketdoalu ruđaid geavaheamis badjel 200 000 ru galgá stáhtaautoriserejuvvon dahje registrerejuvvon revisor duođaštit</w:t>
      </w:r>
      <w:r w:rsidR="00BB191B" w:rsidRPr="00824B28">
        <w:t xml:space="preserve">. </w:t>
      </w:r>
    </w:p>
    <w:p w14:paraId="01F12596" w14:textId="4F3EE120" w:rsidR="00BB191B" w:rsidRPr="00824B28" w:rsidRDefault="003C1D50" w:rsidP="00BB191B">
      <w:pPr>
        <w:pStyle w:val="Punktliste"/>
      </w:pPr>
      <w:r w:rsidRPr="00824B28">
        <w:t>Doarjjaoažžu gii lea registrerejuvvon momsaregistaris, galgá rehketdoalus čájehit goluid ja dietnasiid momssa haga. Dát ii guoskka sidjiide geat leat luvvejuvvon momsadivadis dahje ožžot spiehkastit momsadivada rehkenastimis</w:t>
      </w:r>
      <w:r w:rsidR="00BB191B" w:rsidRPr="00824B28">
        <w:t xml:space="preserve">. </w:t>
      </w:r>
    </w:p>
    <w:p w14:paraId="1B3B99CD" w14:textId="40298468" w:rsidR="00BB191B" w:rsidRPr="00824B28" w:rsidRDefault="003C1D50" w:rsidP="00BB191B">
      <w:pPr>
        <w:pStyle w:val="Punktliste"/>
      </w:pPr>
      <w:r w:rsidRPr="00824B28">
        <w:t>Jos loahpalaš golut prošeavtta/doaibmabiju rehketdoalus leat unnit go dohkkehuvvon gollogeahčastat mearrádusas, unnida Sámediggi doarjaga vásttolaččat</w:t>
      </w:r>
      <w:r w:rsidR="00BB191B" w:rsidRPr="00824B28">
        <w:t xml:space="preserve">. </w:t>
      </w:r>
    </w:p>
    <w:p w14:paraId="58880AB1" w14:textId="77777777" w:rsidR="00BB191B" w:rsidRPr="00824B28" w:rsidRDefault="00BB191B" w:rsidP="00BB191B">
      <w:pPr>
        <w:pStyle w:val="Punktliste"/>
        <w:numPr>
          <w:ilvl w:val="0"/>
          <w:numId w:val="0"/>
        </w:numPr>
        <w:ind w:left="357"/>
      </w:pPr>
    </w:p>
    <w:p w14:paraId="760F0223" w14:textId="20A53E6A" w:rsidR="00BB191B" w:rsidRPr="00824B28" w:rsidRDefault="003C1D50" w:rsidP="00BB191B">
      <w:pPr>
        <w:pStyle w:val="Overskrift3"/>
      </w:pPr>
      <w:bookmarkStart w:id="40" w:name="_Toc91068811"/>
      <w:r w:rsidRPr="00824B28">
        <w:t>Čuovvoleapmi ja evalueren</w:t>
      </w:r>
      <w:bookmarkEnd w:id="40"/>
      <w:r w:rsidRPr="00824B28">
        <w:t xml:space="preserve"> </w:t>
      </w:r>
    </w:p>
    <w:p w14:paraId="38D1F0C0" w14:textId="43BC88F7" w:rsidR="00BB191B" w:rsidRPr="00824B28" w:rsidRDefault="003C1D50" w:rsidP="00BB191B">
      <w:pPr>
        <w:pStyle w:val="Punktliste"/>
      </w:pPr>
      <w:r w:rsidRPr="00824B28">
        <w:t>Sámediggi sáhttá bidjat johtui bearráigeahču geavahuvvojit go ruđat eavttuid mielde, gč. juolludusnjuolggadusaid § 10 nuppi lađđasa ja riikarevišuvdnalága § 12 goalmmát lađđasa</w:t>
      </w:r>
      <w:r w:rsidR="00BB191B" w:rsidRPr="00824B28">
        <w:t xml:space="preserve">. </w:t>
      </w:r>
    </w:p>
    <w:p w14:paraId="690DCF4A" w14:textId="06692522" w:rsidR="00BB191B" w:rsidRPr="00824B28" w:rsidRDefault="003C1D50" w:rsidP="00BB191B">
      <w:pPr>
        <w:pStyle w:val="Punktliste"/>
      </w:pPr>
      <w:r w:rsidRPr="00824B28">
        <w:t>Sámediggi sáhttá bivdit lassi dieđuid, ja ohccis lea geatnegasvuohta daid buktit. Leat dieđut mat galget geavahuvvot statistihkain ja eará raporteremiin</w:t>
      </w:r>
      <w:r w:rsidR="00BB191B" w:rsidRPr="00824B28">
        <w:t>.</w:t>
      </w:r>
    </w:p>
    <w:p w14:paraId="51D6260B" w14:textId="2E7DEDA4" w:rsidR="00BB191B" w:rsidRPr="00FD6056" w:rsidRDefault="00FD6056" w:rsidP="00BB191B">
      <w:pPr>
        <w:pStyle w:val="Punktliste"/>
      </w:pPr>
      <w:r>
        <w:t xml:space="preserve">Sámedikki doarjjaoažžu raporteren sáhttá atnot </w:t>
      </w:r>
      <w:r w:rsidR="001B5EB6">
        <w:t>sihkkarastit doarjaga eavttui</w:t>
      </w:r>
      <w:r w:rsidR="008955D1">
        <w:t>d</w:t>
      </w:r>
      <w:r w:rsidR="001B5EB6">
        <w:t xml:space="preserve"> čuovvoleame ja min barggu olahit mihttu lasihit sámi oahponeavvuid jahkásaš juolludemiiguin</w:t>
      </w:r>
    </w:p>
    <w:p w14:paraId="1F7E5DDF" w14:textId="12C2D1D7" w:rsidR="00BB191B" w:rsidRPr="00FD6056" w:rsidRDefault="008955D1" w:rsidP="00BB191B">
      <w:pPr>
        <w:pStyle w:val="Punktliste"/>
        <w:numPr>
          <w:ilvl w:val="1"/>
          <w:numId w:val="4"/>
        </w:numPr>
      </w:pPr>
      <w:r w:rsidRPr="00367CDF">
        <w:rPr>
          <w:i/>
          <w:iCs/>
        </w:rPr>
        <w:t>Galle</w:t>
      </w:r>
      <w:r>
        <w:t xml:space="preserve"> jahkásaš álggahuvvon prošeavtta ja oahpponeavvubuvttadeami čatnon</w:t>
      </w:r>
      <w:r w:rsidR="00BB191B" w:rsidRPr="00FD6056">
        <w:t>;</w:t>
      </w:r>
    </w:p>
    <w:p w14:paraId="4DE400BD" w14:textId="093B0798" w:rsidR="00BB191B" w:rsidRPr="00FD6056" w:rsidRDefault="008955D1" w:rsidP="00BB191B">
      <w:pPr>
        <w:pStyle w:val="Punktliste"/>
        <w:numPr>
          <w:ilvl w:val="2"/>
          <w:numId w:val="4"/>
        </w:numPr>
      </w:pPr>
      <w:r w:rsidRPr="00FD6056">
        <w:t>fág</w:t>
      </w:r>
      <w:r>
        <w:t>ii</w:t>
      </w:r>
      <w:r w:rsidR="00BB191B" w:rsidRPr="00FD6056">
        <w:t xml:space="preserve"> </w:t>
      </w:r>
      <w:r>
        <w:t>gillii</w:t>
      </w:r>
      <w:r w:rsidR="00BB191B" w:rsidRPr="00FD6056">
        <w:t xml:space="preserve">, </w:t>
      </w:r>
      <w:r>
        <w:t>jahkeceahkkái ja šládjii</w:t>
      </w:r>
      <w:r w:rsidR="00BB191B" w:rsidRPr="00FD6056">
        <w:t xml:space="preserve">  </w:t>
      </w:r>
    </w:p>
    <w:p w14:paraId="3EFD2C80" w14:textId="4AD0F083" w:rsidR="00BB191B" w:rsidRPr="00FD6056" w:rsidRDefault="008955D1" w:rsidP="00BB191B">
      <w:pPr>
        <w:pStyle w:val="Punktliste"/>
        <w:numPr>
          <w:ilvl w:val="2"/>
          <w:numId w:val="4"/>
        </w:numPr>
      </w:pPr>
      <w:r>
        <w:t>makkár oahppodahkosa vuođul lea ráhkaduvvon</w:t>
      </w:r>
    </w:p>
    <w:p w14:paraId="11A0FC2D" w14:textId="5B227708" w:rsidR="00BB191B" w:rsidRPr="00FD6056" w:rsidRDefault="008955D1" w:rsidP="00BB191B">
      <w:pPr>
        <w:pStyle w:val="Punktliste"/>
        <w:numPr>
          <w:ilvl w:val="2"/>
          <w:numId w:val="4"/>
        </w:numPr>
      </w:pPr>
      <w:r>
        <w:t xml:space="preserve">makkár fága, fáddá/ fágasuorggi gokčá oahponeavvu </w:t>
      </w:r>
    </w:p>
    <w:p w14:paraId="67F6FD5F" w14:textId="77777777" w:rsidR="00BB191B" w:rsidRPr="00FD6056" w:rsidRDefault="00BB191B" w:rsidP="00BB191B">
      <w:pPr>
        <w:pStyle w:val="Punktliste"/>
        <w:numPr>
          <w:ilvl w:val="0"/>
          <w:numId w:val="0"/>
        </w:numPr>
        <w:ind w:left="1800"/>
      </w:pPr>
    </w:p>
    <w:p w14:paraId="09631A1B" w14:textId="3302D0E5" w:rsidR="00BB191B" w:rsidRPr="00824B28" w:rsidRDefault="003C1D50" w:rsidP="00BB191B">
      <w:pPr>
        <w:pStyle w:val="Overskrift3"/>
      </w:pPr>
      <w:bookmarkStart w:id="41" w:name="_Toc57983129"/>
      <w:bookmarkStart w:id="42" w:name="_Toc91068812"/>
      <w:bookmarkEnd w:id="41"/>
      <w:r w:rsidRPr="00824B28">
        <w:t>Doarjaga ruovttoluottamáksin ja sihkkun</w:t>
      </w:r>
      <w:bookmarkEnd w:id="42"/>
    </w:p>
    <w:p w14:paraId="39ED2333" w14:textId="3C6BBF56" w:rsidR="00BB191B" w:rsidRPr="00824B28" w:rsidRDefault="003C1D50" w:rsidP="00BB191B">
      <w:pPr>
        <w:pStyle w:val="Punktliste"/>
      </w:pPr>
      <w:r w:rsidRPr="00824B28">
        <w:t>Prošeavtta gárvvisteami oktavuođas galget geavatkeahtes doarjjaruđat máksojuvvot ruovttoluotta Sámediggái.</w:t>
      </w:r>
      <w:r w:rsidR="00BB191B" w:rsidRPr="00824B28">
        <w:t xml:space="preserve"> </w:t>
      </w:r>
    </w:p>
    <w:p w14:paraId="596C2781" w14:textId="1DEBF890" w:rsidR="00BB191B" w:rsidRPr="00824B28" w:rsidRDefault="003C1D50" w:rsidP="00BB191B">
      <w:pPr>
        <w:pStyle w:val="Punktliste"/>
      </w:pPr>
      <w:r w:rsidRPr="00824B28">
        <w:t xml:space="preserve">Sámediggi </w:t>
      </w:r>
      <w:r w:rsidR="00824B28" w:rsidRPr="00824B28">
        <w:t>gáibida</w:t>
      </w:r>
      <w:r w:rsidRPr="00824B28">
        <w:t xml:space="preserve"> doarjaga ruovttoluotta máksojuvvot jos dat lea máksojuvvon menddo oll</w:t>
      </w:r>
      <w:r w:rsidR="003930B5" w:rsidRPr="00824B28">
        <w:t xml:space="preserve">u. </w:t>
      </w:r>
      <w:r w:rsidR="00BB191B" w:rsidRPr="00824B28">
        <w:t xml:space="preserve"> </w:t>
      </w:r>
    </w:p>
    <w:p w14:paraId="253460BF" w14:textId="31C3D94C" w:rsidR="00BB191B" w:rsidRPr="00824B28" w:rsidRDefault="003930B5" w:rsidP="00BB191B">
      <w:pPr>
        <w:pStyle w:val="Punktliste"/>
      </w:pPr>
      <w:r w:rsidRPr="00824B28">
        <w:t>Sámediggi sáhttá geassit doarjjalohpádusa ruovttoluotta dahje gáibidit ahte doarjja máksojuvvo ruovttoluotta jos:</w:t>
      </w:r>
      <w:r w:rsidR="00BB191B" w:rsidRPr="00824B28">
        <w:t xml:space="preserve"> </w:t>
      </w:r>
    </w:p>
    <w:p w14:paraId="657053E7" w14:textId="7A49CF39" w:rsidR="00BB191B" w:rsidRPr="00824B28" w:rsidRDefault="003930B5" w:rsidP="00BB191B">
      <w:pPr>
        <w:pStyle w:val="Punktliste"/>
        <w:numPr>
          <w:ilvl w:val="1"/>
          <w:numId w:val="4"/>
        </w:numPr>
      </w:pPr>
      <w:r w:rsidRPr="00824B28">
        <w:t>Doarjjaoažžu lea rihkkon dieđihangeaskku.</w:t>
      </w:r>
      <w:r w:rsidR="00BB191B" w:rsidRPr="00824B28">
        <w:t xml:space="preserve"> </w:t>
      </w:r>
    </w:p>
    <w:p w14:paraId="214FC0ED" w14:textId="277AFBAD" w:rsidR="00BB191B" w:rsidRPr="00824B28" w:rsidRDefault="003930B5" w:rsidP="00BB191B">
      <w:pPr>
        <w:pStyle w:val="Punktliste"/>
        <w:numPr>
          <w:ilvl w:val="1"/>
          <w:numId w:val="4"/>
        </w:numPr>
      </w:pPr>
      <w:r w:rsidRPr="00824B28">
        <w:t>Doarjja ii leat geavahuvvon juolludusa ulbmila mielde ja daid eavttuid mielde mat leat mearriduvvon doarjjareivves</w:t>
      </w:r>
      <w:r w:rsidR="00BB191B" w:rsidRPr="00824B28">
        <w:t>.</w:t>
      </w:r>
    </w:p>
    <w:p w14:paraId="0CEDC961" w14:textId="0B216F63" w:rsidR="003930B5" w:rsidRPr="00824B28" w:rsidRDefault="003930B5" w:rsidP="003930B5">
      <w:pPr>
        <w:pStyle w:val="Punktliste"/>
        <w:numPr>
          <w:ilvl w:val="1"/>
          <w:numId w:val="4"/>
        </w:numPr>
        <w:jc w:val="both"/>
      </w:pPr>
      <w:r w:rsidRPr="00824B28">
        <w:t>Lea gáibiduvvon heaittiheapmi, ovddiduvvon reastaluvvangohčus, priváhta dahje almmolaš vealgešiehtadallamat leat rahppojuvvon doarjjaoažžu ektui dahje doarjjaoažžu heaitá máksimis máksámušaidis.</w:t>
      </w:r>
    </w:p>
    <w:p w14:paraId="6FB80B55" w14:textId="391DDAAA" w:rsidR="00BB191B" w:rsidRPr="00824B28" w:rsidRDefault="003930B5" w:rsidP="00BB191B">
      <w:pPr>
        <w:pStyle w:val="Punktliste"/>
        <w:numPr>
          <w:ilvl w:val="1"/>
          <w:numId w:val="4"/>
        </w:numPr>
      </w:pPr>
      <w:r w:rsidRPr="00824B28">
        <w:t>Doarjjaoažžu lea rihkkon mearrádusa njuolggadusaid</w:t>
      </w:r>
      <w:r w:rsidR="00BB191B" w:rsidRPr="00824B28">
        <w:t>.</w:t>
      </w:r>
    </w:p>
    <w:p w14:paraId="0297C1DB" w14:textId="37F967CF" w:rsidR="00BB191B" w:rsidRPr="00824B28" w:rsidRDefault="002660E1" w:rsidP="002660E1">
      <w:pPr>
        <w:pStyle w:val="Punktliste"/>
      </w:pPr>
      <w:r w:rsidRPr="00824B28">
        <w:t xml:space="preserve">Jos doarjjaoažžu dákkár oktavuođain ii mávsse ruovttoluotta, de sáhttá Sámediggi rievtti bokte gáibidit dan mii lea buorrin máksojuvvot. Jos ruđat eai máksojuvvo ruovttoluotta áigemeari sisa mii lea biddjojuvvon, de sáhttá gáibidit maŋŋoneami ovddas reanttuid vel lassin, gč. lága 17. </w:t>
      </w:r>
    </w:p>
    <w:p w14:paraId="12F49959" w14:textId="44EAF369" w:rsidR="00BB191B" w:rsidRPr="00824B28" w:rsidRDefault="002660E1" w:rsidP="00BB191B">
      <w:pPr>
        <w:pStyle w:val="Punktliste"/>
      </w:pPr>
      <w:r w:rsidRPr="00824B28">
        <w:t>Jus doarjjaoažžu reastaluvvá, prošeavtta doaibma bissehuvvo dahje loahpahuvvo, dahje doarjjaoažžu eará sivaid geažil ii sáhte dahje ii áiggo čađahit almmuheami, de sáhttá Sámediggi doalahit vuoigatvuođa váldit badjelasas almmuheami. Doarjjaoažžu galgá šiehtadusas čálliin dieđihit dan birra erenoamážit, ja čálli galgá dan dohkkehit. Seammá gusto šiehtadusaide earáiguin geat leat leamaš mielde oahpponeavvu ráhkadeamen</w:t>
      </w:r>
      <w:r w:rsidR="00BB191B" w:rsidRPr="00824B28">
        <w:t>.</w:t>
      </w:r>
    </w:p>
    <w:p w14:paraId="4CAB93F2" w14:textId="77777777" w:rsidR="00BB191B" w:rsidRPr="00824B28" w:rsidRDefault="00BB191B" w:rsidP="00BB191B"/>
    <w:p w14:paraId="6D5786A0" w14:textId="77777777" w:rsidR="00BB191B" w:rsidRPr="00824B28" w:rsidRDefault="00BB191B" w:rsidP="00BB191B"/>
    <w:p w14:paraId="4A41805E" w14:textId="77777777" w:rsidR="00160120" w:rsidRPr="00824B28" w:rsidRDefault="00160120" w:rsidP="00BB191B"/>
    <w:sectPr w:rsidR="00160120" w:rsidRPr="00824B28" w:rsidSect="00E06965">
      <w:footerReference w:type="default" r:id="rId16"/>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AD3D" w14:textId="77777777" w:rsidR="000E6FCB" w:rsidRDefault="000E6FCB">
      <w:pPr>
        <w:spacing w:line="240" w:lineRule="auto"/>
      </w:pPr>
      <w:r>
        <w:separator/>
      </w:r>
    </w:p>
  </w:endnote>
  <w:endnote w:type="continuationSeparator" w:id="0">
    <w:p w14:paraId="5C615CD2" w14:textId="77777777" w:rsidR="000E6FCB" w:rsidRDefault="000E6FCB">
      <w:pPr>
        <w:spacing w:line="240" w:lineRule="auto"/>
      </w:pPr>
      <w:r>
        <w:continuationSeparator/>
      </w:r>
    </w:p>
  </w:endnote>
  <w:endnote w:type="continuationNotice" w:id="1">
    <w:p w14:paraId="203575CD" w14:textId="77777777" w:rsidR="000E6FCB" w:rsidRDefault="000E6F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63BA" w14:textId="77777777" w:rsidR="00BB191B" w:rsidRPr="00332259" w:rsidRDefault="00BB191B" w:rsidP="00464B5F">
    <w:pPr>
      <w:pStyle w:val="Bunntekst"/>
    </w:pPr>
  </w:p>
  <w:p w14:paraId="7E8487F2" w14:textId="77777777" w:rsidR="00BB191B" w:rsidRPr="000E288E" w:rsidRDefault="00BB191B"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287"/>
      <w:docPartObj>
        <w:docPartGallery w:val="Page Numbers (Bottom of Page)"/>
        <w:docPartUnique/>
      </w:docPartObj>
    </w:sdtPr>
    <w:sdtEndPr/>
    <w:sdtContent>
      <w:p w14:paraId="610EF678" w14:textId="77777777" w:rsidR="00B5305D" w:rsidRPr="00497699" w:rsidRDefault="00285191">
        <w:pPr>
          <w:pStyle w:val="Bunntekst"/>
        </w:pPr>
        <w:r>
          <w:fldChar w:fldCharType="begin"/>
        </w:r>
        <w:r w:rsidRPr="00497699">
          <w:instrText>PAGE   \* MERGEFORMAT</w:instrText>
        </w:r>
        <w:r>
          <w:fldChar w:fldCharType="separate"/>
        </w:r>
        <w:r>
          <w:rPr>
            <w:noProof/>
          </w:rPr>
          <w:t>7</w:t>
        </w:r>
        <w:r>
          <w:fldChar w:fldCharType="end"/>
        </w:r>
      </w:p>
    </w:sdtContent>
  </w:sdt>
  <w:p w14:paraId="161248A4" w14:textId="77777777" w:rsidR="00B5305D" w:rsidRPr="000E288E" w:rsidRDefault="00367CDF"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234C" w14:textId="77777777" w:rsidR="000E6FCB" w:rsidRDefault="000E6FCB">
      <w:pPr>
        <w:spacing w:line="240" w:lineRule="auto"/>
      </w:pPr>
      <w:r>
        <w:separator/>
      </w:r>
    </w:p>
  </w:footnote>
  <w:footnote w:type="continuationSeparator" w:id="0">
    <w:p w14:paraId="2CDE7641" w14:textId="77777777" w:rsidR="000E6FCB" w:rsidRDefault="000E6FCB">
      <w:pPr>
        <w:spacing w:line="240" w:lineRule="auto"/>
      </w:pPr>
      <w:r>
        <w:continuationSeparator/>
      </w:r>
    </w:p>
  </w:footnote>
  <w:footnote w:type="continuationNotice" w:id="1">
    <w:p w14:paraId="498F2DF9" w14:textId="77777777" w:rsidR="000E6FCB" w:rsidRDefault="000E6FC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3" w15:restartNumberingAfterBreak="0">
    <w:nsid w:val="01205B7C"/>
    <w:multiLevelType w:val="hybridMultilevel"/>
    <w:tmpl w:val="C6703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5F0E32"/>
    <w:multiLevelType w:val="hybridMultilevel"/>
    <w:tmpl w:val="6C6A8C00"/>
    <w:lvl w:ilvl="0" w:tplc="180CF3B6">
      <w:start w:val="1"/>
      <w:numFmt w:val="bullet"/>
      <w:lvlText w:val="-"/>
      <w:lvlJc w:val="left"/>
      <w:pPr>
        <w:ind w:left="840" w:hanging="360"/>
      </w:pPr>
      <w:rPr>
        <w:rFonts w:ascii="Arial" w:eastAsia="Times New Roman" w:hAnsi="Arial" w:cs="Aria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5"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7" w15:restartNumberingAfterBreak="0">
    <w:nsid w:val="0CF30710"/>
    <w:multiLevelType w:val="hybridMultilevel"/>
    <w:tmpl w:val="28BAE012"/>
    <w:lvl w:ilvl="0" w:tplc="04140001">
      <w:start w:val="1"/>
      <w:numFmt w:val="bullet"/>
      <w:lvlText w:val=""/>
      <w:lvlJc w:val="left"/>
      <w:pPr>
        <w:ind w:left="1080" w:hanging="360"/>
      </w:pPr>
      <w:rPr>
        <w:rFonts w:ascii="Symbol" w:hAnsi="Symbol" w:hint="default"/>
      </w:rPr>
    </w:lvl>
    <w:lvl w:ilvl="1" w:tplc="043B0003" w:tentative="1">
      <w:start w:val="1"/>
      <w:numFmt w:val="bullet"/>
      <w:lvlText w:val="o"/>
      <w:lvlJc w:val="left"/>
      <w:pPr>
        <w:ind w:left="1800" w:hanging="360"/>
      </w:pPr>
      <w:rPr>
        <w:rFonts w:ascii="Courier New" w:hAnsi="Courier New" w:cs="Courier New" w:hint="default"/>
      </w:rPr>
    </w:lvl>
    <w:lvl w:ilvl="2" w:tplc="043B0005" w:tentative="1">
      <w:start w:val="1"/>
      <w:numFmt w:val="bullet"/>
      <w:lvlText w:val=""/>
      <w:lvlJc w:val="left"/>
      <w:pPr>
        <w:ind w:left="2520" w:hanging="360"/>
      </w:pPr>
      <w:rPr>
        <w:rFonts w:ascii="Wingdings" w:hAnsi="Wingdings" w:hint="default"/>
      </w:rPr>
    </w:lvl>
    <w:lvl w:ilvl="3" w:tplc="043B0001" w:tentative="1">
      <w:start w:val="1"/>
      <w:numFmt w:val="bullet"/>
      <w:lvlText w:val=""/>
      <w:lvlJc w:val="left"/>
      <w:pPr>
        <w:ind w:left="3240" w:hanging="360"/>
      </w:pPr>
      <w:rPr>
        <w:rFonts w:ascii="Symbol" w:hAnsi="Symbol" w:hint="default"/>
      </w:rPr>
    </w:lvl>
    <w:lvl w:ilvl="4" w:tplc="043B0003" w:tentative="1">
      <w:start w:val="1"/>
      <w:numFmt w:val="bullet"/>
      <w:lvlText w:val="o"/>
      <w:lvlJc w:val="left"/>
      <w:pPr>
        <w:ind w:left="3960" w:hanging="360"/>
      </w:pPr>
      <w:rPr>
        <w:rFonts w:ascii="Courier New" w:hAnsi="Courier New" w:cs="Courier New" w:hint="default"/>
      </w:rPr>
    </w:lvl>
    <w:lvl w:ilvl="5" w:tplc="043B0005" w:tentative="1">
      <w:start w:val="1"/>
      <w:numFmt w:val="bullet"/>
      <w:lvlText w:val=""/>
      <w:lvlJc w:val="left"/>
      <w:pPr>
        <w:ind w:left="4680" w:hanging="360"/>
      </w:pPr>
      <w:rPr>
        <w:rFonts w:ascii="Wingdings" w:hAnsi="Wingdings" w:hint="default"/>
      </w:rPr>
    </w:lvl>
    <w:lvl w:ilvl="6" w:tplc="043B0001" w:tentative="1">
      <w:start w:val="1"/>
      <w:numFmt w:val="bullet"/>
      <w:lvlText w:val=""/>
      <w:lvlJc w:val="left"/>
      <w:pPr>
        <w:ind w:left="5400" w:hanging="360"/>
      </w:pPr>
      <w:rPr>
        <w:rFonts w:ascii="Symbol" w:hAnsi="Symbol" w:hint="default"/>
      </w:rPr>
    </w:lvl>
    <w:lvl w:ilvl="7" w:tplc="043B0003" w:tentative="1">
      <w:start w:val="1"/>
      <w:numFmt w:val="bullet"/>
      <w:lvlText w:val="o"/>
      <w:lvlJc w:val="left"/>
      <w:pPr>
        <w:ind w:left="6120" w:hanging="360"/>
      </w:pPr>
      <w:rPr>
        <w:rFonts w:ascii="Courier New" w:hAnsi="Courier New" w:cs="Courier New" w:hint="default"/>
      </w:rPr>
    </w:lvl>
    <w:lvl w:ilvl="8" w:tplc="043B0005" w:tentative="1">
      <w:start w:val="1"/>
      <w:numFmt w:val="bullet"/>
      <w:lvlText w:val=""/>
      <w:lvlJc w:val="left"/>
      <w:pPr>
        <w:ind w:left="6840" w:hanging="360"/>
      </w:pPr>
      <w:rPr>
        <w:rFonts w:ascii="Wingdings" w:hAnsi="Wingdings" w:hint="default"/>
      </w:rPr>
    </w:lvl>
  </w:abstractNum>
  <w:abstractNum w:abstractNumId="8" w15:restartNumberingAfterBreak="0">
    <w:nsid w:val="113C60BF"/>
    <w:multiLevelType w:val="hybridMultilevel"/>
    <w:tmpl w:val="E60847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294721E"/>
    <w:multiLevelType w:val="hybridMultilevel"/>
    <w:tmpl w:val="74402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CE1BAF"/>
    <w:multiLevelType w:val="hybridMultilevel"/>
    <w:tmpl w:val="46D019D4"/>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1" w15:restartNumberingAfterBreak="0">
    <w:nsid w:val="168A6DE7"/>
    <w:multiLevelType w:val="hybridMultilevel"/>
    <w:tmpl w:val="2F3693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A600E32"/>
    <w:multiLevelType w:val="hybridMultilevel"/>
    <w:tmpl w:val="79F2B2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1ECA5A3D"/>
    <w:multiLevelType w:val="hybridMultilevel"/>
    <w:tmpl w:val="326CBF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0BB68D7"/>
    <w:multiLevelType w:val="hybridMultilevel"/>
    <w:tmpl w:val="7B42F79C"/>
    <w:lvl w:ilvl="0" w:tplc="D0EA3EA4">
      <w:start w:val="1"/>
      <w:numFmt w:val="bullet"/>
      <w:lvlText w:val="•"/>
      <w:lvlJc w:val="left"/>
      <w:pPr>
        <w:tabs>
          <w:tab w:val="num" w:pos="720"/>
        </w:tabs>
        <w:ind w:left="720" w:hanging="360"/>
      </w:pPr>
      <w:rPr>
        <w:rFonts w:ascii="Arial" w:hAnsi="Arial" w:hint="default"/>
      </w:rPr>
    </w:lvl>
    <w:lvl w:ilvl="1" w:tplc="AAB09F0C" w:tentative="1">
      <w:start w:val="1"/>
      <w:numFmt w:val="bullet"/>
      <w:lvlText w:val="•"/>
      <w:lvlJc w:val="left"/>
      <w:pPr>
        <w:tabs>
          <w:tab w:val="num" w:pos="1440"/>
        </w:tabs>
        <w:ind w:left="1440" w:hanging="360"/>
      </w:pPr>
      <w:rPr>
        <w:rFonts w:ascii="Arial" w:hAnsi="Arial" w:hint="default"/>
      </w:rPr>
    </w:lvl>
    <w:lvl w:ilvl="2" w:tplc="009CCD4C" w:tentative="1">
      <w:start w:val="1"/>
      <w:numFmt w:val="bullet"/>
      <w:lvlText w:val="•"/>
      <w:lvlJc w:val="left"/>
      <w:pPr>
        <w:tabs>
          <w:tab w:val="num" w:pos="2160"/>
        </w:tabs>
        <w:ind w:left="2160" w:hanging="360"/>
      </w:pPr>
      <w:rPr>
        <w:rFonts w:ascii="Arial" w:hAnsi="Arial" w:hint="default"/>
      </w:rPr>
    </w:lvl>
    <w:lvl w:ilvl="3" w:tplc="85D6E986" w:tentative="1">
      <w:start w:val="1"/>
      <w:numFmt w:val="bullet"/>
      <w:lvlText w:val="•"/>
      <w:lvlJc w:val="left"/>
      <w:pPr>
        <w:tabs>
          <w:tab w:val="num" w:pos="2880"/>
        </w:tabs>
        <w:ind w:left="2880" w:hanging="360"/>
      </w:pPr>
      <w:rPr>
        <w:rFonts w:ascii="Arial" w:hAnsi="Arial" w:hint="default"/>
      </w:rPr>
    </w:lvl>
    <w:lvl w:ilvl="4" w:tplc="3996B9E4" w:tentative="1">
      <w:start w:val="1"/>
      <w:numFmt w:val="bullet"/>
      <w:lvlText w:val="•"/>
      <w:lvlJc w:val="left"/>
      <w:pPr>
        <w:tabs>
          <w:tab w:val="num" w:pos="3600"/>
        </w:tabs>
        <w:ind w:left="3600" w:hanging="360"/>
      </w:pPr>
      <w:rPr>
        <w:rFonts w:ascii="Arial" w:hAnsi="Arial" w:hint="default"/>
      </w:rPr>
    </w:lvl>
    <w:lvl w:ilvl="5" w:tplc="FE967E4E" w:tentative="1">
      <w:start w:val="1"/>
      <w:numFmt w:val="bullet"/>
      <w:lvlText w:val="•"/>
      <w:lvlJc w:val="left"/>
      <w:pPr>
        <w:tabs>
          <w:tab w:val="num" w:pos="4320"/>
        </w:tabs>
        <w:ind w:left="4320" w:hanging="360"/>
      </w:pPr>
      <w:rPr>
        <w:rFonts w:ascii="Arial" w:hAnsi="Arial" w:hint="default"/>
      </w:rPr>
    </w:lvl>
    <w:lvl w:ilvl="6" w:tplc="E618E704" w:tentative="1">
      <w:start w:val="1"/>
      <w:numFmt w:val="bullet"/>
      <w:lvlText w:val="•"/>
      <w:lvlJc w:val="left"/>
      <w:pPr>
        <w:tabs>
          <w:tab w:val="num" w:pos="5040"/>
        </w:tabs>
        <w:ind w:left="5040" w:hanging="360"/>
      </w:pPr>
      <w:rPr>
        <w:rFonts w:ascii="Arial" w:hAnsi="Arial" w:hint="default"/>
      </w:rPr>
    </w:lvl>
    <w:lvl w:ilvl="7" w:tplc="00425694" w:tentative="1">
      <w:start w:val="1"/>
      <w:numFmt w:val="bullet"/>
      <w:lvlText w:val="•"/>
      <w:lvlJc w:val="left"/>
      <w:pPr>
        <w:tabs>
          <w:tab w:val="num" w:pos="5760"/>
        </w:tabs>
        <w:ind w:left="5760" w:hanging="360"/>
      </w:pPr>
      <w:rPr>
        <w:rFonts w:ascii="Arial" w:hAnsi="Arial" w:hint="default"/>
      </w:rPr>
    </w:lvl>
    <w:lvl w:ilvl="8" w:tplc="E89665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D3D9D"/>
    <w:multiLevelType w:val="hybridMultilevel"/>
    <w:tmpl w:val="47ECBE1C"/>
    <w:lvl w:ilvl="0" w:tplc="B7085DD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7A3DFB"/>
    <w:multiLevelType w:val="hybridMultilevel"/>
    <w:tmpl w:val="CD3AA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807CA3"/>
    <w:multiLevelType w:val="hybridMultilevel"/>
    <w:tmpl w:val="3BA69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CE1311"/>
    <w:multiLevelType w:val="hybridMultilevel"/>
    <w:tmpl w:val="564048C6"/>
    <w:lvl w:ilvl="0" w:tplc="6C9AE30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D075A0"/>
    <w:multiLevelType w:val="hybridMultilevel"/>
    <w:tmpl w:val="E320F0F6"/>
    <w:lvl w:ilvl="0" w:tplc="B83C48C6">
      <w:start w:val="1"/>
      <w:numFmt w:val="bullet"/>
      <w:lvlText w:val="•"/>
      <w:lvlJc w:val="left"/>
      <w:pPr>
        <w:tabs>
          <w:tab w:val="num" w:pos="720"/>
        </w:tabs>
        <w:ind w:left="720" w:hanging="360"/>
      </w:pPr>
      <w:rPr>
        <w:rFonts w:ascii="Times New Roman" w:hAnsi="Times New Roman" w:hint="default"/>
      </w:rPr>
    </w:lvl>
    <w:lvl w:ilvl="1" w:tplc="AFBC375A">
      <w:start w:val="1"/>
      <w:numFmt w:val="bullet"/>
      <w:lvlText w:val="o"/>
      <w:lvlJc w:val="left"/>
      <w:pPr>
        <w:tabs>
          <w:tab w:val="num" w:pos="1440"/>
        </w:tabs>
        <w:ind w:left="1440" w:hanging="360"/>
      </w:pPr>
      <w:rPr>
        <w:rFonts w:ascii="Courier New" w:hAnsi="Courier New" w:cs="Courier New" w:hint="default"/>
        <w:sz w:val="22"/>
      </w:rPr>
    </w:lvl>
    <w:lvl w:ilvl="2" w:tplc="4F98092E" w:tentative="1">
      <w:start w:val="1"/>
      <w:numFmt w:val="bullet"/>
      <w:lvlText w:val="•"/>
      <w:lvlJc w:val="left"/>
      <w:pPr>
        <w:tabs>
          <w:tab w:val="num" w:pos="2160"/>
        </w:tabs>
        <w:ind w:left="2160" w:hanging="360"/>
      </w:pPr>
      <w:rPr>
        <w:rFonts w:ascii="Times New Roman" w:hAnsi="Times New Roman" w:hint="default"/>
      </w:rPr>
    </w:lvl>
    <w:lvl w:ilvl="3" w:tplc="66DEADD4" w:tentative="1">
      <w:start w:val="1"/>
      <w:numFmt w:val="bullet"/>
      <w:lvlText w:val="•"/>
      <w:lvlJc w:val="left"/>
      <w:pPr>
        <w:tabs>
          <w:tab w:val="num" w:pos="2880"/>
        </w:tabs>
        <w:ind w:left="2880" w:hanging="360"/>
      </w:pPr>
      <w:rPr>
        <w:rFonts w:ascii="Times New Roman" w:hAnsi="Times New Roman" w:hint="default"/>
      </w:rPr>
    </w:lvl>
    <w:lvl w:ilvl="4" w:tplc="3A24F96E" w:tentative="1">
      <w:start w:val="1"/>
      <w:numFmt w:val="bullet"/>
      <w:lvlText w:val="•"/>
      <w:lvlJc w:val="left"/>
      <w:pPr>
        <w:tabs>
          <w:tab w:val="num" w:pos="3600"/>
        </w:tabs>
        <w:ind w:left="3600" w:hanging="360"/>
      </w:pPr>
      <w:rPr>
        <w:rFonts w:ascii="Times New Roman" w:hAnsi="Times New Roman" w:hint="default"/>
      </w:rPr>
    </w:lvl>
    <w:lvl w:ilvl="5" w:tplc="73C01CDE" w:tentative="1">
      <w:start w:val="1"/>
      <w:numFmt w:val="bullet"/>
      <w:lvlText w:val="•"/>
      <w:lvlJc w:val="left"/>
      <w:pPr>
        <w:tabs>
          <w:tab w:val="num" w:pos="4320"/>
        </w:tabs>
        <w:ind w:left="4320" w:hanging="360"/>
      </w:pPr>
      <w:rPr>
        <w:rFonts w:ascii="Times New Roman" w:hAnsi="Times New Roman" w:hint="default"/>
      </w:rPr>
    </w:lvl>
    <w:lvl w:ilvl="6" w:tplc="E772BBF4" w:tentative="1">
      <w:start w:val="1"/>
      <w:numFmt w:val="bullet"/>
      <w:lvlText w:val="•"/>
      <w:lvlJc w:val="left"/>
      <w:pPr>
        <w:tabs>
          <w:tab w:val="num" w:pos="5040"/>
        </w:tabs>
        <w:ind w:left="5040" w:hanging="360"/>
      </w:pPr>
      <w:rPr>
        <w:rFonts w:ascii="Times New Roman" w:hAnsi="Times New Roman" w:hint="default"/>
      </w:rPr>
    </w:lvl>
    <w:lvl w:ilvl="7" w:tplc="F0B86ECE" w:tentative="1">
      <w:start w:val="1"/>
      <w:numFmt w:val="bullet"/>
      <w:lvlText w:val="•"/>
      <w:lvlJc w:val="left"/>
      <w:pPr>
        <w:tabs>
          <w:tab w:val="num" w:pos="5760"/>
        </w:tabs>
        <w:ind w:left="5760" w:hanging="360"/>
      </w:pPr>
      <w:rPr>
        <w:rFonts w:ascii="Times New Roman" w:hAnsi="Times New Roman" w:hint="default"/>
      </w:rPr>
    </w:lvl>
    <w:lvl w:ilvl="8" w:tplc="64EAC90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1574CB"/>
    <w:multiLevelType w:val="hybridMultilevel"/>
    <w:tmpl w:val="C7D03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2963E55"/>
    <w:multiLevelType w:val="hybridMultilevel"/>
    <w:tmpl w:val="215AF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8A5D03"/>
    <w:multiLevelType w:val="hybridMultilevel"/>
    <w:tmpl w:val="7E3AFA96"/>
    <w:lvl w:ilvl="0" w:tplc="0FB4DFEE">
      <w:start w:val="1"/>
      <w:numFmt w:val="lowerLetter"/>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CB24CC"/>
    <w:multiLevelType w:val="multilevel"/>
    <w:tmpl w:val="E07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1187B"/>
    <w:multiLevelType w:val="hybridMultilevel"/>
    <w:tmpl w:val="BBAC3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9125808"/>
    <w:multiLevelType w:val="hybridMultilevel"/>
    <w:tmpl w:val="A98251EA"/>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96B1CC6"/>
    <w:multiLevelType w:val="hybridMultilevel"/>
    <w:tmpl w:val="A9A0EF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5E035ED7"/>
    <w:multiLevelType w:val="hybridMultilevel"/>
    <w:tmpl w:val="6F20B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6A5BAD"/>
    <w:multiLevelType w:val="multilevel"/>
    <w:tmpl w:val="789ECA9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E23BDA"/>
    <w:multiLevelType w:val="hybridMultilevel"/>
    <w:tmpl w:val="6038D556"/>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0" w15:restartNumberingAfterBreak="0">
    <w:nsid w:val="61350215"/>
    <w:multiLevelType w:val="hybridMultilevel"/>
    <w:tmpl w:val="26A4B7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62355A05"/>
    <w:multiLevelType w:val="hybridMultilevel"/>
    <w:tmpl w:val="640A3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F15C40"/>
    <w:multiLevelType w:val="hybridMultilevel"/>
    <w:tmpl w:val="F3A47E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D4B2EE3"/>
    <w:multiLevelType w:val="hybridMultilevel"/>
    <w:tmpl w:val="0518A718"/>
    <w:lvl w:ilvl="0" w:tplc="BD96A63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77DC16A8"/>
    <w:multiLevelType w:val="multilevel"/>
    <w:tmpl w:val="80FEF4A0"/>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5" w15:restartNumberingAfterBreak="0">
    <w:nsid w:val="7A3F109E"/>
    <w:multiLevelType w:val="hybridMultilevel"/>
    <w:tmpl w:val="4F2A56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53265E"/>
    <w:multiLevelType w:val="hybridMultilevel"/>
    <w:tmpl w:val="56124C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num>
  <w:num w:numId="3">
    <w:abstractNumId w:val="6"/>
  </w:num>
  <w:num w:numId="4">
    <w:abstractNumId w:val="25"/>
  </w:num>
  <w:num w:numId="5">
    <w:abstractNumId w:val="0"/>
  </w:num>
  <w:num w:numId="6">
    <w:abstractNumId w:val="34"/>
  </w:num>
  <w:num w:numId="7">
    <w:abstractNumId w:val="22"/>
  </w:num>
  <w:num w:numId="8">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6"/>
  </w:num>
  <w:num w:numId="14">
    <w:abstractNumId w:val="11"/>
  </w:num>
  <w:num w:numId="15">
    <w:abstractNumId w:val="12"/>
  </w:num>
  <w:num w:numId="16">
    <w:abstractNumId w:val="2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2"/>
  </w:num>
  <w:num w:numId="21">
    <w:abstractNumId w:val="16"/>
  </w:num>
  <w:num w:numId="22">
    <w:abstractNumId w:val="7"/>
  </w:num>
  <w:num w:numId="23">
    <w:abstractNumId w:val="32"/>
  </w:num>
  <w:num w:numId="24">
    <w:abstractNumId w:val="33"/>
  </w:num>
  <w:num w:numId="25">
    <w:abstractNumId w:val="31"/>
  </w:num>
  <w:num w:numId="26">
    <w:abstractNumId w:val="15"/>
  </w:num>
  <w:num w:numId="27">
    <w:abstractNumId w:val="3"/>
  </w:num>
  <w:num w:numId="28">
    <w:abstractNumId w:val="24"/>
  </w:num>
  <w:num w:numId="29">
    <w:abstractNumId w:val="9"/>
  </w:num>
  <w:num w:numId="30">
    <w:abstractNumId w:val="26"/>
  </w:num>
  <w:num w:numId="31">
    <w:abstractNumId w:val="13"/>
  </w:num>
  <w:num w:numId="32">
    <w:abstractNumId w:val="14"/>
  </w:num>
  <w:num w:numId="33">
    <w:abstractNumId w:val="10"/>
  </w:num>
  <w:num w:numId="34">
    <w:abstractNumId w:val="29"/>
  </w:num>
  <w:num w:numId="35">
    <w:abstractNumId w:val="4"/>
  </w:num>
  <w:num w:numId="36">
    <w:abstractNumId w:val="28"/>
  </w:num>
  <w:num w:numId="37">
    <w:abstractNumId w:val="21"/>
  </w:num>
  <w:num w:numId="38">
    <w:abstractNumId w:val="8"/>
  </w:num>
  <w:num w:numId="39">
    <w:abstractNumId w:val="34"/>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20"/>
    <w:rsid w:val="000059CC"/>
    <w:rsid w:val="00026C55"/>
    <w:rsid w:val="00070BF7"/>
    <w:rsid w:val="000A3CA8"/>
    <w:rsid w:val="000B15E6"/>
    <w:rsid w:val="000E6FCB"/>
    <w:rsid w:val="000F3734"/>
    <w:rsid w:val="000F3D66"/>
    <w:rsid w:val="00104B78"/>
    <w:rsid w:val="00114930"/>
    <w:rsid w:val="00160120"/>
    <w:rsid w:val="001B5EB6"/>
    <w:rsid w:val="001C7B1D"/>
    <w:rsid w:val="001D2369"/>
    <w:rsid w:val="001D7685"/>
    <w:rsid w:val="00232AF8"/>
    <w:rsid w:val="00236271"/>
    <w:rsid w:val="00241974"/>
    <w:rsid w:val="00256BC7"/>
    <w:rsid w:val="002660E1"/>
    <w:rsid w:val="0027135D"/>
    <w:rsid w:val="00285191"/>
    <w:rsid w:val="002C263E"/>
    <w:rsid w:val="002C590E"/>
    <w:rsid w:val="002D1621"/>
    <w:rsid w:val="002D3D65"/>
    <w:rsid w:val="00312EEA"/>
    <w:rsid w:val="00367CDF"/>
    <w:rsid w:val="003930B5"/>
    <w:rsid w:val="003C1D50"/>
    <w:rsid w:val="003F1F95"/>
    <w:rsid w:val="00403F40"/>
    <w:rsid w:val="004D69BB"/>
    <w:rsid w:val="004D6CFE"/>
    <w:rsid w:val="00505E63"/>
    <w:rsid w:val="005C3FD0"/>
    <w:rsid w:val="00650554"/>
    <w:rsid w:val="00676E07"/>
    <w:rsid w:val="00697C32"/>
    <w:rsid w:val="006B736A"/>
    <w:rsid w:val="006B79E7"/>
    <w:rsid w:val="006C5FB6"/>
    <w:rsid w:val="006E4FC4"/>
    <w:rsid w:val="006E6624"/>
    <w:rsid w:val="00705570"/>
    <w:rsid w:val="0074347D"/>
    <w:rsid w:val="00763AF1"/>
    <w:rsid w:val="00767140"/>
    <w:rsid w:val="007C7A95"/>
    <w:rsid w:val="007D4AAC"/>
    <w:rsid w:val="007F0204"/>
    <w:rsid w:val="00824B28"/>
    <w:rsid w:val="008625C3"/>
    <w:rsid w:val="00892FFA"/>
    <w:rsid w:val="008955D1"/>
    <w:rsid w:val="008A7884"/>
    <w:rsid w:val="008B11D5"/>
    <w:rsid w:val="008B1897"/>
    <w:rsid w:val="008B4C28"/>
    <w:rsid w:val="008D28BB"/>
    <w:rsid w:val="008E43B2"/>
    <w:rsid w:val="008F7257"/>
    <w:rsid w:val="00903E71"/>
    <w:rsid w:val="00907B9C"/>
    <w:rsid w:val="00987CAD"/>
    <w:rsid w:val="009B3C86"/>
    <w:rsid w:val="009C5C11"/>
    <w:rsid w:val="00A66B7C"/>
    <w:rsid w:val="00A74C59"/>
    <w:rsid w:val="00A80BB4"/>
    <w:rsid w:val="00A92880"/>
    <w:rsid w:val="00AA298F"/>
    <w:rsid w:val="00AA479F"/>
    <w:rsid w:val="00AE4C04"/>
    <w:rsid w:val="00B13A32"/>
    <w:rsid w:val="00B42E6D"/>
    <w:rsid w:val="00B933FF"/>
    <w:rsid w:val="00BA1918"/>
    <w:rsid w:val="00BA645F"/>
    <w:rsid w:val="00BB191B"/>
    <w:rsid w:val="00CF12E7"/>
    <w:rsid w:val="00D05034"/>
    <w:rsid w:val="00D05959"/>
    <w:rsid w:val="00D2394F"/>
    <w:rsid w:val="00D35899"/>
    <w:rsid w:val="00DE2CBA"/>
    <w:rsid w:val="00E961E5"/>
    <w:rsid w:val="00E976E9"/>
    <w:rsid w:val="00EC7931"/>
    <w:rsid w:val="00F1065C"/>
    <w:rsid w:val="00F2419D"/>
    <w:rsid w:val="00F45606"/>
    <w:rsid w:val="00F7022F"/>
    <w:rsid w:val="00F73AC8"/>
    <w:rsid w:val="00F86ED3"/>
    <w:rsid w:val="00FA3FD9"/>
    <w:rsid w:val="00FA6B59"/>
    <w:rsid w:val="00FB276A"/>
    <w:rsid w:val="00FD6056"/>
    <w:rsid w:val="15D2486C"/>
    <w:rsid w:val="3761520C"/>
    <w:rsid w:val="5394C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32E9"/>
  <w15:chartTrackingRefBased/>
  <w15:docId w15:val="{D7B63036-191B-45B7-A48A-9B0F9902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20"/>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160120"/>
    <w:pPr>
      <w:keepNext/>
      <w:pageBreakBefore/>
      <w:numPr>
        <w:numId w:val="6"/>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160120"/>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160120"/>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autoRedefine/>
    <w:qFormat/>
    <w:rsid w:val="00160120"/>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160120"/>
    <w:pPr>
      <w:pageBreakBefore w:val="0"/>
      <w:numPr>
        <w:numId w:val="0"/>
      </w:numPr>
      <w:spacing w:before="0" w:after="0"/>
      <w:outlineLvl w:val="4"/>
    </w:pPr>
    <w:rPr>
      <w:b/>
      <w:color w:val="000000" w:themeColor="text1"/>
      <w:sz w:val="16"/>
      <w:szCs w:val="16"/>
    </w:rPr>
  </w:style>
  <w:style w:type="paragraph" w:styleId="Overskrift6">
    <w:name w:val="heading 6"/>
    <w:basedOn w:val="Normal"/>
    <w:next w:val="Normal"/>
    <w:link w:val="Overskrift6Tegn"/>
    <w:autoRedefine/>
    <w:qFormat/>
    <w:rsid w:val="00160120"/>
    <w:pPr>
      <w:keepNext/>
      <w:spacing w:before="360" w:after="120"/>
      <w:outlineLvl w:val="5"/>
    </w:pPr>
    <w:rPr>
      <w:bCs/>
      <w:color w:val="F05D2A"/>
      <w:sz w:val="24"/>
      <w:szCs w:val="22"/>
      <w:u w:val="single"/>
    </w:rPr>
  </w:style>
  <w:style w:type="paragraph" w:styleId="Overskrift7">
    <w:name w:val="heading 7"/>
    <w:basedOn w:val="Normal"/>
    <w:next w:val="Normal"/>
    <w:link w:val="Overskrift7Tegn"/>
    <w:rsid w:val="00160120"/>
    <w:pPr>
      <w:numPr>
        <w:ilvl w:val="6"/>
        <w:numId w:val="6"/>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60120"/>
    <w:pPr>
      <w:numPr>
        <w:ilvl w:val="7"/>
        <w:numId w:val="6"/>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60120"/>
    <w:pPr>
      <w:numPr>
        <w:ilvl w:val="8"/>
        <w:numId w:val="6"/>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60120"/>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160120"/>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160120"/>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160120"/>
    <w:rPr>
      <w:rFonts w:ascii="Arial" w:eastAsia="Times New Roman" w:hAnsi="Arial" w:cs="Arial"/>
      <w:bCs/>
      <w:color w:val="545659"/>
      <w:kern w:val="29"/>
      <w:sz w:val="20"/>
      <w:szCs w:val="18"/>
      <w:lang w:val="se-NO" w:eastAsia="nb-NO"/>
    </w:rPr>
  </w:style>
  <w:style w:type="character" w:customStyle="1" w:styleId="Overskrift5Tegn">
    <w:name w:val="Overskrift 5 Tegn"/>
    <w:basedOn w:val="Standardskriftforavsnitt"/>
    <w:link w:val="Overskrift5"/>
    <w:rsid w:val="00160120"/>
    <w:rPr>
      <w:rFonts w:ascii="Arial" w:eastAsia="Times New Roman" w:hAnsi="Arial" w:cs="Arial"/>
      <w:b/>
      <w:color w:val="000000" w:themeColor="text1"/>
      <w:kern w:val="29"/>
      <w:sz w:val="16"/>
      <w:szCs w:val="16"/>
      <w:lang w:val="se-NO" w:eastAsia="nb-NO"/>
    </w:rPr>
  </w:style>
  <w:style w:type="character" w:customStyle="1" w:styleId="Overskrift6Tegn">
    <w:name w:val="Overskrift 6 Tegn"/>
    <w:basedOn w:val="Standardskriftforavsnitt"/>
    <w:link w:val="Overskrift6"/>
    <w:rsid w:val="00160120"/>
    <w:rPr>
      <w:rFonts w:ascii="Arial" w:eastAsia="Times New Roman" w:hAnsi="Arial" w:cs="Arial"/>
      <w:bCs/>
      <w:color w:val="F05D2A"/>
      <w:sz w:val="24"/>
      <w:u w:val="single"/>
      <w:lang w:val="se-NO" w:eastAsia="nb-NO"/>
    </w:rPr>
  </w:style>
  <w:style w:type="character" w:customStyle="1" w:styleId="Overskrift7Tegn">
    <w:name w:val="Overskrift 7 Tegn"/>
    <w:basedOn w:val="Standardskriftforavsnitt"/>
    <w:link w:val="Overskrift7"/>
    <w:rsid w:val="00160120"/>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160120"/>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160120"/>
    <w:rPr>
      <w:rFonts w:ascii="Arial" w:eastAsia="Times New Roman" w:hAnsi="Arial" w:cs="Arial"/>
      <w:sz w:val="20"/>
      <w:szCs w:val="20"/>
      <w:lang w:val="se-NO" w:eastAsia="nb-NO"/>
    </w:rPr>
  </w:style>
  <w:style w:type="paragraph" w:customStyle="1" w:styleId="Normalinnrykk">
    <w:name w:val="Normal+innrykk"/>
    <w:basedOn w:val="Normal"/>
    <w:rsid w:val="00160120"/>
    <w:pPr>
      <w:ind w:left="357"/>
    </w:pPr>
  </w:style>
  <w:style w:type="paragraph" w:styleId="Bunntekst">
    <w:name w:val="footer"/>
    <w:basedOn w:val="Normal"/>
    <w:link w:val="BunntekstTegn"/>
    <w:uiPriority w:val="99"/>
    <w:rsid w:val="00160120"/>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basedOn w:val="Standardskriftforavsnitt"/>
    <w:link w:val="Bunntekst"/>
    <w:uiPriority w:val="99"/>
    <w:rsid w:val="00160120"/>
    <w:rPr>
      <w:rFonts w:ascii="Franklin Gothic Book" w:eastAsia="Times New Roman" w:hAnsi="Franklin Gothic Book" w:cs="Arial"/>
      <w:sz w:val="18"/>
      <w:szCs w:val="20"/>
      <w:lang w:val="se-NO" w:eastAsia="nb-NO"/>
    </w:rPr>
  </w:style>
  <w:style w:type="character" w:customStyle="1" w:styleId="Normalfet">
    <w:name w:val="Normal+fet"/>
    <w:rsid w:val="00160120"/>
    <w:rPr>
      <w:rFonts w:ascii="Arial" w:hAnsi="Arial"/>
      <w:b/>
      <w:sz w:val="20"/>
    </w:rPr>
  </w:style>
  <w:style w:type="character" w:customStyle="1" w:styleId="Normalkursiv">
    <w:name w:val="Normal+kursiv"/>
    <w:rsid w:val="00160120"/>
    <w:rPr>
      <w:rFonts w:ascii="Arial" w:hAnsi="Arial"/>
      <w:i/>
      <w:sz w:val="20"/>
    </w:rPr>
  </w:style>
  <w:style w:type="character" w:customStyle="1" w:styleId="NormalRDSKRIFT">
    <w:name w:val="Normal+RØD SKRIFT"/>
    <w:rsid w:val="00160120"/>
    <w:rPr>
      <w:rFonts w:ascii="Arial" w:hAnsi="Arial"/>
      <w:color w:val="FF0000"/>
      <w:sz w:val="20"/>
    </w:rPr>
  </w:style>
  <w:style w:type="character" w:customStyle="1" w:styleId="Normalunderstrek">
    <w:name w:val="Normal+understrek"/>
    <w:rsid w:val="00160120"/>
    <w:rPr>
      <w:rFonts w:ascii="Arial" w:hAnsi="Arial"/>
      <w:sz w:val="20"/>
      <w:u w:val="single"/>
    </w:rPr>
  </w:style>
  <w:style w:type="paragraph" w:customStyle="1" w:styleId="Saksnavn">
    <w:name w:val="Saksnavn"/>
    <w:basedOn w:val="Normal"/>
    <w:next w:val="Normal"/>
    <w:locked/>
    <w:rsid w:val="00160120"/>
    <w:pPr>
      <w:spacing w:before="120"/>
    </w:pPr>
    <w:rPr>
      <w:rFonts w:ascii="Franklin Gothic Book" w:hAnsi="Franklin Gothic Book"/>
      <w:spacing w:val="10"/>
      <w:sz w:val="29"/>
      <w:szCs w:val="29"/>
    </w:rPr>
  </w:style>
  <w:style w:type="paragraph" w:customStyle="1" w:styleId="Saksnr">
    <w:name w:val="Saksnr"/>
    <w:basedOn w:val="Normal"/>
    <w:next w:val="Saksnavn"/>
    <w:locked/>
    <w:rsid w:val="00160120"/>
    <w:rPr>
      <w:rFonts w:ascii="Franklin Gothic Demi" w:hAnsi="Franklin Gothic Demi"/>
      <w:spacing w:val="10"/>
      <w:sz w:val="34"/>
      <w:szCs w:val="34"/>
    </w:rPr>
  </w:style>
  <w:style w:type="paragraph" w:styleId="Punktliste">
    <w:name w:val="List Bullet"/>
    <w:basedOn w:val="Normal"/>
    <w:uiPriority w:val="99"/>
    <w:qFormat/>
    <w:rsid w:val="00160120"/>
    <w:pPr>
      <w:keepNext/>
      <w:numPr>
        <w:numId w:val="4"/>
      </w:numPr>
    </w:pPr>
    <w:rPr>
      <w:szCs w:val="23"/>
    </w:rPr>
  </w:style>
  <w:style w:type="paragraph" w:styleId="Nummerertliste">
    <w:name w:val="List Number"/>
    <w:basedOn w:val="Normal"/>
    <w:qFormat/>
    <w:rsid w:val="00160120"/>
    <w:pPr>
      <w:numPr>
        <w:numId w:val="2"/>
      </w:numPr>
      <w:contextualSpacing/>
    </w:pPr>
  </w:style>
  <w:style w:type="paragraph" w:customStyle="1" w:styleId="Strekpunkt">
    <w:name w:val="Strekpunkt"/>
    <w:basedOn w:val="Normal"/>
    <w:qFormat/>
    <w:rsid w:val="00160120"/>
    <w:pPr>
      <w:numPr>
        <w:numId w:val="1"/>
      </w:numPr>
    </w:pPr>
  </w:style>
  <w:style w:type="paragraph" w:styleId="INNH1">
    <w:name w:val="toc 1"/>
    <w:basedOn w:val="Normal"/>
    <w:next w:val="Normal"/>
    <w:autoRedefine/>
    <w:uiPriority w:val="39"/>
    <w:rsid w:val="00160120"/>
    <w:pPr>
      <w:spacing w:before="240" w:after="120"/>
    </w:pPr>
    <w:rPr>
      <w:rFonts w:asciiTheme="minorHAnsi" w:hAnsiTheme="minorHAnsi"/>
      <w:b/>
      <w:bCs/>
    </w:rPr>
  </w:style>
  <w:style w:type="paragraph" w:styleId="INNH2">
    <w:name w:val="toc 2"/>
    <w:basedOn w:val="Normal"/>
    <w:next w:val="Normal"/>
    <w:autoRedefine/>
    <w:uiPriority w:val="39"/>
    <w:rsid w:val="00160120"/>
    <w:pPr>
      <w:tabs>
        <w:tab w:val="left" w:pos="800"/>
        <w:tab w:val="right" w:leader="dot" w:pos="9061"/>
      </w:tabs>
      <w:spacing w:before="120"/>
      <w:ind w:left="200"/>
    </w:pPr>
    <w:rPr>
      <w:rFonts w:asciiTheme="minorHAnsi" w:hAnsiTheme="minorHAnsi"/>
      <w:i/>
      <w:iCs/>
    </w:rPr>
  </w:style>
  <w:style w:type="paragraph" w:styleId="INNH3">
    <w:name w:val="toc 3"/>
    <w:basedOn w:val="Normal"/>
    <w:next w:val="Normal"/>
    <w:autoRedefine/>
    <w:uiPriority w:val="39"/>
    <w:rsid w:val="00160120"/>
    <w:pPr>
      <w:ind w:left="400"/>
    </w:pPr>
    <w:rPr>
      <w:rFonts w:asciiTheme="minorHAnsi" w:hAnsiTheme="minorHAnsi"/>
    </w:rPr>
  </w:style>
  <w:style w:type="paragraph" w:styleId="INNH4">
    <w:name w:val="toc 4"/>
    <w:basedOn w:val="Normal"/>
    <w:next w:val="Normal"/>
    <w:autoRedefine/>
    <w:uiPriority w:val="39"/>
    <w:rsid w:val="00160120"/>
    <w:pPr>
      <w:ind w:left="600"/>
    </w:pPr>
    <w:rPr>
      <w:rFonts w:asciiTheme="minorHAnsi" w:hAnsiTheme="minorHAnsi"/>
    </w:rPr>
  </w:style>
  <w:style w:type="paragraph" w:styleId="Topptekst">
    <w:name w:val="header"/>
    <w:basedOn w:val="Normal"/>
    <w:link w:val="TopptekstTegn"/>
    <w:uiPriority w:val="99"/>
    <w:rsid w:val="00160120"/>
    <w:pPr>
      <w:tabs>
        <w:tab w:val="center" w:pos="4536"/>
        <w:tab w:val="right" w:pos="9072"/>
      </w:tabs>
    </w:pPr>
  </w:style>
  <w:style w:type="character" w:customStyle="1" w:styleId="TopptekstTegn">
    <w:name w:val="Topptekst Tegn"/>
    <w:basedOn w:val="Standardskriftforavsnitt"/>
    <w:link w:val="Topptekst"/>
    <w:uiPriority w:val="99"/>
    <w:rsid w:val="00160120"/>
    <w:rPr>
      <w:rFonts w:ascii="Arial" w:eastAsia="Times New Roman" w:hAnsi="Arial" w:cs="Arial"/>
      <w:sz w:val="20"/>
      <w:szCs w:val="20"/>
      <w:lang w:val="se-NO" w:eastAsia="nb-NO"/>
    </w:rPr>
  </w:style>
  <w:style w:type="paragraph" w:styleId="Punktliste2">
    <w:name w:val="List Bullet 2"/>
    <w:basedOn w:val="Punktliste"/>
    <w:next w:val="Punktliste"/>
    <w:uiPriority w:val="99"/>
    <w:rsid w:val="00160120"/>
    <w:pPr>
      <w:numPr>
        <w:numId w:val="3"/>
      </w:numPr>
    </w:pPr>
  </w:style>
  <w:style w:type="character" w:styleId="Sidetall">
    <w:name w:val="page number"/>
    <w:basedOn w:val="Standardskriftforavsnitt"/>
    <w:rsid w:val="00160120"/>
  </w:style>
  <w:style w:type="paragraph" w:styleId="Fotnotetekst">
    <w:name w:val="footnote text"/>
    <w:basedOn w:val="Normal"/>
    <w:link w:val="FotnotetekstTegn"/>
    <w:uiPriority w:val="99"/>
    <w:rsid w:val="00160120"/>
  </w:style>
  <w:style w:type="character" w:customStyle="1" w:styleId="FotnotetekstTegn">
    <w:name w:val="Fotnotetekst Tegn"/>
    <w:basedOn w:val="Standardskriftforavsnitt"/>
    <w:link w:val="Fotnotetekst"/>
    <w:uiPriority w:val="99"/>
    <w:rsid w:val="00160120"/>
    <w:rPr>
      <w:rFonts w:ascii="Arial" w:eastAsia="Times New Roman" w:hAnsi="Arial" w:cs="Arial"/>
      <w:sz w:val="20"/>
      <w:szCs w:val="20"/>
      <w:lang w:val="se-NO" w:eastAsia="nb-NO"/>
    </w:rPr>
  </w:style>
  <w:style w:type="character" w:styleId="Fotnotereferanse">
    <w:name w:val="footnote reference"/>
    <w:rsid w:val="00160120"/>
    <w:rPr>
      <w:vertAlign w:val="superscript"/>
    </w:rPr>
  </w:style>
  <w:style w:type="paragraph" w:styleId="Overskriftforinnholdsfortegnelse">
    <w:name w:val="TOC Heading"/>
    <w:basedOn w:val="Overskrift1"/>
    <w:next w:val="Normal"/>
    <w:uiPriority w:val="39"/>
    <w:rsid w:val="00160120"/>
    <w:pPr>
      <w:keepLines/>
      <w:spacing w:after="0"/>
      <w:contextualSpacing w:val="0"/>
      <w:outlineLvl w:val="9"/>
    </w:pPr>
    <w:rPr>
      <w:rFonts w:ascii="Cambria" w:hAnsi="Cambria"/>
      <w:b/>
      <w:bCs/>
      <w:color w:val="365F91"/>
      <w:sz w:val="28"/>
      <w:szCs w:val="28"/>
    </w:rPr>
  </w:style>
  <w:style w:type="paragraph" w:styleId="Revisjon">
    <w:name w:val="Revision"/>
    <w:hidden/>
    <w:uiPriority w:val="99"/>
    <w:semiHidden/>
    <w:rsid w:val="00160120"/>
    <w:pPr>
      <w:spacing w:after="0" w:line="290" w:lineRule="atLeast"/>
    </w:pPr>
    <w:rPr>
      <w:rFonts w:ascii="Garamond" w:eastAsia="Times New Roman" w:hAnsi="Garamond" w:cs="Arial"/>
      <w:sz w:val="23"/>
      <w:szCs w:val="20"/>
      <w:lang w:eastAsia="nb-NO"/>
    </w:rPr>
  </w:style>
  <w:style w:type="paragraph" w:customStyle="1" w:styleId="Mloverskrift">
    <w:name w:val="Mål overskrift"/>
    <w:basedOn w:val="Normal"/>
    <w:link w:val="MloverskriftTegn"/>
    <w:qFormat/>
    <w:rsid w:val="00160120"/>
    <w:pPr>
      <w:keepNext/>
    </w:pPr>
  </w:style>
  <w:style w:type="character" w:customStyle="1" w:styleId="MloverskriftTegn">
    <w:name w:val="Mål overskrift Tegn"/>
    <w:link w:val="Mloverskrift"/>
    <w:rsid w:val="00160120"/>
    <w:rPr>
      <w:rFonts w:ascii="Arial" w:eastAsia="Times New Roman" w:hAnsi="Arial" w:cs="Arial"/>
      <w:sz w:val="20"/>
      <w:szCs w:val="20"/>
      <w:lang w:val="se-NO" w:eastAsia="nb-NO"/>
    </w:rPr>
  </w:style>
  <w:style w:type="paragraph" w:styleId="Bobletekst">
    <w:name w:val="Balloon Text"/>
    <w:basedOn w:val="Normal"/>
    <w:link w:val="BobletekstTegn"/>
    <w:uiPriority w:val="99"/>
    <w:rsid w:val="0016012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60120"/>
    <w:rPr>
      <w:rFonts w:ascii="Tahoma" w:eastAsia="Times New Roman" w:hAnsi="Tahoma" w:cs="Tahoma"/>
      <w:sz w:val="16"/>
      <w:szCs w:val="16"/>
      <w:lang w:val="se-NO" w:eastAsia="nb-NO"/>
    </w:rPr>
  </w:style>
  <w:style w:type="paragraph" w:customStyle="1" w:styleId="Forsidetekst1">
    <w:name w:val="Forsidetekst 1"/>
    <w:basedOn w:val="Normal"/>
    <w:next w:val="Normal"/>
    <w:rsid w:val="00160120"/>
    <w:pPr>
      <w:spacing w:line="240" w:lineRule="auto"/>
    </w:pPr>
    <w:rPr>
      <w:rFonts w:cs="Times New Roman"/>
      <w:b/>
      <w:spacing w:val="10"/>
      <w:sz w:val="36"/>
      <w:szCs w:val="70"/>
      <w:lang w:eastAsia="en-US"/>
    </w:rPr>
  </w:style>
  <w:style w:type="paragraph" w:customStyle="1" w:styleId="Forsidetekst2">
    <w:name w:val="Forsidetekst 2"/>
    <w:basedOn w:val="Normal"/>
    <w:rsid w:val="00160120"/>
  </w:style>
  <w:style w:type="character" w:styleId="Hyperkobling">
    <w:name w:val="Hyperlink"/>
    <w:uiPriority w:val="99"/>
    <w:rsid w:val="00160120"/>
    <w:rPr>
      <w:color w:val="0000FF"/>
      <w:u w:val="single"/>
    </w:rPr>
  </w:style>
  <w:style w:type="paragraph" w:styleId="INNH5">
    <w:name w:val="toc 5"/>
    <w:basedOn w:val="Normal"/>
    <w:next w:val="Normal"/>
    <w:autoRedefine/>
    <w:uiPriority w:val="39"/>
    <w:rsid w:val="00160120"/>
    <w:pPr>
      <w:ind w:left="800"/>
    </w:pPr>
    <w:rPr>
      <w:rFonts w:asciiTheme="minorHAnsi" w:hAnsiTheme="minorHAnsi"/>
    </w:rPr>
  </w:style>
  <w:style w:type="table" w:styleId="Tabellrutenett">
    <w:name w:val="Table Grid"/>
    <w:basedOn w:val="Vanligtabell"/>
    <w:rsid w:val="00160120"/>
    <w:pPr>
      <w:spacing w:after="0" w:line="240" w:lineRule="auto"/>
    </w:pPr>
    <w:rPr>
      <w:rFonts w:ascii="Arial" w:eastAsia="Times New Roman" w:hAnsi="Arial" w:cs="Arial"/>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rsid w:val="00160120"/>
    <w:pPr>
      <w:spacing w:line="240" w:lineRule="auto"/>
    </w:pPr>
  </w:style>
  <w:style w:type="character" w:customStyle="1" w:styleId="MerknadstekstTegn">
    <w:name w:val="Merknadstekst Tegn"/>
    <w:basedOn w:val="Standardskriftforavsnitt"/>
    <w:link w:val="Merknadstekst"/>
    <w:uiPriority w:val="99"/>
    <w:rsid w:val="00160120"/>
    <w:rPr>
      <w:rFonts w:ascii="Arial" w:eastAsia="Times New Roman" w:hAnsi="Arial" w:cs="Arial"/>
      <w:sz w:val="20"/>
      <w:szCs w:val="20"/>
      <w:lang w:val="se-NO" w:eastAsia="nb-NO"/>
    </w:rPr>
  </w:style>
  <w:style w:type="paragraph" w:styleId="Kommentaremne">
    <w:name w:val="annotation subject"/>
    <w:basedOn w:val="Merknadstekst"/>
    <w:next w:val="Merknadstekst"/>
    <w:link w:val="KommentaremneTegn"/>
    <w:uiPriority w:val="99"/>
    <w:rsid w:val="00160120"/>
    <w:rPr>
      <w:b/>
      <w:bCs/>
    </w:rPr>
  </w:style>
  <w:style w:type="character" w:customStyle="1" w:styleId="KommentaremneTegn">
    <w:name w:val="Kommentaremne Tegn"/>
    <w:basedOn w:val="MerknadstekstTegn"/>
    <w:link w:val="Kommentaremne"/>
    <w:uiPriority w:val="99"/>
    <w:rsid w:val="00160120"/>
    <w:rPr>
      <w:rFonts w:ascii="Arial" w:eastAsia="Times New Roman" w:hAnsi="Arial" w:cs="Arial"/>
      <w:b/>
      <w:bCs/>
      <w:sz w:val="20"/>
      <w:szCs w:val="20"/>
      <w:lang w:val="se-NO" w:eastAsia="nb-NO"/>
    </w:rPr>
  </w:style>
  <w:style w:type="paragraph" w:styleId="Punktliste3">
    <w:name w:val="List Bullet 3"/>
    <w:basedOn w:val="Normal"/>
    <w:rsid w:val="00160120"/>
    <w:pPr>
      <w:numPr>
        <w:numId w:val="5"/>
      </w:numPr>
      <w:contextualSpacing/>
    </w:pPr>
  </w:style>
  <w:style w:type="paragraph" w:styleId="INNH6">
    <w:name w:val="toc 6"/>
    <w:basedOn w:val="Normal"/>
    <w:next w:val="Normal"/>
    <w:autoRedefine/>
    <w:uiPriority w:val="39"/>
    <w:rsid w:val="00160120"/>
    <w:pPr>
      <w:ind w:left="1000"/>
    </w:pPr>
    <w:rPr>
      <w:rFonts w:asciiTheme="minorHAnsi" w:hAnsiTheme="minorHAnsi"/>
    </w:rPr>
  </w:style>
  <w:style w:type="paragraph" w:styleId="INNH7">
    <w:name w:val="toc 7"/>
    <w:basedOn w:val="Normal"/>
    <w:next w:val="Normal"/>
    <w:autoRedefine/>
    <w:uiPriority w:val="39"/>
    <w:rsid w:val="00160120"/>
    <w:pPr>
      <w:ind w:left="1200"/>
    </w:pPr>
    <w:rPr>
      <w:rFonts w:asciiTheme="minorHAnsi" w:hAnsiTheme="minorHAnsi"/>
    </w:rPr>
  </w:style>
  <w:style w:type="paragraph" w:styleId="INNH8">
    <w:name w:val="toc 8"/>
    <w:basedOn w:val="Normal"/>
    <w:next w:val="Normal"/>
    <w:autoRedefine/>
    <w:uiPriority w:val="39"/>
    <w:rsid w:val="00160120"/>
    <w:pPr>
      <w:ind w:left="1400"/>
    </w:pPr>
    <w:rPr>
      <w:rFonts w:asciiTheme="minorHAnsi" w:hAnsiTheme="minorHAnsi"/>
    </w:rPr>
  </w:style>
  <w:style w:type="paragraph" w:styleId="INNH9">
    <w:name w:val="toc 9"/>
    <w:basedOn w:val="Normal"/>
    <w:next w:val="Normal"/>
    <w:autoRedefine/>
    <w:uiPriority w:val="39"/>
    <w:rsid w:val="00160120"/>
    <w:pPr>
      <w:ind w:left="1600"/>
    </w:pPr>
    <w:rPr>
      <w:rFonts w:asciiTheme="minorHAnsi" w:hAnsiTheme="minorHAnsi"/>
    </w:rPr>
  </w:style>
  <w:style w:type="paragraph" w:styleId="Sluttnotetekst">
    <w:name w:val="endnote text"/>
    <w:basedOn w:val="Normal"/>
    <w:link w:val="SluttnotetekstTegn"/>
    <w:uiPriority w:val="99"/>
    <w:rsid w:val="00160120"/>
    <w:pPr>
      <w:spacing w:line="240" w:lineRule="auto"/>
    </w:pPr>
  </w:style>
  <w:style w:type="character" w:customStyle="1" w:styleId="SluttnotetekstTegn">
    <w:name w:val="Sluttnotetekst Tegn"/>
    <w:basedOn w:val="Standardskriftforavsnitt"/>
    <w:link w:val="Sluttnotetekst"/>
    <w:uiPriority w:val="99"/>
    <w:rsid w:val="00160120"/>
    <w:rPr>
      <w:rFonts w:ascii="Arial" w:eastAsia="Times New Roman" w:hAnsi="Arial" w:cs="Arial"/>
      <w:sz w:val="20"/>
      <w:szCs w:val="20"/>
      <w:lang w:val="se-NO" w:eastAsia="nb-NO"/>
    </w:rPr>
  </w:style>
  <w:style w:type="character" w:styleId="Sluttnotereferanse">
    <w:name w:val="endnote reference"/>
    <w:uiPriority w:val="99"/>
    <w:rsid w:val="00160120"/>
    <w:rPr>
      <w:vertAlign w:val="superscript"/>
    </w:rPr>
  </w:style>
  <w:style w:type="character" w:styleId="Merknadsreferanse">
    <w:name w:val="annotation reference"/>
    <w:uiPriority w:val="99"/>
    <w:rsid w:val="00160120"/>
    <w:rPr>
      <w:sz w:val="16"/>
      <w:szCs w:val="16"/>
    </w:rPr>
  </w:style>
  <w:style w:type="paragraph" w:styleId="Dokumentkart">
    <w:name w:val="Document Map"/>
    <w:basedOn w:val="Normal"/>
    <w:link w:val="DokumentkartTegn"/>
    <w:uiPriority w:val="99"/>
    <w:rsid w:val="00160120"/>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160120"/>
    <w:rPr>
      <w:rFonts w:ascii="Tahoma" w:eastAsia="Times New Roman" w:hAnsi="Tahoma" w:cs="Tahoma"/>
      <w:sz w:val="16"/>
      <w:szCs w:val="16"/>
      <w:lang w:val="se-NO" w:eastAsia="nb-NO"/>
    </w:rPr>
  </w:style>
  <w:style w:type="paragraph" w:styleId="Brdtekst">
    <w:name w:val="Body Text"/>
    <w:basedOn w:val="Normal"/>
    <w:link w:val="BrdtekstTegn"/>
    <w:uiPriority w:val="99"/>
    <w:rsid w:val="00160120"/>
    <w:pPr>
      <w:spacing w:after="120"/>
    </w:pPr>
  </w:style>
  <w:style w:type="character" w:customStyle="1" w:styleId="BrdtekstTegn">
    <w:name w:val="Brødtekst Tegn"/>
    <w:basedOn w:val="Standardskriftforavsnitt"/>
    <w:link w:val="Brdtekst"/>
    <w:uiPriority w:val="99"/>
    <w:rsid w:val="00160120"/>
    <w:rPr>
      <w:rFonts w:ascii="Arial" w:eastAsia="Times New Roman" w:hAnsi="Arial" w:cs="Arial"/>
      <w:sz w:val="20"/>
      <w:szCs w:val="20"/>
      <w:lang w:val="se-NO" w:eastAsia="nb-NO"/>
    </w:rPr>
  </w:style>
  <w:style w:type="paragraph" w:styleId="NormalWeb">
    <w:name w:val="Normal (Web)"/>
    <w:basedOn w:val="Normal"/>
    <w:uiPriority w:val="99"/>
    <w:rsid w:val="00160120"/>
    <w:rPr>
      <w:rFonts w:ascii="Times New Roman" w:hAnsi="Times New Roman" w:cs="Times New Roman"/>
      <w:sz w:val="24"/>
      <w:szCs w:val="24"/>
    </w:rPr>
  </w:style>
  <w:style w:type="paragraph" w:styleId="Listeavsnitt">
    <w:name w:val="List Paragraph"/>
    <w:basedOn w:val="Normal"/>
    <w:uiPriority w:val="34"/>
    <w:rsid w:val="00160120"/>
    <w:pPr>
      <w:ind w:left="720"/>
      <w:contextualSpacing/>
    </w:pPr>
  </w:style>
  <w:style w:type="character" w:styleId="Sterk">
    <w:name w:val="Strong"/>
    <w:rsid w:val="00160120"/>
    <w:rPr>
      <w:b/>
      <w:bCs/>
    </w:rPr>
  </w:style>
  <w:style w:type="character" w:styleId="Fulgthyperkobling">
    <w:name w:val="FollowedHyperlink"/>
    <w:uiPriority w:val="99"/>
    <w:rsid w:val="00160120"/>
    <w:rPr>
      <w:color w:val="800080"/>
      <w:u w:val="single"/>
    </w:rPr>
  </w:style>
  <w:style w:type="paragraph" w:styleId="Ingenmellomrom">
    <w:name w:val="No Spacing"/>
    <w:uiPriority w:val="1"/>
    <w:rsid w:val="00160120"/>
    <w:pPr>
      <w:spacing w:after="0" w:line="240" w:lineRule="auto"/>
    </w:pPr>
    <w:rPr>
      <w:rFonts w:ascii="Arial" w:eastAsia="Times New Roman" w:hAnsi="Arial" w:cs="Arial"/>
      <w:sz w:val="20"/>
      <w:szCs w:val="20"/>
      <w:lang w:eastAsia="nb-NO"/>
    </w:rPr>
  </w:style>
  <w:style w:type="table" w:styleId="Lyslisteuthevingsfarge3">
    <w:name w:val="Light List Accent 3"/>
    <w:basedOn w:val="Vanligtabell"/>
    <w:uiPriority w:val="61"/>
    <w:rsid w:val="00160120"/>
    <w:pPr>
      <w:spacing w:after="0" w:line="240" w:lineRule="auto"/>
    </w:pPr>
    <w:rPr>
      <w:rFonts w:ascii="Arial" w:eastAsia="Times New Roman" w:hAnsi="Arial" w:cs="Arial"/>
      <w:sz w:val="20"/>
      <w:szCs w:val="20"/>
      <w:lang w:eastAsia="nb-N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entekst">
    <w:name w:val="Plain Text"/>
    <w:basedOn w:val="Normal"/>
    <w:link w:val="RentekstTegn"/>
    <w:uiPriority w:val="99"/>
    <w:rsid w:val="00160120"/>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160120"/>
    <w:rPr>
      <w:rFonts w:ascii="Consolas" w:eastAsia="Times New Roman" w:hAnsi="Consolas" w:cs="Consolas"/>
      <w:sz w:val="21"/>
      <w:szCs w:val="21"/>
      <w:lang w:val="se-NO" w:eastAsia="nb-NO"/>
    </w:rPr>
  </w:style>
  <w:style w:type="paragraph" w:styleId="Bildetekst">
    <w:name w:val="caption"/>
    <w:basedOn w:val="Normal"/>
    <w:next w:val="Normal"/>
    <w:uiPriority w:val="99"/>
    <w:semiHidden/>
    <w:unhideWhenUsed/>
    <w:qFormat/>
    <w:rsid w:val="00160120"/>
    <w:pPr>
      <w:spacing w:after="200" w:line="240" w:lineRule="auto"/>
    </w:pPr>
    <w:rPr>
      <w:i/>
      <w:iCs/>
      <w:color w:val="44546A" w:themeColor="text2"/>
      <w:sz w:val="18"/>
      <w:szCs w:val="18"/>
    </w:rPr>
  </w:style>
  <w:style w:type="paragraph" w:customStyle="1" w:styleId="Sitatbl">
    <w:name w:val="Sitat blå"/>
    <w:basedOn w:val="Normal"/>
    <w:link w:val="SitatblTegn"/>
    <w:qFormat/>
    <w:rsid w:val="00160120"/>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160120"/>
    <w:rPr>
      <w:rFonts w:ascii="Georgia" w:eastAsia="Times New Roman" w:hAnsi="Georgia" w:cs="Arial"/>
      <w:i/>
      <w:color w:val="4472C4" w:themeColor="accent1"/>
      <w:sz w:val="20"/>
      <w:szCs w:val="20"/>
      <w:lang w:val="se-NO" w:eastAsia="nb-NO"/>
    </w:rPr>
  </w:style>
  <w:style w:type="character" w:customStyle="1" w:styleId="Sitatblfet">
    <w:name w:val="Sitat blå fet"/>
    <w:basedOn w:val="Standardskriftforavsnitt"/>
    <w:uiPriority w:val="1"/>
    <w:qFormat/>
    <w:rsid w:val="00160120"/>
    <w:rPr>
      <w:b/>
    </w:rPr>
  </w:style>
  <w:style w:type="character" w:styleId="Ulstomtale">
    <w:name w:val="Unresolved Mention"/>
    <w:basedOn w:val="Standardskriftforavsnitt"/>
    <w:uiPriority w:val="99"/>
    <w:unhideWhenUsed/>
    <w:rsid w:val="00903E71"/>
    <w:rPr>
      <w:color w:val="605E5C"/>
      <w:shd w:val="clear" w:color="auto" w:fill="E1DFDD"/>
    </w:rPr>
  </w:style>
  <w:style w:type="character" w:styleId="Omtale">
    <w:name w:val="Mention"/>
    <w:basedOn w:val="Standardskriftforavsnitt"/>
    <w:uiPriority w:val="99"/>
    <w:unhideWhenUsed/>
    <w:rsid w:val="00903E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ediggi.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tandard.no/no/Nettbutikk/produktkatalogen/Produktpresentasjon/?ProductID=112273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99E2E-B986-45C7-B628-40075923F122}">
  <ds:schemaRefs>
    <ds:schemaRef ds:uri="http://schemas.microsoft.com/sharepoint/v3/contenttype/forms"/>
  </ds:schemaRefs>
</ds:datastoreItem>
</file>

<file path=customXml/itemProps2.xml><?xml version="1.0" encoding="utf-8"?>
<ds:datastoreItem xmlns:ds="http://schemas.openxmlformats.org/officeDocument/2006/customXml" ds:itemID="{2A8A67AA-2746-411B-8489-ECE9ECEA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788D1-2FD7-4504-B13C-D1CC61399B6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74882846-f277-4ec8-8943-ba10207182ea"/>
    <ds:schemaRef ds:uri="http://schemas.microsoft.com/office/2006/metadata/properties"/>
    <ds:schemaRef ds:uri="1048813f-6bdd-49a4-bba0-8e273cae8b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Pages>
  <Words>3711</Words>
  <Characters>19670</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Eira, Siv Marit Romsdal</cp:lastModifiedBy>
  <cp:revision>15</cp:revision>
  <dcterms:created xsi:type="dcterms:W3CDTF">2021-12-20T13:01:00Z</dcterms:created>
  <dcterms:modified xsi:type="dcterms:W3CDTF">2021-12-22T11:36:00Z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