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7E63" w14:textId="5FF1C5DD" w:rsidR="007D7810" w:rsidRPr="007D7810" w:rsidRDefault="00D568DF">
      <w:pPr>
        <w:rPr>
          <w:rFonts w:ascii="Times New Roman" w:hAnsi="Times New Roman" w:cs="Times New Roman"/>
          <w:color w:val="000000"/>
          <w:sz w:val="24"/>
          <w:szCs w:val="24"/>
          <w:lang w:val="se-NO" w:eastAsia="nb-NO"/>
        </w:rPr>
      </w:pPr>
      <w:r>
        <w:rPr>
          <w:rFonts w:ascii="Times New Roman" w:hAnsi="Times New Roman" w:cs="Times New Roman"/>
          <w:sz w:val="24"/>
          <w:szCs w:val="24"/>
          <w:lang w:eastAsia="nb-NO"/>
        </w:rPr>
        <w:br/>
      </w:r>
      <w:r w:rsidR="007D7810">
        <w:rPr>
          <w:rFonts w:ascii="Times New Roman" w:hAnsi="Times New Roman" w:cs="Times New Roman"/>
          <w:color w:val="000000"/>
          <w:sz w:val="24"/>
          <w:szCs w:val="24"/>
          <w:lang w:eastAsia="nb-NO"/>
        </w:rPr>
        <w:t>Lass</w:t>
      </w:r>
      <w:r w:rsidR="007D7810">
        <w:rPr>
          <w:rFonts w:ascii="Times New Roman" w:hAnsi="Times New Roman" w:cs="Times New Roman"/>
          <w:color w:val="000000"/>
          <w:sz w:val="24"/>
          <w:szCs w:val="24"/>
          <w:lang w:val="se-NO" w:eastAsia="nb-NO"/>
        </w:rPr>
        <w:t>e</w:t>
      </w:r>
      <w:proofErr w:type="spellStart"/>
      <w:r w:rsidR="007D7810">
        <w:rPr>
          <w:rFonts w:ascii="Times New Roman" w:hAnsi="Times New Roman" w:cs="Times New Roman"/>
          <w:color w:val="000000"/>
          <w:sz w:val="24"/>
          <w:szCs w:val="24"/>
          <w:lang w:eastAsia="nb-NO"/>
        </w:rPr>
        <w:t>evttohus</w:t>
      </w:r>
      <w:proofErr w:type="spellEnd"/>
      <w:r>
        <w:rPr>
          <w:rFonts w:ascii="Times New Roman" w:hAnsi="Times New Roman" w:cs="Times New Roman"/>
          <w:color w:val="000000"/>
          <w:sz w:val="24"/>
          <w:szCs w:val="24"/>
          <w:lang w:eastAsia="nb-NO"/>
        </w:rPr>
        <w:t xml:space="preserve">, </w:t>
      </w:r>
      <w:r w:rsidR="007D7810">
        <w:rPr>
          <w:rFonts w:ascii="Times New Roman" w:hAnsi="Times New Roman" w:cs="Times New Roman"/>
          <w:color w:val="000000"/>
          <w:sz w:val="24"/>
          <w:szCs w:val="24"/>
          <w:lang w:eastAsia="nb-NO"/>
        </w:rPr>
        <w:t>o</w:t>
      </w:r>
      <w:proofErr w:type="spellStart"/>
      <w:r w:rsidR="007D7810">
        <w:rPr>
          <w:rFonts w:ascii="Times New Roman" w:hAnsi="Times New Roman" w:cs="Times New Roman"/>
          <w:color w:val="000000"/>
          <w:sz w:val="24"/>
          <w:szCs w:val="24"/>
          <w:lang w:val="se-NO" w:eastAsia="nb-NO"/>
        </w:rPr>
        <w:t>đđ</w:t>
      </w:r>
      <w:proofErr w:type="spellEnd"/>
      <w:r w:rsidR="007D7810">
        <w:rPr>
          <w:rFonts w:ascii="Times New Roman" w:hAnsi="Times New Roman" w:cs="Times New Roman"/>
          <w:color w:val="000000"/>
          <w:sz w:val="24"/>
          <w:szCs w:val="24"/>
          <w:lang w:eastAsia="nb-NO"/>
        </w:rPr>
        <w:t xml:space="preserve">a </w:t>
      </w:r>
      <w:proofErr w:type="spellStart"/>
      <w:r>
        <w:rPr>
          <w:rFonts w:ascii="Times New Roman" w:hAnsi="Times New Roman" w:cs="Times New Roman"/>
          <w:color w:val="000000"/>
          <w:sz w:val="24"/>
          <w:szCs w:val="24"/>
          <w:lang w:eastAsia="nb-NO"/>
        </w:rPr>
        <w:t>kapi</w:t>
      </w:r>
      <w:r w:rsidR="007D7810">
        <w:rPr>
          <w:rFonts w:ascii="Times New Roman" w:hAnsi="Times New Roman" w:cs="Times New Roman"/>
          <w:color w:val="000000"/>
          <w:sz w:val="24"/>
          <w:szCs w:val="24"/>
          <w:lang w:val="se-NO" w:eastAsia="nb-NO"/>
        </w:rPr>
        <w:t>htal</w:t>
      </w:r>
      <w:proofErr w:type="spellEnd"/>
      <w:r w:rsidR="007D7810">
        <w:rPr>
          <w:rFonts w:ascii="Times New Roman" w:hAnsi="Times New Roman" w:cs="Times New Roman"/>
          <w:color w:val="000000"/>
          <w:sz w:val="24"/>
          <w:szCs w:val="24"/>
          <w:lang w:val="se-NO" w:eastAsia="nb-NO"/>
        </w:rPr>
        <w:t xml:space="preserve"> gohčoduvvo</w:t>
      </w:r>
      <w:r>
        <w:rPr>
          <w:rFonts w:ascii="Times New Roman" w:hAnsi="Times New Roman" w:cs="Times New Roman"/>
          <w:color w:val="000000"/>
          <w:sz w:val="24"/>
          <w:szCs w:val="24"/>
          <w:lang w:eastAsia="nb-NO"/>
        </w:rPr>
        <w:t xml:space="preserve"> «</w:t>
      </w:r>
      <w:r w:rsidR="007D7810">
        <w:rPr>
          <w:rFonts w:ascii="Times New Roman" w:hAnsi="Times New Roman" w:cs="Times New Roman"/>
          <w:color w:val="000000"/>
          <w:sz w:val="24"/>
          <w:szCs w:val="24"/>
          <w:lang w:val="se-NO" w:eastAsia="nb-NO"/>
        </w:rPr>
        <w:t>Boraspiret</w:t>
      </w:r>
      <w:r>
        <w:rPr>
          <w:rFonts w:ascii="Times New Roman" w:hAnsi="Times New Roman" w:cs="Times New Roman"/>
          <w:color w:val="000000"/>
          <w:sz w:val="24"/>
          <w:szCs w:val="24"/>
          <w:lang w:eastAsia="nb-NO"/>
        </w:rPr>
        <w:t xml:space="preserve">» </w:t>
      </w:r>
      <w:r w:rsidR="007D7810">
        <w:rPr>
          <w:rFonts w:ascii="Times New Roman" w:hAnsi="Times New Roman" w:cs="Times New Roman"/>
          <w:color w:val="000000"/>
          <w:sz w:val="24"/>
          <w:szCs w:val="24"/>
          <w:lang w:val="se-NO" w:eastAsia="nb-NO"/>
        </w:rPr>
        <w:t xml:space="preserve">maŋŋá </w:t>
      </w:r>
      <w:r>
        <w:rPr>
          <w:rFonts w:ascii="Times New Roman" w:hAnsi="Times New Roman" w:cs="Times New Roman"/>
          <w:color w:val="000000"/>
          <w:sz w:val="24"/>
          <w:szCs w:val="24"/>
          <w:lang w:eastAsia="nb-NO"/>
        </w:rPr>
        <w:t>«</w:t>
      </w:r>
      <w:r w:rsidR="007D7810">
        <w:rPr>
          <w:rFonts w:ascii="Times New Roman" w:hAnsi="Times New Roman" w:cs="Times New Roman"/>
          <w:color w:val="000000"/>
          <w:sz w:val="24"/>
          <w:szCs w:val="24"/>
          <w:lang w:val="se-NO" w:eastAsia="nb-NO"/>
        </w:rPr>
        <w:t>DB</w:t>
      </w:r>
      <w:r>
        <w:rPr>
          <w:rFonts w:ascii="Times New Roman" w:hAnsi="Times New Roman" w:cs="Times New Roman"/>
          <w:color w:val="000000"/>
          <w:sz w:val="24"/>
          <w:szCs w:val="24"/>
          <w:lang w:eastAsia="nb-NO"/>
        </w:rPr>
        <w:t xml:space="preserve">S </w:t>
      </w:r>
      <w:r w:rsidR="007D7810">
        <w:rPr>
          <w:rFonts w:ascii="Times New Roman" w:hAnsi="Times New Roman" w:cs="Times New Roman"/>
          <w:color w:val="000000"/>
          <w:sz w:val="24"/>
          <w:szCs w:val="24"/>
          <w:lang w:val="se-NO" w:eastAsia="nb-NO"/>
        </w:rPr>
        <w:t>ja čálgoortnega</w:t>
      </w:r>
      <w:r>
        <w:rPr>
          <w:rFonts w:ascii="Times New Roman" w:hAnsi="Times New Roman" w:cs="Times New Roman"/>
          <w:color w:val="000000"/>
          <w:sz w:val="24"/>
          <w:szCs w:val="24"/>
          <w:lang w:eastAsia="nb-NO"/>
        </w:rPr>
        <w:t xml:space="preserve">» </w:t>
      </w:r>
      <w:r w:rsidR="007D7810">
        <w:rPr>
          <w:rFonts w:ascii="Times New Roman" w:hAnsi="Times New Roman" w:cs="Times New Roman"/>
          <w:color w:val="000000"/>
          <w:sz w:val="24"/>
          <w:szCs w:val="24"/>
          <w:lang w:val="se-NO" w:eastAsia="nb-NO"/>
        </w:rPr>
        <w:t>kapihttala</w:t>
      </w:r>
      <w:r>
        <w:rPr>
          <w:rFonts w:ascii="Times New Roman" w:hAnsi="Times New Roman" w:cs="Times New Roman"/>
          <w:color w:val="000000"/>
          <w:sz w:val="24"/>
          <w:szCs w:val="24"/>
          <w:lang w:eastAsia="nb-NO"/>
        </w:rPr>
        <w:t>.</w:t>
      </w:r>
      <w:r>
        <w:rPr>
          <w:rFonts w:ascii="Times New Roman" w:hAnsi="Times New Roman" w:cs="Times New Roman"/>
          <w:color w:val="000000"/>
          <w:sz w:val="24"/>
          <w:szCs w:val="24"/>
          <w:lang w:eastAsia="nb-NO"/>
        </w:rPr>
        <w:br/>
      </w:r>
      <w:r w:rsidR="007D7810">
        <w:rPr>
          <w:rFonts w:ascii="Times New Roman" w:hAnsi="Times New Roman" w:cs="Times New Roman"/>
          <w:color w:val="000000"/>
          <w:sz w:val="24"/>
          <w:szCs w:val="24"/>
          <w:lang w:val="se-NO" w:eastAsia="nb-NO"/>
        </w:rPr>
        <w:t>Boraspiret</w:t>
      </w:r>
      <w:r>
        <w:rPr>
          <w:rFonts w:ascii="Times New Roman" w:hAnsi="Times New Roman" w:cs="Times New Roman"/>
          <w:color w:val="000000"/>
          <w:sz w:val="24"/>
          <w:szCs w:val="24"/>
          <w:lang w:eastAsia="nb-NO"/>
        </w:rPr>
        <w:br/>
      </w:r>
      <w:r w:rsidR="007D7810">
        <w:rPr>
          <w:rFonts w:ascii="Times New Roman" w:hAnsi="Times New Roman" w:cs="Times New Roman"/>
          <w:color w:val="000000"/>
          <w:sz w:val="24"/>
          <w:szCs w:val="24"/>
          <w:lang w:val="se-NO" w:eastAsia="nb-NO"/>
        </w:rPr>
        <w:t xml:space="preserve">Ealáhusa siskkobealde galgá álo árbediehtu, álgoálbmotriekti ja ealáhusa leahkin mannat ovddabeallai šiehtadusaid boraspirenáliid birra. Árbevirolaš ealáhusain lea gilvu </w:t>
      </w:r>
      <w:r w:rsidR="007D7810">
        <w:rPr>
          <w:rFonts w:ascii="Times New Roman" w:hAnsi="Times New Roman" w:cs="Times New Roman"/>
          <w:color w:val="000000"/>
          <w:sz w:val="24"/>
          <w:szCs w:val="24"/>
          <w:lang w:val="se-NO" w:eastAsia="nb-NO"/>
        </w:rPr>
        <w:t>maiddái</w:t>
      </w:r>
      <w:r w:rsidR="007D7810">
        <w:rPr>
          <w:rFonts w:ascii="Times New Roman" w:hAnsi="Times New Roman" w:cs="Times New Roman"/>
          <w:color w:val="000000"/>
          <w:sz w:val="24"/>
          <w:szCs w:val="24"/>
          <w:lang w:val="se-NO" w:eastAsia="nb-NO"/>
        </w:rPr>
        <w:t xml:space="preserve"> areálaid ja eará luondduresurssaid alde. Dát buktá stuorra hálddašanhástalusaid, maidda Sámediggi ferte gávdnat čovdosa ovttasráđiid eará eiseválddiiguin. Sámediggi bivdá šiehtadusbeliid bargat dan ala ahte nállemihtut unniduvvojit, vai juksat </w:t>
      </w:r>
      <w:r w:rsidR="007D7810">
        <w:rPr>
          <w:rFonts w:ascii="Times New Roman" w:hAnsi="Times New Roman" w:cs="Times New Roman"/>
          <w:color w:val="000000"/>
          <w:sz w:val="24"/>
          <w:szCs w:val="24"/>
          <w:lang w:val="se-NO" w:eastAsia="nb-NO"/>
        </w:rPr>
        <w:t>2004 boraspiredieđáhus</w:t>
      </w:r>
      <w:r w:rsidR="007D7810">
        <w:rPr>
          <w:rFonts w:ascii="Times New Roman" w:hAnsi="Times New Roman" w:cs="Times New Roman"/>
          <w:color w:val="000000"/>
          <w:sz w:val="24"/>
          <w:szCs w:val="24"/>
          <w:lang w:val="se-NO" w:eastAsia="nb-NO"/>
        </w:rPr>
        <w:t xml:space="preserve">a guovtteoasat mihtu, ja 2011 boraspiresoabahusa. </w:t>
      </w:r>
    </w:p>
    <w:p w14:paraId="74747104" w14:textId="768FE170" w:rsidR="00CD3825" w:rsidRDefault="007D7810">
      <w:pPr>
        <w:rPr>
          <w:rFonts w:ascii="Times New Roman" w:hAnsi="Times New Roman" w:cs="Times New Roman"/>
          <w:color w:val="000000"/>
          <w:sz w:val="24"/>
          <w:szCs w:val="24"/>
          <w:lang w:val="se-NO" w:eastAsia="nb-NO"/>
        </w:rPr>
      </w:pPr>
      <w:r>
        <w:rPr>
          <w:rFonts w:ascii="Times New Roman" w:hAnsi="Times New Roman" w:cs="Times New Roman"/>
          <w:color w:val="000000"/>
          <w:sz w:val="24"/>
          <w:szCs w:val="24"/>
          <w:lang w:val="se-NO" w:eastAsia="nb-NO"/>
        </w:rPr>
        <w:t xml:space="preserve">Sámediggi bivdá ahte biddjojuvvojit nannoseappo doaibmabijut boraspirevahágiid eastadeapmái, ja ferte bargat dan ala ahte sámi árbevirolaš- ja vásihusvuđot máhttu šaddá oassin máhttovuođus stáhtahálddašeamis. </w:t>
      </w:r>
      <w:r w:rsidR="00CD3825">
        <w:rPr>
          <w:rFonts w:ascii="Times New Roman" w:hAnsi="Times New Roman" w:cs="Times New Roman"/>
          <w:color w:val="000000"/>
          <w:sz w:val="24"/>
          <w:szCs w:val="24"/>
          <w:lang w:val="se-NO" w:eastAsia="nb-NO"/>
        </w:rPr>
        <w:t xml:space="preserve">Earret eará berrejit álbmotrievttálaš prinsihpat geahčaduvvot </w:t>
      </w:r>
      <w:proofErr w:type="spellStart"/>
      <w:r w:rsidR="00CD3825">
        <w:rPr>
          <w:rFonts w:ascii="Times New Roman" w:hAnsi="Times New Roman" w:cs="Times New Roman"/>
          <w:color w:val="000000"/>
          <w:sz w:val="24"/>
          <w:szCs w:val="24"/>
          <w:lang w:val="se-NO" w:eastAsia="nb-NO"/>
        </w:rPr>
        <w:t>Bernkonvenšuvnna</w:t>
      </w:r>
      <w:proofErr w:type="spellEnd"/>
      <w:r w:rsidR="00CD3825">
        <w:rPr>
          <w:rFonts w:ascii="Times New Roman" w:hAnsi="Times New Roman" w:cs="Times New Roman"/>
          <w:color w:val="000000"/>
          <w:sz w:val="24"/>
          <w:szCs w:val="24"/>
          <w:lang w:val="se-NO" w:eastAsia="nb-NO"/>
        </w:rPr>
        <w:t xml:space="preserve"> vuostá, ja vejolaš rievttálaš proseassat fertejit čuovvuluvvot dán vuođul. Sámediggi sávvá ahte šiehtadusbealit barget dan ala ahte boraspiret váldojuvvojit eanet boazoguohtonguovlluin. </w:t>
      </w:r>
      <w:r w:rsidR="00D568DF" w:rsidRPr="007D7810">
        <w:rPr>
          <w:rFonts w:ascii="Times New Roman" w:hAnsi="Times New Roman" w:cs="Times New Roman"/>
          <w:color w:val="000000"/>
          <w:sz w:val="24"/>
          <w:szCs w:val="24"/>
          <w:lang w:val="se-NO" w:eastAsia="nb-NO"/>
        </w:rPr>
        <w:br/>
      </w:r>
      <w:r w:rsidR="00D568DF" w:rsidRPr="007D7810">
        <w:rPr>
          <w:rFonts w:ascii="Times New Roman" w:hAnsi="Times New Roman" w:cs="Times New Roman"/>
          <w:color w:val="000000"/>
          <w:sz w:val="24"/>
          <w:szCs w:val="24"/>
          <w:lang w:val="se-NO" w:eastAsia="nb-NO"/>
        </w:rPr>
        <w:br/>
      </w:r>
      <w:r w:rsidR="00CD3825">
        <w:rPr>
          <w:rFonts w:ascii="Times New Roman" w:hAnsi="Times New Roman" w:cs="Times New Roman"/>
          <w:color w:val="000000"/>
          <w:sz w:val="24"/>
          <w:szCs w:val="24"/>
          <w:lang w:val="se-NO" w:eastAsia="nb-NO"/>
        </w:rPr>
        <w:t>Čuovvovaš teaksta biddjojuvvo Sámedikki vuoruhemiid vuollái ođđa čuokkisin:</w:t>
      </w:r>
      <w:r w:rsidR="00D568DF" w:rsidRPr="00CD3825">
        <w:rPr>
          <w:rFonts w:ascii="Times New Roman" w:hAnsi="Times New Roman" w:cs="Times New Roman"/>
          <w:color w:val="000000"/>
          <w:sz w:val="24"/>
          <w:szCs w:val="24"/>
          <w:lang w:val="se-NO" w:eastAsia="nb-NO"/>
        </w:rPr>
        <w:br/>
      </w:r>
      <w:r w:rsidR="00D568DF" w:rsidRPr="00CD3825">
        <w:rPr>
          <w:rFonts w:ascii="Times New Roman" w:hAnsi="Times New Roman" w:cs="Times New Roman"/>
          <w:color w:val="000000"/>
          <w:sz w:val="24"/>
          <w:szCs w:val="24"/>
          <w:lang w:val="se-NO" w:eastAsia="nb-NO"/>
        </w:rPr>
        <w:br/>
      </w:r>
      <w:r w:rsidR="00CD3825">
        <w:rPr>
          <w:rFonts w:ascii="Times New Roman" w:hAnsi="Times New Roman" w:cs="Times New Roman"/>
          <w:color w:val="000000"/>
          <w:sz w:val="24"/>
          <w:szCs w:val="24"/>
          <w:lang w:val="se-NO" w:eastAsia="nb-NO"/>
        </w:rPr>
        <w:t xml:space="preserve">Sámediggi bivdá šiehtadusbeliid bargat dan ala ahte nállemihtut unniduvvojit, nu ahte olahuvvo </w:t>
      </w:r>
      <w:r w:rsidR="00CD3825">
        <w:rPr>
          <w:rFonts w:ascii="Times New Roman" w:hAnsi="Times New Roman" w:cs="Times New Roman"/>
          <w:color w:val="000000"/>
          <w:sz w:val="24"/>
          <w:szCs w:val="24"/>
          <w:lang w:val="se-NO" w:eastAsia="nb-NO"/>
        </w:rPr>
        <w:t>2004 boraspiredieđáhusa guovtteoasat mihtu, ja 2011 boraspiresoabahusa</w:t>
      </w:r>
      <w:r w:rsidR="00CD3825">
        <w:rPr>
          <w:rFonts w:ascii="Times New Roman" w:hAnsi="Times New Roman" w:cs="Times New Roman"/>
          <w:color w:val="000000"/>
          <w:sz w:val="24"/>
          <w:szCs w:val="24"/>
          <w:lang w:val="se-NO" w:eastAsia="nb-NO"/>
        </w:rPr>
        <w:t xml:space="preserve">. </w:t>
      </w:r>
      <w:r w:rsidR="00CD3825">
        <w:rPr>
          <w:rFonts w:ascii="Times New Roman" w:hAnsi="Times New Roman" w:cs="Times New Roman"/>
          <w:color w:val="000000"/>
          <w:sz w:val="24"/>
          <w:szCs w:val="24"/>
          <w:lang w:val="se-NO" w:eastAsia="nb-NO"/>
        </w:rPr>
        <w:br/>
      </w:r>
      <w:r w:rsidR="00CD3825">
        <w:rPr>
          <w:rFonts w:ascii="Times New Roman" w:hAnsi="Times New Roman" w:cs="Times New Roman"/>
          <w:color w:val="000000"/>
          <w:sz w:val="24"/>
          <w:szCs w:val="24"/>
          <w:lang w:val="se-NO" w:eastAsia="nb-NO"/>
        </w:rPr>
        <w:t>Sámediggi sávvá ahte šiehtadusbealit barget dan ala ahte boraspiret váldojuvvojit eanet boazoguohtonguovlluin.</w:t>
      </w:r>
    </w:p>
    <w:p w14:paraId="7FCA3B53" w14:textId="631CBE48" w:rsidR="00973A90" w:rsidRDefault="00D568DF">
      <w:r>
        <w:rPr>
          <w:rFonts w:ascii="Times New Roman" w:hAnsi="Times New Roman" w:cs="Times New Roman"/>
          <w:color w:val="000000"/>
          <w:sz w:val="24"/>
          <w:szCs w:val="24"/>
          <w:lang w:eastAsia="nb-NO"/>
        </w:rPr>
        <w:br w:type="column"/>
      </w:r>
      <w:r>
        <w:rPr>
          <w:rFonts w:ascii="Times New Roman" w:hAnsi="Times New Roman" w:cs="Times New Roman"/>
          <w:sz w:val="24"/>
          <w:szCs w:val="24"/>
          <w:lang w:eastAsia="nb-NO"/>
        </w:rPr>
        <w:lastRenderedPageBreak/>
        <w:br/>
      </w:r>
      <w:r>
        <w:rPr>
          <w:rFonts w:ascii="Times New Roman" w:hAnsi="Times New Roman" w:cs="Times New Roman"/>
          <w:color w:val="000000"/>
          <w:sz w:val="24"/>
          <w:szCs w:val="24"/>
          <w:lang w:eastAsia="nb-NO"/>
        </w:rPr>
        <w:t>Tilleggsforslag, nytt kapittel kalt «Rovdyr» etter kapittelet «HMS og velferdsordninger</w:t>
      </w:r>
      <w:proofErr w:type="gramStart"/>
      <w:r>
        <w:rPr>
          <w:rFonts w:ascii="Times New Roman" w:hAnsi="Times New Roman" w:cs="Times New Roman"/>
          <w:color w:val="000000"/>
          <w:sz w:val="24"/>
          <w:szCs w:val="24"/>
          <w:lang w:eastAsia="nb-NO"/>
        </w:rPr>
        <w:t>» .</w:t>
      </w:r>
      <w:proofErr w:type="gramEnd"/>
      <w:r>
        <w:rPr>
          <w:rFonts w:ascii="Times New Roman" w:hAnsi="Times New Roman" w:cs="Times New Roman"/>
          <w:color w:val="000000"/>
          <w:sz w:val="24"/>
          <w:szCs w:val="24"/>
          <w:lang w:eastAsia="nb-NO"/>
        </w:rPr>
        <w:br/>
        <w:t>Rovdyr</w:t>
      </w:r>
      <w:r>
        <w:rPr>
          <w:rFonts w:ascii="Times New Roman" w:hAnsi="Times New Roman" w:cs="Times New Roman"/>
          <w:color w:val="000000"/>
          <w:sz w:val="24"/>
          <w:szCs w:val="24"/>
          <w:lang w:eastAsia="nb-NO"/>
        </w:rPr>
        <w:br/>
        <w:t>Innenfor næringene vil alltid tradisjonell kunnskap, urfolksretten og næringenes eksistens gå foran avtaler om rovdyrstammer. I de tradisjonelle næringene er det også konkurranse om arealer og andre naturressurser. Dette medfører store forvaltningsutfordringer, som Sametinget må finne løsningen på i samarbeid med andre myndigheter. Sametinget ber avtalepartene om å arbeide for å redusere bestandsmålene, slik at man oppnår det todelte målet i rovviltmeldingen av 2004, og rovviltforliket av 2011.</w:t>
      </w:r>
      <w:r>
        <w:rPr>
          <w:rFonts w:ascii="Times New Roman" w:hAnsi="Times New Roman" w:cs="Times New Roman"/>
          <w:color w:val="000000"/>
          <w:sz w:val="24"/>
          <w:szCs w:val="24"/>
          <w:lang w:eastAsia="nb-NO"/>
        </w:rPr>
        <w:br/>
      </w:r>
      <w:r>
        <w:rPr>
          <w:rFonts w:ascii="Times New Roman" w:hAnsi="Times New Roman" w:cs="Times New Roman"/>
          <w:color w:val="000000"/>
          <w:sz w:val="24"/>
          <w:szCs w:val="24"/>
          <w:lang w:eastAsia="nb-NO"/>
        </w:rPr>
        <w:br/>
        <w:t>Sametinget ber om at settes inn sterkere tiltak for å forebygge rovviltskader, og det må arbeides for at samisk tradisjons- og erfaringsbasert kunnskap blir en del av kunnskapsgrunnlaget i statsforvaltningen. Blant annet bør folkerettslige prinsipper prøves mot Bernkonvensjonen, og eventuelle rettslige prosesser må følges opp på dette grunnlaget. Sametinget ønsker at avtalepartene arbeider for et høyere uttak og fellinger av rovdyr i reinbeiteområder.</w:t>
      </w:r>
      <w:r>
        <w:rPr>
          <w:rFonts w:ascii="Times New Roman" w:hAnsi="Times New Roman" w:cs="Times New Roman"/>
          <w:color w:val="000000"/>
          <w:sz w:val="24"/>
          <w:szCs w:val="24"/>
          <w:lang w:eastAsia="nb-NO"/>
        </w:rPr>
        <w:br/>
      </w:r>
      <w:r>
        <w:rPr>
          <w:rFonts w:ascii="Times New Roman" w:hAnsi="Times New Roman" w:cs="Times New Roman"/>
          <w:color w:val="000000"/>
          <w:sz w:val="24"/>
          <w:szCs w:val="24"/>
          <w:lang w:eastAsia="nb-NO"/>
        </w:rPr>
        <w:br/>
        <w:t>Følgende tekster legges inn under Sametingets prioriteringer som nye punkt:</w:t>
      </w:r>
      <w:r>
        <w:rPr>
          <w:rFonts w:ascii="Times New Roman" w:hAnsi="Times New Roman" w:cs="Times New Roman"/>
          <w:color w:val="000000"/>
          <w:sz w:val="24"/>
          <w:szCs w:val="24"/>
          <w:lang w:eastAsia="nb-NO"/>
        </w:rPr>
        <w:br/>
        <w:t>Sametinget ber avtalepartene om å arbeide for å redusere bestandsmålene, slik at man oppnår det todelte målet i rovviltmeldingen av 2004, og rovviltforliket av 2011.</w:t>
      </w:r>
      <w:r>
        <w:rPr>
          <w:rFonts w:ascii="Times New Roman" w:hAnsi="Times New Roman" w:cs="Times New Roman"/>
          <w:color w:val="000000"/>
          <w:sz w:val="24"/>
          <w:szCs w:val="24"/>
          <w:lang w:eastAsia="nb-NO"/>
        </w:rPr>
        <w:br/>
        <w:t>Sametinget ønsker at avtalepartene arbeider for et høyere uttak og fellinger av rovdyr i reinbeiteområder</w:t>
      </w:r>
    </w:p>
    <w:sectPr w:rsidR="00973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DF"/>
    <w:rsid w:val="007D7810"/>
    <w:rsid w:val="00973A90"/>
    <w:rsid w:val="00CD3825"/>
    <w:rsid w:val="00D568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E612"/>
  <w15:chartTrackingRefBased/>
  <w15:docId w15:val="{A69645A9-A42E-4182-8865-F14CBC8C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450</Words>
  <Characters>2388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Nystad, Elli Kirsti</dc:creator>
  <cp:keywords/>
  <dc:description/>
  <cp:lastModifiedBy>Nystad, Elli Kirsti</cp:lastModifiedBy>
  <cp:revision>2</cp:revision>
  <dcterms:created xsi:type="dcterms:W3CDTF">2021-11-30T06:25:00Z</dcterms:created>
  <dcterms:modified xsi:type="dcterms:W3CDTF">2021-11-30T07:13:00Z</dcterms:modified>
</cp:coreProperties>
</file>